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25A40" w14:textId="77777777" w:rsidR="00E76082" w:rsidRDefault="00E76082" w:rsidP="00214841">
      <w:pPr>
        <w:spacing w:before="360" w:after="0"/>
        <w:ind w:left="-709" w:right="-567" w:firstLine="284"/>
        <w:jc w:val="both"/>
        <w:rPr>
          <w:lang w:val="es-ES"/>
        </w:rPr>
      </w:pPr>
    </w:p>
    <w:p w14:paraId="259B5717" w14:textId="454AE915" w:rsidR="00AF4E44" w:rsidRDefault="000715AB" w:rsidP="00AF4E44">
      <w:pPr>
        <w:spacing w:before="120" w:after="0"/>
        <w:ind w:left="-709" w:right="-568"/>
        <w:jc w:val="both"/>
        <w:rPr>
          <w:rFonts w:ascii="Times New Roman" w:eastAsia="Times New Roman" w:hAnsi="Times New Roman"/>
          <w:szCs w:val="24"/>
          <w:lang w:val="es-ES"/>
        </w:rPr>
      </w:pPr>
      <w:r w:rsidRPr="00BF6F64">
        <w:rPr>
          <w:rFonts w:ascii="Times New Roman" w:eastAsia="Times New Roman" w:hAnsi="Times New Roman"/>
          <w:b/>
          <w:szCs w:val="24"/>
          <w:lang w:val="es-ES"/>
        </w:rPr>
        <w:t xml:space="preserve">Ejercicio </w:t>
      </w:r>
      <w:r>
        <w:rPr>
          <w:rFonts w:ascii="Times New Roman" w:eastAsia="Times New Roman" w:hAnsi="Times New Roman"/>
          <w:b/>
          <w:szCs w:val="24"/>
          <w:lang w:val="es-ES"/>
        </w:rPr>
        <w:t>1.2</w:t>
      </w:r>
      <w:r>
        <w:rPr>
          <w:rFonts w:ascii="Times New Roman" w:eastAsia="Times New Roman" w:hAnsi="Times New Roman"/>
          <w:szCs w:val="24"/>
          <w:lang w:val="es-ES"/>
        </w:rPr>
        <w:t xml:space="preserve">: </w:t>
      </w:r>
      <w:r w:rsidR="00AF4E44">
        <w:rPr>
          <w:rFonts w:ascii="Times New Roman" w:eastAsia="Times New Roman" w:hAnsi="Times New Roman"/>
          <w:szCs w:val="24"/>
          <w:lang w:val="es-ES"/>
        </w:rPr>
        <w:t>Sea el siguiente grafo relacional:</w:t>
      </w:r>
    </w:p>
    <w:p w14:paraId="772D20DB" w14:textId="291E0D97" w:rsidR="00AF4E44" w:rsidRDefault="00C60703" w:rsidP="000715AB">
      <w:pPr>
        <w:spacing w:before="120" w:after="0"/>
        <w:ind w:left="-709" w:right="-568"/>
        <w:jc w:val="both"/>
        <w:rPr>
          <w:rFonts w:ascii="Times New Roman" w:eastAsia="Times New Roman" w:hAnsi="Times New Roman"/>
          <w:szCs w:val="24"/>
          <w:lang w:val="es-ES"/>
        </w:rPr>
      </w:pPr>
      <w:r>
        <w:rPr>
          <w:rFonts w:ascii="Times New Roman" w:eastAsia="Times New Roman" w:hAnsi="Times New Roman"/>
          <w:noProof/>
          <w:szCs w:val="24"/>
          <w:lang w:val="es-ES"/>
        </w:rPr>
        <w:drawing>
          <wp:inline distT="0" distB="0" distL="0" distR="0" wp14:anchorId="3C58A890" wp14:editId="642A5E6C">
            <wp:extent cx="6686825" cy="107123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641" cy="11211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001DD2" w14:textId="5EADCA6D" w:rsidR="00AF4E44" w:rsidRDefault="00AF4E44" w:rsidP="000715AB">
      <w:pPr>
        <w:spacing w:before="120" w:after="0"/>
        <w:ind w:left="-709" w:right="-568"/>
        <w:jc w:val="both"/>
        <w:rPr>
          <w:rFonts w:ascii="Times New Roman" w:eastAsia="Times New Roman" w:hAnsi="Times New Roman"/>
          <w:szCs w:val="24"/>
          <w:lang w:val="es-ES"/>
        </w:rPr>
      </w:pPr>
    </w:p>
    <w:p w14:paraId="307E133B" w14:textId="2AB1B78F" w:rsidR="00C60703" w:rsidRDefault="00C60703" w:rsidP="000715AB">
      <w:pPr>
        <w:spacing w:before="120" w:after="0"/>
        <w:ind w:left="-709" w:right="-568"/>
        <w:jc w:val="both"/>
        <w:rPr>
          <w:rFonts w:ascii="Times New Roman" w:eastAsia="Times New Roman" w:hAnsi="Times New Roman"/>
          <w:szCs w:val="24"/>
          <w:lang w:val="es-ES"/>
        </w:rPr>
      </w:pPr>
    </w:p>
    <w:p w14:paraId="13C27B9D" w14:textId="77777777" w:rsidR="00C60703" w:rsidRDefault="00C60703" w:rsidP="000715AB">
      <w:pPr>
        <w:spacing w:before="120" w:after="0"/>
        <w:ind w:left="-709" w:right="-568"/>
        <w:jc w:val="both"/>
        <w:rPr>
          <w:rFonts w:ascii="Times New Roman" w:eastAsia="Times New Roman" w:hAnsi="Times New Roman"/>
          <w:szCs w:val="24"/>
          <w:lang w:val="es-ES"/>
        </w:rPr>
      </w:pPr>
    </w:p>
    <w:p w14:paraId="67877DD9" w14:textId="23E6816E" w:rsidR="000715AB" w:rsidRDefault="00E76082" w:rsidP="000715AB">
      <w:pPr>
        <w:spacing w:before="120" w:after="0"/>
        <w:ind w:left="-709" w:right="-568"/>
        <w:jc w:val="both"/>
        <w:rPr>
          <w:rFonts w:ascii="Times New Roman" w:eastAsia="Times New Roman" w:hAnsi="Times New Roman"/>
          <w:szCs w:val="24"/>
          <w:lang w:val="es-ES"/>
        </w:rPr>
      </w:pPr>
      <w:r>
        <w:rPr>
          <w:rFonts w:ascii="Times New Roman" w:eastAsia="Times New Roman" w:hAnsi="Times New Roman"/>
          <w:szCs w:val="24"/>
          <w:lang w:val="es-ES"/>
        </w:rPr>
        <w:t>Resuelve las siguientes c</w:t>
      </w:r>
      <w:r w:rsidR="000715AB">
        <w:rPr>
          <w:rFonts w:ascii="Times New Roman" w:eastAsia="Times New Roman" w:hAnsi="Times New Roman"/>
          <w:szCs w:val="24"/>
          <w:lang w:val="es-ES"/>
        </w:rPr>
        <w:t>onsultas en Álgebra Relacional (1 punto</w:t>
      </w:r>
      <w:r>
        <w:rPr>
          <w:rFonts w:ascii="Times New Roman" w:eastAsia="Times New Roman" w:hAnsi="Times New Roman"/>
          <w:szCs w:val="24"/>
          <w:lang w:val="es-ES"/>
        </w:rPr>
        <w:t>; 15 min</w:t>
      </w:r>
      <w:r w:rsidR="000715AB">
        <w:rPr>
          <w:rFonts w:ascii="Times New Roman" w:eastAsia="Times New Roman" w:hAnsi="Times New Roman"/>
          <w:szCs w:val="24"/>
          <w:lang w:val="es-ES"/>
        </w:rPr>
        <w:t>)</w:t>
      </w:r>
    </w:p>
    <w:p w14:paraId="668BF45E" w14:textId="16442B45" w:rsidR="00503BC9" w:rsidRPr="00503BC9" w:rsidRDefault="00503BC9" w:rsidP="000715AB">
      <w:pPr>
        <w:spacing w:before="120" w:after="0"/>
        <w:ind w:left="-709" w:right="-568"/>
        <w:jc w:val="both"/>
        <w:rPr>
          <w:rFonts w:ascii="Times New Roman" w:eastAsia="Times New Roman" w:hAnsi="Times New Roman"/>
          <w:bCs/>
          <w:szCs w:val="24"/>
          <w:lang w:val="es-ES"/>
        </w:rPr>
      </w:pPr>
      <w:r w:rsidRPr="00503BC9">
        <w:rPr>
          <w:rFonts w:ascii="Times New Roman" w:eastAsia="Times New Roman" w:hAnsi="Times New Roman"/>
          <w:bCs/>
          <w:szCs w:val="24"/>
          <w:lang w:val="es-ES"/>
        </w:rPr>
        <w:t>Puedes usar estos símbolos:</w:t>
      </w:r>
    </w:p>
    <w:tbl>
      <w:tblPr>
        <w:tblStyle w:val="Tablaconcuadrcula"/>
        <w:tblW w:w="0" w:type="auto"/>
        <w:tblInd w:w="-709" w:type="dxa"/>
        <w:tblLook w:val="04A0" w:firstRow="1" w:lastRow="0" w:firstColumn="1" w:lastColumn="0" w:noHBand="0" w:noVBand="1"/>
      </w:tblPr>
      <w:tblGrid>
        <w:gridCol w:w="424"/>
        <w:gridCol w:w="424"/>
        <w:gridCol w:w="424"/>
        <w:gridCol w:w="424"/>
        <w:gridCol w:w="425"/>
        <w:gridCol w:w="425"/>
        <w:gridCol w:w="425"/>
        <w:gridCol w:w="457"/>
        <w:gridCol w:w="425"/>
        <w:gridCol w:w="425"/>
        <w:gridCol w:w="425"/>
        <w:gridCol w:w="425"/>
        <w:gridCol w:w="492"/>
        <w:gridCol w:w="451"/>
        <w:gridCol w:w="451"/>
        <w:gridCol w:w="450"/>
        <w:gridCol w:w="450"/>
        <w:gridCol w:w="425"/>
        <w:gridCol w:w="425"/>
        <w:gridCol w:w="425"/>
        <w:gridCol w:w="425"/>
      </w:tblGrid>
      <w:tr w:rsidR="00503BC9" w:rsidRPr="00503BC9" w14:paraId="4363ACC8" w14:textId="77777777" w:rsidTr="00503BC9">
        <w:tc>
          <w:tcPr>
            <w:tcW w:w="424" w:type="dxa"/>
          </w:tcPr>
          <w:p w14:paraId="046317C2" w14:textId="585B043E" w:rsidR="00503BC9" w:rsidRPr="00503BC9" w:rsidRDefault="00503BC9" w:rsidP="000715AB">
            <w:pPr>
              <w:spacing w:before="120" w:after="0"/>
              <w:ind w:right="-568"/>
              <w:jc w:val="both"/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  <w:lang w:val="es-ES"/>
              </w:rPr>
            </w:pPr>
            <w:r w:rsidRPr="00503BC9">
              <w:rPr>
                <w:rFonts w:cstheme="minorHAnsi"/>
                <w:b/>
                <w:bCs/>
                <w:color w:val="002060"/>
                <w:sz w:val="24"/>
                <w:szCs w:val="24"/>
              </w:rPr>
              <w:sym w:font="Symbol" w:char="F073"/>
            </w:r>
          </w:p>
        </w:tc>
        <w:tc>
          <w:tcPr>
            <w:tcW w:w="424" w:type="dxa"/>
          </w:tcPr>
          <w:p w14:paraId="68931BC8" w14:textId="08219DDB" w:rsidR="00503BC9" w:rsidRPr="00503BC9" w:rsidRDefault="00503BC9" w:rsidP="000715AB">
            <w:pPr>
              <w:spacing w:before="120" w:after="0"/>
              <w:ind w:right="-568"/>
              <w:jc w:val="both"/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  <w:lang w:val="es-ES"/>
              </w:rPr>
            </w:pPr>
            <w:r w:rsidRPr="00503BC9">
              <w:rPr>
                <w:rFonts w:cstheme="minorHAnsi"/>
                <w:b/>
                <w:bCs/>
                <w:color w:val="002060"/>
                <w:sz w:val="24"/>
                <w:szCs w:val="24"/>
              </w:rPr>
              <w:sym w:font="Symbol" w:char="F070"/>
            </w:r>
          </w:p>
        </w:tc>
        <w:tc>
          <w:tcPr>
            <w:tcW w:w="424" w:type="dxa"/>
          </w:tcPr>
          <w:p w14:paraId="6E9DAB3C" w14:textId="33BC48EE" w:rsidR="00503BC9" w:rsidRPr="00503BC9" w:rsidRDefault="00503BC9" w:rsidP="000715AB">
            <w:pPr>
              <w:spacing w:before="120" w:after="0"/>
              <w:ind w:right="-568"/>
              <w:jc w:val="both"/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  <w:lang w:val="es-ES"/>
              </w:rPr>
            </w:pPr>
            <w:r w:rsidRPr="00503BC9">
              <w:rPr>
                <w:rFonts w:cstheme="minorHAnsi"/>
                <w:b/>
                <w:bCs/>
                <w:color w:val="002060"/>
                <w:sz w:val="24"/>
                <w:szCs w:val="24"/>
              </w:rPr>
              <w:sym w:font="Symbol" w:char="F072"/>
            </w:r>
          </w:p>
        </w:tc>
        <w:tc>
          <w:tcPr>
            <w:tcW w:w="424" w:type="dxa"/>
          </w:tcPr>
          <w:p w14:paraId="31BF05FF" w14:textId="24EA2D9A" w:rsidR="00503BC9" w:rsidRPr="00503BC9" w:rsidRDefault="00503BC9" w:rsidP="000715AB">
            <w:pPr>
              <w:spacing w:before="120" w:after="0"/>
              <w:ind w:right="-568"/>
              <w:jc w:val="both"/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  <w:lang w:val="es-ES"/>
              </w:rPr>
            </w:pPr>
            <w:r w:rsidRPr="00503BC9">
              <w:rPr>
                <w:rFonts w:cstheme="minorHAnsi"/>
                <w:b/>
                <w:bCs/>
                <w:color w:val="002060"/>
                <w:sz w:val="24"/>
                <w:szCs w:val="24"/>
              </w:rPr>
              <w:sym w:font="Symbol" w:char="F0BA"/>
            </w:r>
          </w:p>
        </w:tc>
        <w:tc>
          <w:tcPr>
            <w:tcW w:w="425" w:type="dxa"/>
          </w:tcPr>
          <w:p w14:paraId="0855E261" w14:textId="7DDA8040" w:rsidR="00503BC9" w:rsidRPr="00503BC9" w:rsidRDefault="00503BC9" w:rsidP="000715AB">
            <w:pPr>
              <w:spacing w:before="120" w:after="0"/>
              <w:ind w:right="-568"/>
              <w:jc w:val="both"/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  <w:lang w:val="es-ES"/>
              </w:rPr>
            </w:pPr>
            <w:r w:rsidRPr="00503BC9">
              <w:rPr>
                <w:rFonts w:cstheme="minorHAnsi"/>
                <w:b/>
                <w:bCs/>
                <w:color w:val="002060"/>
                <w:sz w:val="24"/>
                <w:szCs w:val="24"/>
              </w:rPr>
              <w:sym w:font="Symbol" w:char="F0C8"/>
            </w:r>
          </w:p>
        </w:tc>
        <w:tc>
          <w:tcPr>
            <w:tcW w:w="425" w:type="dxa"/>
          </w:tcPr>
          <w:p w14:paraId="61DA5570" w14:textId="00B0DCCA" w:rsidR="00503BC9" w:rsidRPr="00503BC9" w:rsidRDefault="00503BC9" w:rsidP="000715AB">
            <w:pPr>
              <w:spacing w:before="120" w:after="0"/>
              <w:ind w:right="-568"/>
              <w:jc w:val="both"/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  <w:lang w:val="es-ES"/>
              </w:rPr>
            </w:pPr>
            <w:r w:rsidRPr="00503BC9">
              <w:rPr>
                <w:rFonts w:cstheme="minorHAnsi"/>
                <w:b/>
                <w:bCs/>
                <w:color w:val="002060"/>
                <w:sz w:val="24"/>
                <w:szCs w:val="24"/>
              </w:rPr>
              <w:sym w:font="Symbol" w:char="F0C7"/>
            </w:r>
          </w:p>
        </w:tc>
        <w:tc>
          <w:tcPr>
            <w:tcW w:w="425" w:type="dxa"/>
          </w:tcPr>
          <w:p w14:paraId="100C9E5B" w14:textId="7352F6F2" w:rsidR="00503BC9" w:rsidRPr="00503BC9" w:rsidRDefault="00503BC9" w:rsidP="000715AB">
            <w:pPr>
              <w:spacing w:before="120" w:after="0"/>
              <w:ind w:right="-568"/>
              <w:jc w:val="both"/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  <w:lang w:val="es-ES"/>
              </w:rPr>
            </w:pPr>
            <w:r w:rsidRPr="00503BC9"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  <w:lang w:val="es-ES"/>
              </w:rPr>
              <w:sym w:font="Symbol" w:char="F02D"/>
            </w:r>
          </w:p>
        </w:tc>
        <w:tc>
          <w:tcPr>
            <w:tcW w:w="457" w:type="dxa"/>
          </w:tcPr>
          <w:p w14:paraId="4F23B56A" w14:textId="28EBFF29" w:rsidR="00503BC9" w:rsidRPr="00503BC9" w:rsidRDefault="00503BC9" w:rsidP="000715AB">
            <w:pPr>
              <w:spacing w:before="120" w:after="0"/>
              <w:ind w:right="-568"/>
              <w:jc w:val="both"/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  <w:lang w:val="es-ES"/>
              </w:rPr>
            </w:pPr>
            <w:r w:rsidRPr="00503BC9">
              <w:rPr>
                <w:rFonts w:cstheme="minorHAnsi"/>
                <w:b/>
                <w:bCs/>
                <w:color w:val="002060"/>
                <w:sz w:val="24"/>
                <w:szCs w:val="24"/>
              </w:rPr>
              <w:sym w:font="Webdings" w:char="F072"/>
            </w:r>
          </w:p>
        </w:tc>
        <w:tc>
          <w:tcPr>
            <w:tcW w:w="425" w:type="dxa"/>
          </w:tcPr>
          <w:p w14:paraId="27F391BB" w14:textId="59C4FB62" w:rsidR="00503BC9" w:rsidRPr="00503BC9" w:rsidRDefault="00503BC9" w:rsidP="000715AB">
            <w:pPr>
              <w:spacing w:before="120" w:after="0"/>
              <w:ind w:right="-568"/>
              <w:jc w:val="both"/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  <w:lang w:val="es-ES"/>
              </w:rPr>
            </w:pPr>
            <w:r w:rsidRPr="00503BC9">
              <w:rPr>
                <w:rFonts w:cstheme="minorHAnsi"/>
                <w:b/>
                <w:bCs/>
                <w:color w:val="002060"/>
                <w:sz w:val="24"/>
                <w:szCs w:val="24"/>
              </w:rPr>
              <w:sym w:font="Symbol" w:char="F071"/>
            </w:r>
          </w:p>
        </w:tc>
        <w:tc>
          <w:tcPr>
            <w:tcW w:w="425" w:type="dxa"/>
          </w:tcPr>
          <w:p w14:paraId="462A6DD4" w14:textId="067DBA7C" w:rsidR="00503BC9" w:rsidRPr="00503BC9" w:rsidRDefault="00503BC9" w:rsidP="000715AB">
            <w:pPr>
              <w:spacing w:before="120" w:after="0"/>
              <w:ind w:right="-568"/>
              <w:jc w:val="both"/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  <w:lang w:val="es-ES"/>
              </w:rPr>
            </w:pPr>
            <w:r w:rsidRPr="00503BC9"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  <w:lang w:val="es-ES"/>
              </w:rPr>
              <w:sym w:font="Symbol" w:char="F02A"/>
            </w:r>
          </w:p>
        </w:tc>
        <w:tc>
          <w:tcPr>
            <w:tcW w:w="425" w:type="dxa"/>
          </w:tcPr>
          <w:p w14:paraId="64C42F03" w14:textId="25CEAF6F" w:rsidR="00503BC9" w:rsidRPr="00503BC9" w:rsidRDefault="00503BC9" w:rsidP="000715AB">
            <w:pPr>
              <w:spacing w:before="120" w:after="0"/>
              <w:ind w:right="-568"/>
              <w:jc w:val="both"/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  <w:lang w:val="es-ES"/>
              </w:rPr>
            </w:pPr>
            <w:r w:rsidRPr="00503BC9"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  <w:lang w:val="es-ES"/>
              </w:rPr>
              <w:t>]</w:t>
            </w:r>
            <w:r w:rsidRPr="00503BC9"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  <w:lang w:val="es-ES"/>
              </w:rPr>
              <w:sym w:font="Symbol" w:char="F02A"/>
            </w:r>
          </w:p>
        </w:tc>
        <w:tc>
          <w:tcPr>
            <w:tcW w:w="425" w:type="dxa"/>
          </w:tcPr>
          <w:p w14:paraId="554C6D7D" w14:textId="73F37D9A" w:rsidR="00503BC9" w:rsidRPr="00503BC9" w:rsidRDefault="00503BC9" w:rsidP="000715AB">
            <w:pPr>
              <w:spacing w:before="120" w:after="0"/>
              <w:ind w:right="-568"/>
              <w:jc w:val="both"/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  <w:lang w:val="es-ES"/>
              </w:rPr>
            </w:pPr>
            <w:r w:rsidRPr="00503BC9"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  <w:lang w:val="es-ES"/>
              </w:rPr>
              <w:sym w:font="Symbol" w:char="F02A"/>
            </w:r>
            <w:r w:rsidRPr="00503BC9"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  <w:lang w:val="es-ES"/>
              </w:rPr>
              <w:t>[</w:t>
            </w:r>
          </w:p>
        </w:tc>
        <w:tc>
          <w:tcPr>
            <w:tcW w:w="492" w:type="dxa"/>
          </w:tcPr>
          <w:p w14:paraId="701147B9" w14:textId="07269243" w:rsidR="00503BC9" w:rsidRPr="00503BC9" w:rsidRDefault="00503BC9" w:rsidP="000715AB">
            <w:pPr>
              <w:spacing w:before="120" w:after="0"/>
              <w:ind w:right="-568"/>
              <w:jc w:val="both"/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  <w:lang w:val="es-ES"/>
              </w:rPr>
            </w:pPr>
            <w:r w:rsidRPr="00503BC9"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  <w:lang w:val="es-ES"/>
              </w:rPr>
              <w:t>]</w:t>
            </w:r>
            <w:r w:rsidRPr="00503BC9"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  <w:lang w:val="es-ES"/>
              </w:rPr>
              <w:sym w:font="Symbol" w:char="F02A"/>
            </w:r>
            <w:r w:rsidRPr="00503BC9"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  <w:lang w:val="es-ES"/>
              </w:rPr>
              <w:t>[</w:t>
            </w:r>
          </w:p>
        </w:tc>
        <w:tc>
          <w:tcPr>
            <w:tcW w:w="451" w:type="dxa"/>
          </w:tcPr>
          <w:p w14:paraId="61F972F3" w14:textId="54573E3E" w:rsidR="00503BC9" w:rsidRPr="00503BC9" w:rsidRDefault="00503BC9" w:rsidP="000715AB">
            <w:pPr>
              <w:spacing w:before="120" w:after="0"/>
              <w:ind w:right="-568"/>
              <w:jc w:val="both"/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  <w:lang w:val="es-ES"/>
              </w:rPr>
            </w:pPr>
            <w:r w:rsidRPr="00503BC9"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  <w:lang w:val="es-ES"/>
              </w:rPr>
              <w:t>|</w:t>
            </w:r>
            <w:r w:rsidRPr="00503BC9"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  <w:lang w:val="es-ES"/>
              </w:rPr>
              <w:sym w:font="Symbol" w:char="F02A"/>
            </w:r>
          </w:p>
        </w:tc>
        <w:tc>
          <w:tcPr>
            <w:tcW w:w="451" w:type="dxa"/>
          </w:tcPr>
          <w:p w14:paraId="39BBC01A" w14:textId="31FBBE5F" w:rsidR="00503BC9" w:rsidRPr="00503BC9" w:rsidRDefault="00503BC9" w:rsidP="000715AB">
            <w:pPr>
              <w:spacing w:before="120" w:after="0"/>
              <w:ind w:right="-568"/>
              <w:jc w:val="both"/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  <w:lang w:val="es-ES"/>
              </w:rPr>
            </w:pPr>
            <w:r w:rsidRPr="00503BC9"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  <w:lang w:val="es-ES"/>
              </w:rPr>
              <w:sym w:font="Symbol" w:char="F02A"/>
            </w:r>
            <w:r w:rsidRPr="00503BC9"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  <w:lang w:val="es-ES"/>
              </w:rPr>
              <w:t>|</w:t>
            </w:r>
          </w:p>
        </w:tc>
        <w:tc>
          <w:tcPr>
            <w:tcW w:w="450" w:type="dxa"/>
          </w:tcPr>
          <w:p w14:paraId="72C56787" w14:textId="246EDD8F" w:rsidR="00503BC9" w:rsidRPr="00503BC9" w:rsidRDefault="00503BC9" w:rsidP="000715AB">
            <w:pPr>
              <w:spacing w:before="120" w:after="0"/>
              <w:ind w:right="-568"/>
              <w:jc w:val="both"/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  <w:lang w:val="es-ES"/>
              </w:rPr>
            </w:pPr>
            <w:r w:rsidRPr="00503BC9"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  <w:lang w:val="es-ES"/>
              </w:rPr>
              <w:t>|&gt;</w:t>
            </w:r>
          </w:p>
        </w:tc>
        <w:tc>
          <w:tcPr>
            <w:tcW w:w="450" w:type="dxa"/>
          </w:tcPr>
          <w:p w14:paraId="1A21AE31" w14:textId="04C7A492" w:rsidR="00503BC9" w:rsidRPr="00503BC9" w:rsidRDefault="00503BC9" w:rsidP="000715AB">
            <w:pPr>
              <w:spacing w:before="120" w:after="0"/>
              <w:ind w:right="-568"/>
              <w:jc w:val="both"/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  <w:lang w:val="es-ES"/>
              </w:rPr>
            </w:pPr>
            <w:r w:rsidRPr="00503BC9"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  <w:lang w:val="es-ES"/>
              </w:rPr>
              <w:t>&lt;|</w:t>
            </w:r>
          </w:p>
        </w:tc>
        <w:tc>
          <w:tcPr>
            <w:tcW w:w="425" w:type="dxa"/>
          </w:tcPr>
          <w:p w14:paraId="192442ED" w14:textId="51E6095E" w:rsidR="00503BC9" w:rsidRPr="00503BC9" w:rsidRDefault="00503BC9" w:rsidP="000715AB">
            <w:pPr>
              <w:spacing w:before="120" w:after="0"/>
              <w:ind w:right="-568"/>
              <w:jc w:val="both"/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  <w:lang w:val="es-ES"/>
              </w:rPr>
            </w:pPr>
            <w:r w:rsidRPr="00503BC9">
              <w:rPr>
                <w:rFonts w:cstheme="minorHAnsi"/>
                <w:b/>
                <w:bCs/>
                <w:color w:val="002060"/>
                <w:sz w:val="24"/>
                <w:szCs w:val="24"/>
              </w:rPr>
              <w:t>Ģ</w:t>
            </w:r>
          </w:p>
        </w:tc>
        <w:tc>
          <w:tcPr>
            <w:tcW w:w="425" w:type="dxa"/>
          </w:tcPr>
          <w:p w14:paraId="1F284F9F" w14:textId="284A586E" w:rsidR="00503BC9" w:rsidRPr="00503BC9" w:rsidRDefault="00503BC9" w:rsidP="000715AB">
            <w:pPr>
              <w:spacing w:before="120" w:after="0"/>
              <w:ind w:right="-568"/>
              <w:jc w:val="both"/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  <w:lang w:val="es-ES"/>
              </w:rPr>
            </w:pPr>
            <w:r w:rsidRPr="00503BC9">
              <w:rPr>
                <w:rFonts w:ascii="Arial" w:hAnsi="Arial" w:cs="Arial"/>
                <w:b/>
                <w:bCs/>
                <w:color w:val="002060"/>
                <w:sz w:val="24"/>
                <w:szCs w:val="24"/>
              </w:rPr>
              <w:t>┬</w:t>
            </w:r>
          </w:p>
        </w:tc>
        <w:tc>
          <w:tcPr>
            <w:tcW w:w="425" w:type="dxa"/>
          </w:tcPr>
          <w:p w14:paraId="68835236" w14:textId="76F9009D" w:rsidR="00503BC9" w:rsidRPr="00503BC9" w:rsidRDefault="00503BC9" w:rsidP="000715AB">
            <w:pPr>
              <w:spacing w:before="120" w:after="0"/>
              <w:ind w:right="-568"/>
              <w:jc w:val="both"/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  <w:lang w:val="es-ES"/>
              </w:rPr>
            </w:pPr>
            <w:r w:rsidRPr="00503BC9">
              <w:rPr>
                <w:rFonts w:ascii="Arial" w:hAnsi="Arial" w:cs="Arial"/>
                <w:b/>
                <w:bCs/>
                <w:color w:val="002060"/>
                <w:sz w:val="24"/>
                <w:szCs w:val="24"/>
              </w:rPr>
              <w:t>╤</w:t>
            </w:r>
          </w:p>
        </w:tc>
        <w:tc>
          <w:tcPr>
            <w:tcW w:w="425" w:type="dxa"/>
          </w:tcPr>
          <w:p w14:paraId="10F5DE73" w14:textId="445E065D" w:rsidR="00503BC9" w:rsidRPr="00503BC9" w:rsidRDefault="00503BC9" w:rsidP="000715AB">
            <w:pPr>
              <w:spacing w:before="120" w:after="0"/>
              <w:ind w:right="-568"/>
              <w:jc w:val="both"/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  <w:lang w:val="es-ES"/>
              </w:rPr>
            </w:pPr>
            <w:r w:rsidRPr="00503BC9">
              <w:rPr>
                <w:rFonts w:cstheme="minorHAnsi"/>
                <w:b/>
                <w:bCs/>
                <w:color w:val="002060"/>
                <w:sz w:val="24"/>
                <w:szCs w:val="24"/>
              </w:rPr>
              <w:t>÷</w:t>
            </w:r>
          </w:p>
        </w:tc>
      </w:tr>
    </w:tbl>
    <w:p w14:paraId="62E59F2B" w14:textId="07D2D82A" w:rsidR="00503BC9" w:rsidRDefault="00503BC9" w:rsidP="000715AB">
      <w:pPr>
        <w:spacing w:before="120" w:after="0"/>
        <w:ind w:left="-709" w:right="-568"/>
        <w:jc w:val="both"/>
        <w:rPr>
          <w:rFonts w:ascii="Times New Roman" w:eastAsia="Times New Roman" w:hAnsi="Times New Roman"/>
          <w:szCs w:val="24"/>
          <w:lang w:val="es-ES"/>
        </w:rPr>
      </w:pPr>
    </w:p>
    <w:p w14:paraId="26CD38B2" w14:textId="77777777" w:rsidR="00C60703" w:rsidRDefault="00C60703" w:rsidP="000715AB">
      <w:pPr>
        <w:spacing w:before="120" w:after="0"/>
        <w:ind w:left="-709" w:right="-568"/>
        <w:jc w:val="both"/>
        <w:rPr>
          <w:rFonts w:ascii="Times New Roman" w:eastAsia="Times New Roman" w:hAnsi="Times New Roman"/>
          <w:szCs w:val="24"/>
          <w:lang w:val="es-ES"/>
        </w:rPr>
      </w:pPr>
    </w:p>
    <w:p w14:paraId="1E13018A" w14:textId="0F2162AF" w:rsidR="001B3FF3" w:rsidRPr="001B3FF3" w:rsidRDefault="003C5C02" w:rsidP="001B3FF3">
      <w:pPr>
        <w:pStyle w:val="Prrafodelista"/>
        <w:numPr>
          <w:ilvl w:val="0"/>
          <w:numId w:val="10"/>
        </w:numPr>
        <w:spacing w:before="120" w:line="276" w:lineRule="auto"/>
        <w:ind w:left="284" w:right="-567" w:hanging="568"/>
        <w:contextualSpacing w:val="0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Título de las películas dirigidas por </w:t>
      </w:r>
      <w:r w:rsidR="000715AB">
        <w:rPr>
          <w:sz w:val="22"/>
          <w:szCs w:val="22"/>
          <w:lang w:val="es-ES"/>
        </w:rPr>
        <w:t>“</w:t>
      </w:r>
      <w:r>
        <w:rPr>
          <w:sz w:val="22"/>
          <w:szCs w:val="22"/>
          <w:lang w:val="es-ES"/>
        </w:rPr>
        <w:t>Billy Wilder</w:t>
      </w:r>
      <w:r w:rsidR="000715AB">
        <w:rPr>
          <w:sz w:val="22"/>
          <w:szCs w:val="22"/>
          <w:lang w:val="es-ES"/>
        </w:rPr>
        <w:t>”</w:t>
      </w:r>
      <w:r w:rsidR="001B3FF3" w:rsidRPr="001B3FF3">
        <w:rPr>
          <w:sz w:val="22"/>
          <w:szCs w:val="22"/>
          <w:lang w:val="es-ES"/>
        </w:rPr>
        <w:t xml:space="preserve">. </w:t>
      </w:r>
    </w:p>
    <w:p w14:paraId="3D4F406D" w14:textId="594DD845" w:rsidR="00E76082" w:rsidRDefault="00E76082" w:rsidP="00E76082">
      <w:pPr>
        <w:pStyle w:val="Prrafodelista"/>
        <w:spacing w:before="120" w:line="276" w:lineRule="auto"/>
        <w:ind w:left="284" w:right="-567"/>
        <w:contextualSpacing w:val="0"/>
        <w:jc w:val="both"/>
        <w:rPr>
          <w:sz w:val="22"/>
          <w:szCs w:val="22"/>
          <w:lang w:val="es-ES"/>
        </w:rPr>
      </w:pPr>
    </w:p>
    <w:p w14:paraId="7A79D2AE" w14:textId="28ED8A0A" w:rsidR="00C60703" w:rsidRPr="00D14087" w:rsidRDefault="00D14087" w:rsidP="00E76082">
      <w:pPr>
        <w:pStyle w:val="Prrafodelista"/>
        <w:spacing w:before="120" w:line="276" w:lineRule="auto"/>
        <w:ind w:left="284" w:right="-567"/>
        <w:contextualSpacing w:val="0"/>
        <w:jc w:val="both"/>
        <w:rPr>
          <w:sz w:val="22"/>
          <w:szCs w:val="22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Bidi"/>
                  <w:color w:val="000000" w:themeColor="text1"/>
                  <w:kern w:val="24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  <w:kern w:val="24"/>
                  <w:sz w:val="28"/>
                  <w:szCs w:val="28"/>
                </w:rPr>
                <m:t>title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Bidi"/>
                  <w:color w:val="000000" w:themeColor="text1"/>
                  <w:kern w:val="24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  <w:kern w:val="24"/>
                  <w:sz w:val="28"/>
                  <w:szCs w:val="28"/>
                </w:rPr>
                <m:t>director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28"/>
                      <w:szCs w:val="28"/>
                    </w:rPr>
                    <m:t>=</m:t>
                  </m:r>
                </m:e>
                <m:sup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theme="minorBidi"/>
                  <w:color w:val="000000" w:themeColor="text1"/>
                  <w:kern w:val="24"/>
                  <w:sz w:val="28"/>
                  <w:szCs w:val="28"/>
                </w:rPr>
                <m:t>Billy Wilder'</m:t>
              </m:r>
            </m:sub>
          </m:sSub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MOVIES</m:t>
          </m:r>
        </m:oMath>
      </m:oMathPara>
    </w:p>
    <w:p w14:paraId="4BFC50BA" w14:textId="77777777" w:rsidR="00C60703" w:rsidRDefault="00C60703" w:rsidP="00E76082">
      <w:pPr>
        <w:pStyle w:val="Prrafodelista"/>
        <w:spacing w:before="120" w:line="276" w:lineRule="auto"/>
        <w:ind w:left="284" w:right="-567"/>
        <w:contextualSpacing w:val="0"/>
        <w:jc w:val="both"/>
        <w:rPr>
          <w:sz w:val="22"/>
          <w:szCs w:val="22"/>
          <w:lang w:val="es-ES"/>
        </w:rPr>
      </w:pPr>
    </w:p>
    <w:p w14:paraId="0DEA3096" w14:textId="77777777" w:rsidR="00C60703" w:rsidRDefault="00C60703" w:rsidP="00E76082">
      <w:pPr>
        <w:pStyle w:val="Prrafodelista"/>
        <w:spacing w:before="120" w:line="276" w:lineRule="auto"/>
        <w:ind w:left="284" w:right="-567"/>
        <w:contextualSpacing w:val="0"/>
        <w:jc w:val="both"/>
        <w:rPr>
          <w:sz w:val="22"/>
          <w:szCs w:val="22"/>
          <w:lang w:val="es-ES"/>
        </w:rPr>
      </w:pPr>
    </w:p>
    <w:p w14:paraId="5A2EDCA7" w14:textId="252A6714" w:rsidR="001B3FF3" w:rsidRPr="001B3FF3" w:rsidRDefault="003C5C02" w:rsidP="001B3FF3">
      <w:pPr>
        <w:pStyle w:val="Prrafodelista"/>
        <w:numPr>
          <w:ilvl w:val="0"/>
          <w:numId w:val="10"/>
        </w:numPr>
        <w:spacing w:before="120" w:line="276" w:lineRule="auto"/>
        <w:ind w:left="284" w:right="-567" w:hanging="568"/>
        <w:contextualSpacing w:val="0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Directores que han dirigido a “Jack </w:t>
      </w:r>
      <w:proofErr w:type="spellStart"/>
      <w:r>
        <w:rPr>
          <w:sz w:val="22"/>
          <w:szCs w:val="22"/>
          <w:lang w:val="es-ES"/>
        </w:rPr>
        <w:t>Lemmon</w:t>
      </w:r>
      <w:proofErr w:type="spellEnd"/>
      <w:r>
        <w:rPr>
          <w:sz w:val="22"/>
          <w:szCs w:val="22"/>
          <w:lang w:val="es-ES"/>
        </w:rPr>
        <w:t xml:space="preserve">” y “Walter </w:t>
      </w:r>
      <w:proofErr w:type="spellStart"/>
      <w:r>
        <w:rPr>
          <w:sz w:val="22"/>
          <w:szCs w:val="22"/>
          <w:lang w:val="es-ES"/>
        </w:rPr>
        <w:t>Matthau</w:t>
      </w:r>
      <w:proofErr w:type="spellEnd"/>
      <w:r>
        <w:rPr>
          <w:sz w:val="22"/>
          <w:szCs w:val="22"/>
          <w:lang w:val="es-ES"/>
        </w:rPr>
        <w:t>” en la misma película</w:t>
      </w:r>
      <w:r w:rsidR="001B3FF3" w:rsidRPr="001B3FF3">
        <w:rPr>
          <w:sz w:val="22"/>
          <w:szCs w:val="22"/>
          <w:lang w:val="es-ES"/>
        </w:rPr>
        <w:t>.</w:t>
      </w:r>
    </w:p>
    <w:p w14:paraId="2EE030B9" w14:textId="567C105D" w:rsidR="00E76082" w:rsidRDefault="00E76082" w:rsidP="00E76082">
      <w:pPr>
        <w:pStyle w:val="Prrafodelista"/>
        <w:spacing w:before="120" w:line="276" w:lineRule="auto"/>
        <w:ind w:left="284" w:right="-567"/>
        <w:contextualSpacing w:val="0"/>
        <w:jc w:val="both"/>
        <w:rPr>
          <w:sz w:val="22"/>
          <w:szCs w:val="22"/>
          <w:lang w:val="es-ES"/>
        </w:rPr>
      </w:pPr>
    </w:p>
    <w:p w14:paraId="4FE8FC6E" w14:textId="76DD2BB4" w:rsidR="00C60703" w:rsidRPr="00D14087" w:rsidRDefault="00D14087" w:rsidP="00D14087">
      <w:pPr>
        <w:pStyle w:val="Prrafodelista"/>
        <w:spacing w:before="120" w:line="276" w:lineRule="auto"/>
        <w:ind w:left="0" w:right="-567"/>
        <w:contextualSpacing w:val="0"/>
        <w:jc w:val="both"/>
        <w:rPr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π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title,   director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σ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player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color w:val="000000" w:themeColor="text1"/>
                      <w:kern w:val="24"/>
                    </w:rPr>
                  </m:ctrlPr>
                </m:sSupPr>
                <m:e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</w:rPr>
                    <m:t>=</m:t>
                  </m:r>
                </m:e>
                <m:sup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Jack Lemmon'</m:t>
              </m:r>
            </m:sub>
          </m:sSub>
          <m:r>
            <w:rPr>
              <w:rFonts w:ascii="Cambria Math" w:eastAsiaTheme="minorEastAsia" w:hAnsi="Cambria Math" w:cstheme="minorBidi"/>
              <w:color w:val="000000" w:themeColor="text1"/>
              <w:kern w:val="24"/>
            </w:rPr>
            <m:t>CASTS</m:t>
          </m:r>
          <m:r>
            <w:rPr>
              <w:rFonts w:ascii="Cambria Math" w:hAnsi="Cambria Math" w:cstheme="minorBidi"/>
              <w:color w:val="000000" w:themeColor="text1"/>
              <w:kern w:val="24"/>
            </w:rPr>
            <m:t>∩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π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 xml:space="preserve">title, </m:t>
              </m:r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director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σ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player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color w:val="000000" w:themeColor="text1"/>
                      <w:kern w:val="24"/>
                    </w:rPr>
                  </m:ctrlPr>
                </m:sSupPr>
                <m:e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</w:rPr>
                    <m:t>=</m:t>
                  </m:r>
                </m:e>
                <m:sup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Walter Matthau</m:t>
              </m:r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'</m:t>
              </m:r>
            </m:sub>
          </m:sSub>
          <m:r>
            <w:rPr>
              <w:rFonts w:ascii="Cambria Math" w:eastAsiaTheme="minorEastAsia" w:hAnsi="Cambria Math" w:cstheme="minorBidi"/>
              <w:color w:val="000000" w:themeColor="text1"/>
              <w:kern w:val="24"/>
            </w:rPr>
            <m:t>CASTS</m:t>
          </m:r>
        </m:oMath>
      </m:oMathPara>
    </w:p>
    <w:p w14:paraId="17259C36" w14:textId="18E68389" w:rsidR="00C60703" w:rsidRDefault="00C60703" w:rsidP="00E76082">
      <w:pPr>
        <w:pStyle w:val="Prrafodelista"/>
        <w:spacing w:before="120" w:line="276" w:lineRule="auto"/>
        <w:ind w:left="284" w:right="-567"/>
        <w:contextualSpacing w:val="0"/>
        <w:jc w:val="both"/>
        <w:rPr>
          <w:sz w:val="22"/>
          <w:szCs w:val="22"/>
          <w:lang w:val="es-ES"/>
        </w:rPr>
      </w:pPr>
    </w:p>
    <w:p w14:paraId="5E50CFEC" w14:textId="77777777" w:rsidR="00C60703" w:rsidRDefault="00C60703" w:rsidP="00E76082">
      <w:pPr>
        <w:pStyle w:val="Prrafodelista"/>
        <w:spacing w:before="120" w:line="276" w:lineRule="auto"/>
        <w:ind w:left="284" w:right="-567"/>
        <w:contextualSpacing w:val="0"/>
        <w:jc w:val="both"/>
        <w:rPr>
          <w:sz w:val="22"/>
          <w:szCs w:val="22"/>
          <w:lang w:val="es-ES"/>
        </w:rPr>
      </w:pPr>
    </w:p>
    <w:p w14:paraId="52D3E47C" w14:textId="15405B92" w:rsidR="001B3FF3" w:rsidRPr="0061730C" w:rsidRDefault="00D926DF" w:rsidP="00C60703">
      <w:pPr>
        <w:pStyle w:val="Prrafodelista"/>
        <w:numPr>
          <w:ilvl w:val="0"/>
          <w:numId w:val="10"/>
        </w:numPr>
        <w:spacing w:before="120" w:line="276" w:lineRule="auto"/>
        <w:ind w:left="284" w:hanging="568"/>
        <w:contextualSpacing w:val="0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Los 5 actores que, habiendo protagonizado más de tres ‘comedias’, tienen mayor media de </w:t>
      </w:r>
      <w:proofErr w:type="spellStart"/>
      <w:r w:rsidR="00C60703" w:rsidRPr="00C60703">
        <w:rPr>
          <w:i/>
          <w:iCs/>
          <w:sz w:val="22"/>
          <w:szCs w:val="22"/>
          <w:lang w:val="es-ES"/>
        </w:rPr>
        <w:t>fbk_</w:t>
      </w:r>
      <w:r w:rsidRPr="00C60703">
        <w:rPr>
          <w:i/>
          <w:iCs/>
          <w:sz w:val="22"/>
          <w:szCs w:val="22"/>
          <w:lang w:val="es-ES"/>
        </w:rPr>
        <w:t>likes</w:t>
      </w:r>
      <w:proofErr w:type="spellEnd"/>
      <w:r>
        <w:rPr>
          <w:sz w:val="22"/>
          <w:szCs w:val="22"/>
          <w:lang w:val="es-ES"/>
        </w:rPr>
        <w:t xml:space="preserve"> en sus comedias</w:t>
      </w:r>
      <w:r w:rsidR="001B3FF3" w:rsidRPr="001B3FF3">
        <w:rPr>
          <w:sz w:val="22"/>
          <w:szCs w:val="22"/>
          <w:lang w:val="es-ES"/>
        </w:rPr>
        <w:t>.</w:t>
      </w:r>
    </w:p>
    <w:p w14:paraId="058BF73A" w14:textId="3BE42843" w:rsidR="005325A0" w:rsidRPr="005325A0" w:rsidRDefault="00D14087" w:rsidP="005325A0">
      <w:pPr>
        <w:pStyle w:val="Prrafodelista"/>
        <w:spacing w:before="120" w:line="276" w:lineRule="auto"/>
        <w:ind w:left="-993" w:right="-567"/>
        <w:contextualSpacing w:val="0"/>
        <w:jc w:val="both"/>
        <w:rPr>
          <w:iCs/>
          <w:color w:val="000000" w:themeColor="text1"/>
          <w:kern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Bidi"/>
                  <w:color w:val="000000" w:themeColor="text1"/>
                  <w:kern w:val="24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2"/>
                  <w:szCs w:val="22"/>
                </w:rPr>
                <m:t>player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σ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first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  <w:iCs/>
                      <w:color w:val="000000" w:themeColor="text1"/>
                      <w:kern w:val="24"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lang w:val="es-ES"/>
                    </w:rPr>
                    <m:t>5</m:t>
                  </m:r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color w:val="000000" w:themeColor="text1"/>
                  <w:kern w:val="24"/>
                </w:rPr>
                <m:t>╤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avg(</m:t>
              </m:r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fb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  <w:iCs/>
                      <w:color w:val="000000" w:themeColor="text1"/>
                      <w:kern w:val="24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</w:rPr>
                    <m:t>likes</m:t>
                  </m:r>
                </m:sub>
              </m:sSub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)</m:t>
              </m:r>
            </m:sub>
          </m:sSub>
        </m:oMath>
      </m:oMathPara>
    </w:p>
    <w:p w14:paraId="5DAA9455" w14:textId="5BC102C6" w:rsidR="005325A0" w:rsidRPr="005325A0" w:rsidRDefault="00B103D1" w:rsidP="005325A0">
      <w:pPr>
        <w:pStyle w:val="Prrafodelista"/>
        <w:spacing w:before="120" w:line="276" w:lineRule="auto"/>
        <w:ind w:left="-993" w:right="-567"/>
        <w:contextualSpacing w:val="0"/>
        <w:jc w:val="both"/>
        <w:rPr>
          <w:iCs/>
          <w:color w:val="000000" w:themeColor="text1"/>
          <w:kern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Bidi"/>
              <w:color w:val="000000" w:themeColor="text1"/>
              <w:kern w:val="24"/>
              <w:lang w:val="es-ES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hAnsi="Cambria Math" w:cstheme="minorBidi"/>
                  <w:color w:val="000000" w:themeColor="text1"/>
                  <w:kern w:val="24"/>
                  <w:lang w:val="es-ES"/>
                </w:rPr>
                <m:t>Ģ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player</m:t>
              </m:r>
            </m:sub>
          </m:sSub>
        </m:oMath>
      </m:oMathPara>
    </w:p>
    <w:p w14:paraId="5ADC6520" w14:textId="20F121CE" w:rsidR="00B103D1" w:rsidRPr="005325A0" w:rsidRDefault="00B103D1" w:rsidP="005325A0">
      <w:pPr>
        <w:pStyle w:val="Prrafodelista"/>
        <w:spacing w:before="120" w:line="276" w:lineRule="auto"/>
        <w:ind w:left="-993" w:right="-567"/>
        <w:contextualSpacing w:val="0"/>
        <w:jc w:val="both"/>
        <w:rPr>
          <w:iCs/>
          <w:color w:val="000000" w:themeColor="text1"/>
          <w:kern w:val="24"/>
          <w:sz w:val="20"/>
          <w:szCs w:val="20"/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</w:rPr>
                    <m:t>title,   director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</w:rPr>
                    <m:t>count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color w:val="000000" w:themeColor="text1"/>
                          <w:kern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lang w:val="es-ES"/>
                        </w:rPr>
                        <m:t>'</m:t>
                      </m:r>
                      <m:sSup>
                        <m:sSup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lang w:val="es-E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lang w:val="es-ES"/>
                    </w:rPr>
                    <m:t xml:space="preserve">&gt;3 </m:t>
                  </m:r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</w:rPr>
                    <m:t>AND</m:t>
                  </m:r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lang w:val="es-ES"/>
                    </w:rPr>
                    <m:t xml:space="preserve"> </m:t>
                  </m:r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</w:rPr>
                    <m:t>genre</m:t>
                  </m:r>
                  <m:sSup>
                    <m:sSupPr>
                      <m:ctrlPr>
                        <w:rPr>
                          <w:rFonts w:ascii="Cambria Math" w:hAnsi="Cambria Math" w:cstheme="minorBidi"/>
                          <w:i/>
                          <w:iCs/>
                          <w:color w:val="000000" w:themeColor="text1"/>
                          <w:kern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lang w:val="es-ES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lang w:val="es-E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</w:rPr>
                    <m:t>comed</m:t>
                  </m:r>
                  <m:sSup>
                    <m:sSupPr>
                      <m:ctrlPr>
                        <w:rPr>
                          <w:rFonts w:ascii="Cambria Math" w:hAnsi="Cambria Math" w:cstheme="minorBidi"/>
                          <w:i/>
                          <w:iCs/>
                          <w:color w:val="000000" w:themeColor="text1"/>
                          <w:kern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lang w:val="es-ES"/>
                        </w:rPr>
                        <m:t>'</m:t>
                      </m:r>
                    </m:sup>
                  </m:sSup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lang w:val="es-ES"/>
                    </w:rPr>
                    <m:t>Ģ</m:t>
                  </m:r>
                </m:e>
                <m:sub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</w:rPr>
                    <m:t>player</m:t>
                  </m:r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lang w:val="es-ES"/>
                    </w:rPr>
                    <m:t xml:space="preserve">,  </m:t>
                  </m:r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</w:rPr>
                    <m:t>genre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s-ES"/>
                    </w:rPr>
                    <m:t>CASTS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m:t>*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m:t>title</m:t>
                      </m:r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m:t xml:space="preserve">, </m:t>
                      </m:r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m:t>director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0"/>
                      <w:szCs w:val="20"/>
                    </w:rPr>
                    <m:t>GENRE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0"/>
                          <w:szCs w:val="20"/>
                        </w:rPr>
                        <m:t>MOVIES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0"/>
                      <w:szCs w:val="20"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0"/>
                  <w:szCs w:val="20"/>
                </w:rPr>
              </m:ctrlPr>
            </m:e>
          </m:d>
        </m:oMath>
      </m:oMathPara>
    </w:p>
    <w:p w14:paraId="1ED1C385" w14:textId="73A45029" w:rsidR="00E76082" w:rsidRPr="00B103D1" w:rsidRDefault="00B103D1" w:rsidP="005325A0">
      <w:pPr>
        <w:pStyle w:val="Prrafodelista"/>
        <w:spacing w:before="120" w:line="276" w:lineRule="auto"/>
        <w:ind w:left="-851" w:right="-567"/>
        <w:contextualSpacing w:val="0"/>
        <w:jc w:val="both"/>
        <w:rPr>
          <w:sz w:val="20"/>
          <w:szCs w:val="20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Bidi"/>
                  <w:color w:val="000000" w:themeColor="text1"/>
                  <w:kern w:val="24"/>
                  <w:sz w:val="20"/>
                  <w:szCs w:val="20"/>
                  <w:lang w:val="es-ES"/>
                </w:rPr>
                <m:t>*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0"/>
                  <w:szCs w:val="20"/>
                </w:rPr>
                <m:t>player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0"/>
              <w:szCs w:val="20"/>
              <w:lang w:val="es-ES"/>
            </w:rPr>
            <m:t>CASTS</m:t>
          </m:r>
          <m:r>
            <w:rPr>
              <w:rFonts w:ascii="Cambria Math" w:hAnsi="Cambria Math"/>
              <w:color w:val="000000" w:themeColor="text1"/>
              <w:kern w:val="24"/>
              <w:sz w:val="20"/>
              <w:szCs w:val="20"/>
              <w:lang w:val="es-ES"/>
            </w:rPr>
            <m:t>)</m:t>
          </m:r>
        </m:oMath>
      </m:oMathPara>
    </w:p>
    <w:p w14:paraId="25F13F84" w14:textId="03254733" w:rsidR="00BF6F64" w:rsidRDefault="00BF6F64" w:rsidP="00D926DF">
      <w:pPr>
        <w:pStyle w:val="Prrafodelista"/>
        <w:spacing w:before="120" w:line="276" w:lineRule="auto"/>
        <w:ind w:left="284" w:right="-567"/>
        <w:contextualSpacing w:val="0"/>
        <w:jc w:val="both"/>
        <w:rPr>
          <w:sz w:val="22"/>
          <w:szCs w:val="22"/>
          <w:lang w:val="es-ES"/>
        </w:rPr>
      </w:pPr>
    </w:p>
    <w:sectPr w:rsidR="00BF6F64" w:rsidSect="00D14087">
      <w:headerReference w:type="default" r:id="rId8"/>
      <w:pgSz w:w="11906" w:h="16838"/>
      <w:pgMar w:top="1985" w:right="566" w:bottom="426" w:left="1701" w:header="680" w:footer="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7D893" w14:textId="77777777" w:rsidR="00842A24" w:rsidRDefault="00842A24" w:rsidP="0018364A">
      <w:pPr>
        <w:spacing w:after="0" w:line="240" w:lineRule="auto"/>
      </w:pPr>
      <w:r>
        <w:separator/>
      </w:r>
    </w:p>
  </w:endnote>
  <w:endnote w:type="continuationSeparator" w:id="0">
    <w:p w14:paraId="024CDCE9" w14:textId="77777777" w:rsidR="00842A24" w:rsidRDefault="00842A24" w:rsidP="00183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TE1576B0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FC61C" w14:textId="77777777" w:rsidR="00842A24" w:rsidRDefault="00842A24" w:rsidP="0018364A">
      <w:pPr>
        <w:spacing w:after="0" w:line="240" w:lineRule="auto"/>
      </w:pPr>
      <w:r>
        <w:separator/>
      </w:r>
    </w:p>
  </w:footnote>
  <w:footnote w:type="continuationSeparator" w:id="0">
    <w:p w14:paraId="1A5BAC16" w14:textId="77777777" w:rsidR="00842A24" w:rsidRDefault="00842A24" w:rsidP="00183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05" w:type="dxa"/>
      <w:tblInd w:w="-651" w:type="dxa"/>
      <w:tblLayout w:type="fixed"/>
      <w:tblLook w:val="0000" w:firstRow="0" w:lastRow="0" w:firstColumn="0" w:lastColumn="0" w:noHBand="0" w:noVBand="0"/>
    </w:tblPr>
    <w:tblGrid>
      <w:gridCol w:w="6152"/>
      <w:gridCol w:w="1826"/>
      <w:gridCol w:w="1827"/>
    </w:tblGrid>
    <w:tr w:rsidR="000715AB" w:rsidRPr="0018364A" w14:paraId="4AC8CD34" w14:textId="77777777" w:rsidTr="00C6488C">
      <w:trPr>
        <w:trHeight w:val="510"/>
      </w:trPr>
      <w:tc>
        <w:tcPr>
          <w:tcW w:w="615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038948CE" w14:textId="77777777" w:rsidR="000715AB" w:rsidRPr="00430E9A" w:rsidRDefault="000715AB" w:rsidP="00AD5E25">
          <w:pPr>
            <w:pStyle w:val="Textoindependiente"/>
            <w:rPr>
              <w:rFonts w:ascii="Times New Roman" w:eastAsia="Times New Roman" w:hAnsi="Times New Roman"/>
              <w:b/>
              <w:bCs/>
              <w:sz w:val="36"/>
              <w:szCs w:val="36"/>
            </w:rPr>
          </w:pPr>
          <w:r w:rsidRPr="00430E9A">
            <w:rPr>
              <w:rFonts w:ascii="Arial" w:hAnsi="Arial" w:cs="Arial"/>
              <w:sz w:val="20"/>
              <w:szCs w:val="20"/>
            </w:rPr>
            <w:t>GRADO DE INGENIERÍA INFORMÁTICA</w:t>
          </w:r>
        </w:p>
        <w:p w14:paraId="44BAB7D7" w14:textId="77777777" w:rsidR="000715AB" w:rsidRPr="00430E9A" w:rsidRDefault="000715AB" w:rsidP="00AD5E25">
          <w:pPr>
            <w:pStyle w:val="Textoindependiente"/>
            <w:rPr>
              <w:rFonts w:ascii="Arial" w:hAnsi="Arial" w:cs="Arial"/>
              <w:sz w:val="12"/>
              <w:szCs w:val="12"/>
            </w:rPr>
          </w:pPr>
        </w:p>
        <w:p w14:paraId="4A2B8500" w14:textId="1ED40404" w:rsidR="000715AB" w:rsidRPr="00430E9A" w:rsidRDefault="000715AB" w:rsidP="00AD5E25">
          <w:pPr>
            <w:pStyle w:val="Textoindependiente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Año</w:t>
          </w:r>
          <w:r w:rsidRPr="00430E9A">
            <w:rPr>
              <w:rFonts w:ascii="Arial" w:hAnsi="Arial" w:cs="Arial"/>
              <w:sz w:val="20"/>
              <w:szCs w:val="20"/>
            </w:rPr>
            <w:t>: 201</w:t>
          </w:r>
          <w:r>
            <w:rPr>
              <w:rFonts w:ascii="Arial" w:hAnsi="Arial" w:cs="Arial"/>
              <w:sz w:val="20"/>
              <w:szCs w:val="20"/>
            </w:rPr>
            <w:t>9</w:t>
          </w:r>
          <w:r w:rsidRPr="00430E9A">
            <w:rPr>
              <w:rFonts w:ascii="Arial" w:hAnsi="Arial" w:cs="Arial"/>
              <w:sz w:val="20"/>
              <w:szCs w:val="20"/>
            </w:rPr>
            <w:t>/</w:t>
          </w:r>
          <w:proofErr w:type="gramStart"/>
          <w:r w:rsidRPr="00430E9A">
            <w:rPr>
              <w:rFonts w:ascii="Arial" w:hAnsi="Arial" w:cs="Arial"/>
              <w:sz w:val="20"/>
              <w:szCs w:val="20"/>
            </w:rPr>
            <w:t>20</w:t>
          </w:r>
          <w:r>
            <w:rPr>
              <w:rFonts w:ascii="Arial" w:hAnsi="Arial" w:cs="Arial"/>
              <w:sz w:val="20"/>
              <w:szCs w:val="20"/>
            </w:rPr>
            <w:t>20</w:t>
          </w:r>
          <w:r w:rsidRPr="00430E9A">
            <w:rPr>
              <w:rFonts w:ascii="Arial" w:hAnsi="Arial" w:cs="Arial"/>
              <w:sz w:val="20"/>
              <w:szCs w:val="20"/>
            </w:rPr>
            <w:t xml:space="preserve">  -</w:t>
          </w:r>
          <w:proofErr w:type="gramEnd"/>
          <w:r w:rsidRPr="00430E9A">
            <w:rPr>
              <w:rFonts w:ascii="Arial" w:hAnsi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>2º curso  - 2º cuatrimestre</w:t>
          </w:r>
          <w:r w:rsidRPr="00430E9A">
            <w:rPr>
              <w:rFonts w:ascii="Arial" w:hAnsi="Arial" w:cs="Arial"/>
              <w:sz w:val="20"/>
              <w:szCs w:val="20"/>
            </w:rPr>
            <w:t xml:space="preserve"> </w:t>
          </w:r>
        </w:p>
        <w:p w14:paraId="029A3F4C" w14:textId="77777777" w:rsidR="000715AB" w:rsidRPr="00430E9A" w:rsidRDefault="000715AB" w:rsidP="00AD5E25">
          <w:pPr>
            <w:pStyle w:val="Textoindependiente"/>
            <w:rPr>
              <w:rFonts w:ascii="Arial" w:hAnsi="Arial" w:cs="Arial"/>
              <w:sz w:val="20"/>
              <w:szCs w:val="20"/>
            </w:rPr>
          </w:pPr>
          <w:r w:rsidRPr="00430E9A">
            <w:rPr>
              <w:rFonts w:ascii="Arial" w:hAnsi="Arial" w:cs="Arial"/>
              <w:sz w:val="20"/>
              <w:szCs w:val="20"/>
            </w:rPr>
            <w:t>Asignatura: Ficheros y Bases de Datos</w:t>
          </w:r>
        </w:p>
        <w:p w14:paraId="727B0878" w14:textId="77777777" w:rsidR="000715AB" w:rsidRPr="00430E9A" w:rsidRDefault="000715AB" w:rsidP="00125889">
          <w:pPr>
            <w:pStyle w:val="Textoindependiente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Examen Convocatoria Ordinaria</w:t>
          </w:r>
        </w:p>
      </w:tc>
      <w:tc>
        <w:tcPr>
          <w:tcW w:w="365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</w:tcPr>
        <w:p w14:paraId="3C3EA83C" w14:textId="2E3BB921" w:rsidR="000715AB" w:rsidRPr="0018364A" w:rsidRDefault="00C7728C" w:rsidP="00C6488C">
          <w:pPr>
            <w:spacing w:after="0" w:line="240" w:lineRule="auto"/>
            <w:jc w:val="center"/>
          </w:pPr>
          <w:r>
            <w:rPr>
              <w:noProof/>
            </w:rPr>
            <w:drawing>
              <wp:inline distT="0" distB="0" distL="0" distR="0" wp14:anchorId="4439FFA1" wp14:editId="001098C3">
                <wp:extent cx="2209800" cy="704850"/>
                <wp:effectExtent l="0" t="0" r="0" b="0"/>
                <wp:docPr id="7" name="Imagen 7" descr="logoCarlosII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logoCarlosII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980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715AB" w:rsidRPr="0018364A" w14:paraId="2F9E8326" w14:textId="77777777" w:rsidTr="000715AB">
      <w:trPr>
        <w:trHeight w:val="510"/>
      </w:trPr>
      <w:tc>
        <w:tcPr>
          <w:tcW w:w="615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47521B4" w14:textId="3120C10B" w:rsidR="000715AB" w:rsidRPr="00430E9A" w:rsidRDefault="000715AB" w:rsidP="00AD5E25">
          <w:pPr>
            <w:pStyle w:val="Textoindependiente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Apellidos, Nombre:</w:t>
          </w:r>
          <w:r w:rsidR="00B103D1">
            <w:rPr>
              <w:rFonts w:ascii="Arial" w:hAnsi="Arial" w:cs="Arial"/>
              <w:sz w:val="20"/>
              <w:szCs w:val="20"/>
            </w:rPr>
            <w:t xml:space="preserve"> Jorge Rodríguez Fraile</w:t>
          </w:r>
        </w:p>
      </w:tc>
      <w:tc>
        <w:tcPr>
          <w:tcW w:w="1826" w:type="dxa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C9AB9C0" w14:textId="195E713C" w:rsidR="000715AB" w:rsidRDefault="000715AB" w:rsidP="00C6488C">
          <w:pPr>
            <w:spacing w:before="120" w:after="0" w:line="240" w:lineRule="auto"/>
            <w:rPr>
              <w:noProof/>
              <w:lang w:val="es-ES" w:eastAsia="es-ES"/>
            </w:rPr>
          </w:pPr>
          <w:r>
            <w:rPr>
              <w:noProof/>
              <w:lang w:val="es-ES" w:eastAsia="es-ES"/>
            </w:rPr>
            <w:t>NIA:</w:t>
          </w:r>
          <w:r w:rsidR="00B103D1">
            <w:rPr>
              <w:noProof/>
              <w:lang w:val="es-ES" w:eastAsia="es-ES"/>
            </w:rPr>
            <w:t xml:space="preserve"> 100405951</w:t>
          </w:r>
        </w:p>
      </w:tc>
      <w:tc>
        <w:tcPr>
          <w:tcW w:w="1827" w:type="dxa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6D4DFE8" w14:textId="480F6482" w:rsidR="000715AB" w:rsidRDefault="000715AB" w:rsidP="00C6488C">
          <w:pPr>
            <w:spacing w:before="120" w:after="0" w:line="240" w:lineRule="auto"/>
            <w:rPr>
              <w:noProof/>
              <w:lang w:val="es-ES" w:eastAsia="es-ES"/>
            </w:rPr>
          </w:pPr>
          <w:r>
            <w:rPr>
              <w:noProof/>
              <w:lang w:val="es-ES" w:eastAsia="es-ES"/>
            </w:rPr>
            <w:t>Grupo:</w:t>
          </w:r>
          <w:r w:rsidR="00B103D1">
            <w:rPr>
              <w:noProof/>
              <w:lang w:val="es-ES" w:eastAsia="es-ES"/>
            </w:rPr>
            <w:t xml:space="preserve"> 81</w:t>
          </w:r>
        </w:p>
      </w:tc>
    </w:tr>
  </w:tbl>
  <w:p w14:paraId="6F1A27A9" w14:textId="77777777" w:rsidR="000715AB" w:rsidRPr="00AD5E25" w:rsidRDefault="000715AB" w:rsidP="00AD5E25">
    <w:pPr>
      <w:pStyle w:val="Encabezado"/>
      <w:tabs>
        <w:tab w:val="clear" w:pos="4252"/>
        <w:tab w:val="clear" w:pos="8504"/>
        <w:tab w:val="left" w:pos="2830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02D8A"/>
    <w:multiLevelType w:val="hybridMultilevel"/>
    <w:tmpl w:val="D64484CC"/>
    <w:lvl w:ilvl="0" w:tplc="DD1CFD24">
      <w:start w:val="1"/>
      <w:numFmt w:val="decimal"/>
      <w:lvlText w:val="V%1."/>
      <w:lvlJc w:val="left"/>
      <w:pPr>
        <w:ind w:left="11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0E882171"/>
    <w:multiLevelType w:val="hybridMultilevel"/>
    <w:tmpl w:val="5A3AF7E0"/>
    <w:lvl w:ilvl="0" w:tplc="0C0A000F">
      <w:start w:val="1"/>
      <w:numFmt w:val="decimal"/>
      <w:lvlText w:val="%1."/>
      <w:lvlJc w:val="left"/>
      <w:pPr>
        <w:ind w:left="11" w:hanging="360"/>
      </w:pPr>
    </w:lvl>
    <w:lvl w:ilvl="1" w:tplc="0C0A0019" w:tentative="1">
      <w:start w:val="1"/>
      <w:numFmt w:val="lowerLetter"/>
      <w:lvlText w:val="%2."/>
      <w:lvlJc w:val="left"/>
      <w:pPr>
        <w:ind w:left="731" w:hanging="360"/>
      </w:pPr>
    </w:lvl>
    <w:lvl w:ilvl="2" w:tplc="0C0A001B" w:tentative="1">
      <w:start w:val="1"/>
      <w:numFmt w:val="lowerRoman"/>
      <w:lvlText w:val="%3."/>
      <w:lvlJc w:val="right"/>
      <w:pPr>
        <w:ind w:left="1451" w:hanging="180"/>
      </w:pPr>
    </w:lvl>
    <w:lvl w:ilvl="3" w:tplc="0C0A000F" w:tentative="1">
      <w:start w:val="1"/>
      <w:numFmt w:val="decimal"/>
      <w:lvlText w:val="%4."/>
      <w:lvlJc w:val="left"/>
      <w:pPr>
        <w:ind w:left="2171" w:hanging="360"/>
      </w:pPr>
    </w:lvl>
    <w:lvl w:ilvl="4" w:tplc="0C0A0019" w:tentative="1">
      <w:start w:val="1"/>
      <w:numFmt w:val="lowerLetter"/>
      <w:lvlText w:val="%5."/>
      <w:lvlJc w:val="left"/>
      <w:pPr>
        <w:ind w:left="2891" w:hanging="360"/>
      </w:pPr>
    </w:lvl>
    <w:lvl w:ilvl="5" w:tplc="0C0A001B" w:tentative="1">
      <w:start w:val="1"/>
      <w:numFmt w:val="lowerRoman"/>
      <w:lvlText w:val="%6."/>
      <w:lvlJc w:val="right"/>
      <w:pPr>
        <w:ind w:left="3611" w:hanging="180"/>
      </w:pPr>
    </w:lvl>
    <w:lvl w:ilvl="6" w:tplc="0C0A000F" w:tentative="1">
      <w:start w:val="1"/>
      <w:numFmt w:val="decimal"/>
      <w:lvlText w:val="%7."/>
      <w:lvlJc w:val="left"/>
      <w:pPr>
        <w:ind w:left="4331" w:hanging="360"/>
      </w:pPr>
    </w:lvl>
    <w:lvl w:ilvl="7" w:tplc="0C0A0019" w:tentative="1">
      <w:start w:val="1"/>
      <w:numFmt w:val="lowerLetter"/>
      <w:lvlText w:val="%8."/>
      <w:lvlJc w:val="left"/>
      <w:pPr>
        <w:ind w:left="5051" w:hanging="360"/>
      </w:pPr>
    </w:lvl>
    <w:lvl w:ilvl="8" w:tplc="0C0A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206F704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6D61AE2"/>
    <w:multiLevelType w:val="hybridMultilevel"/>
    <w:tmpl w:val="8C9A5E6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A5D218C0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00DC1"/>
    <w:multiLevelType w:val="hybridMultilevel"/>
    <w:tmpl w:val="8AE60982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C965FD"/>
    <w:multiLevelType w:val="hybridMultilevel"/>
    <w:tmpl w:val="E026BAE8"/>
    <w:lvl w:ilvl="0" w:tplc="653AE3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A79E4"/>
    <w:multiLevelType w:val="hybridMultilevel"/>
    <w:tmpl w:val="CFFEF13C"/>
    <w:lvl w:ilvl="0" w:tplc="0C0A0017">
      <w:start w:val="1"/>
      <w:numFmt w:val="lowerLetter"/>
      <w:lvlText w:val="%1)"/>
      <w:lvlJc w:val="left"/>
      <w:pPr>
        <w:ind w:left="11" w:hanging="360"/>
      </w:pPr>
    </w:lvl>
    <w:lvl w:ilvl="1" w:tplc="0C0A0019" w:tentative="1">
      <w:start w:val="1"/>
      <w:numFmt w:val="lowerLetter"/>
      <w:lvlText w:val="%2."/>
      <w:lvlJc w:val="left"/>
      <w:pPr>
        <w:ind w:left="731" w:hanging="360"/>
      </w:pPr>
    </w:lvl>
    <w:lvl w:ilvl="2" w:tplc="0C0A001B" w:tentative="1">
      <w:start w:val="1"/>
      <w:numFmt w:val="lowerRoman"/>
      <w:lvlText w:val="%3."/>
      <w:lvlJc w:val="right"/>
      <w:pPr>
        <w:ind w:left="1451" w:hanging="180"/>
      </w:pPr>
    </w:lvl>
    <w:lvl w:ilvl="3" w:tplc="0C0A000F" w:tentative="1">
      <w:start w:val="1"/>
      <w:numFmt w:val="decimal"/>
      <w:lvlText w:val="%4."/>
      <w:lvlJc w:val="left"/>
      <w:pPr>
        <w:ind w:left="2171" w:hanging="360"/>
      </w:pPr>
    </w:lvl>
    <w:lvl w:ilvl="4" w:tplc="0C0A0019" w:tentative="1">
      <w:start w:val="1"/>
      <w:numFmt w:val="lowerLetter"/>
      <w:lvlText w:val="%5."/>
      <w:lvlJc w:val="left"/>
      <w:pPr>
        <w:ind w:left="2891" w:hanging="360"/>
      </w:pPr>
    </w:lvl>
    <w:lvl w:ilvl="5" w:tplc="0C0A001B" w:tentative="1">
      <w:start w:val="1"/>
      <w:numFmt w:val="lowerRoman"/>
      <w:lvlText w:val="%6."/>
      <w:lvlJc w:val="right"/>
      <w:pPr>
        <w:ind w:left="3611" w:hanging="180"/>
      </w:pPr>
    </w:lvl>
    <w:lvl w:ilvl="6" w:tplc="0C0A000F" w:tentative="1">
      <w:start w:val="1"/>
      <w:numFmt w:val="decimal"/>
      <w:lvlText w:val="%7."/>
      <w:lvlJc w:val="left"/>
      <w:pPr>
        <w:ind w:left="4331" w:hanging="360"/>
      </w:pPr>
    </w:lvl>
    <w:lvl w:ilvl="7" w:tplc="0C0A0019" w:tentative="1">
      <w:start w:val="1"/>
      <w:numFmt w:val="lowerLetter"/>
      <w:lvlText w:val="%8."/>
      <w:lvlJc w:val="left"/>
      <w:pPr>
        <w:ind w:left="5051" w:hanging="360"/>
      </w:pPr>
    </w:lvl>
    <w:lvl w:ilvl="8" w:tplc="0C0A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4FD845B0"/>
    <w:multiLevelType w:val="hybridMultilevel"/>
    <w:tmpl w:val="76DE804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A04A50"/>
    <w:multiLevelType w:val="hybridMultilevel"/>
    <w:tmpl w:val="49361F7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36F6D"/>
    <w:multiLevelType w:val="hybridMultilevel"/>
    <w:tmpl w:val="49361F7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446F4"/>
    <w:multiLevelType w:val="hybridMultilevel"/>
    <w:tmpl w:val="DC6E048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49330D"/>
    <w:multiLevelType w:val="hybridMultilevel"/>
    <w:tmpl w:val="78A6D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9876A0"/>
    <w:multiLevelType w:val="hybridMultilevel"/>
    <w:tmpl w:val="DC8A52EE"/>
    <w:lvl w:ilvl="0" w:tplc="653AE3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04035D"/>
    <w:multiLevelType w:val="hybridMultilevel"/>
    <w:tmpl w:val="87008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C6914"/>
    <w:multiLevelType w:val="hybridMultilevel"/>
    <w:tmpl w:val="38905D16"/>
    <w:lvl w:ilvl="0" w:tplc="47585B40">
      <w:numFmt w:val="bullet"/>
      <w:lvlText w:val="-"/>
      <w:lvlJc w:val="left"/>
      <w:pPr>
        <w:ind w:left="-349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5" w15:restartNumberingAfterBreak="0">
    <w:nsid w:val="7FDD1C5A"/>
    <w:multiLevelType w:val="hybridMultilevel"/>
    <w:tmpl w:val="49361F7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9"/>
  </w:num>
  <w:num w:numId="4">
    <w:abstractNumId w:val="11"/>
  </w:num>
  <w:num w:numId="5">
    <w:abstractNumId w:val="12"/>
  </w:num>
  <w:num w:numId="6">
    <w:abstractNumId w:val="5"/>
  </w:num>
  <w:num w:numId="7">
    <w:abstractNumId w:val="10"/>
  </w:num>
  <w:num w:numId="8">
    <w:abstractNumId w:val="1"/>
  </w:num>
  <w:num w:numId="9">
    <w:abstractNumId w:val="6"/>
  </w:num>
  <w:num w:numId="10">
    <w:abstractNumId w:val="0"/>
  </w:num>
  <w:num w:numId="11">
    <w:abstractNumId w:val="4"/>
  </w:num>
  <w:num w:numId="12">
    <w:abstractNumId w:val="2"/>
  </w:num>
  <w:num w:numId="13">
    <w:abstractNumId w:val="3"/>
  </w:num>
  <w:num w:numId="14">
    <w:abstractNumId w:val="7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4A"/>
    <w:rsid w:val="00012451"/>
    <w:rsid w:val="00015060"/>
    <w:rsid w:val="000239C5"/>
    <w:rsid w:val="0003780C"/>
    <w:rsid w:val="00044FD5"/>
    <w:rsid w:val="000715AB"/>
    <w:rsid w:val="000A1DB6"/>
    <w:rsid w:val="000E0EA1"/>
    <w:rsid w:val="000E798B"/>
    <w:rsid w:val="000F2CD6"/>
    <w:rsid w:val="00104F9E"/>
    <w:rsid w:val="00125889"/>
    <w:rsid w:val="0018085B"/>
    <w:rsid w:val="0018364A"/>
    <w:rsid w:val="0018366B"/>
    <w:rsid w:val="001B3FF3"/>
    <w:rsid w:val="001D71AA"/>
    <w:rsid w:val="002008D9"/>
    <w:rsid w:val="00214841"/>
    <w:rsid w:val="00220F9A"/>
    <w:rsid w:val="0025231C"/>
    <w:rsid w:val="00265537"/>
    <w:rsid w:val="00282850"/>
    <w:rsid w:val="00284436"/>
    <w:rsid w:val="00297B4A"/>
    <w:rsid w:val="002C0DD7"/>
    <w:rsid w:val="002D5BE6"/>
    <w:rsid w:val="002E744E"/>
    <w:rsid w:val="00306830"/>
    <w:rsid w:val="00325764"/>
    <w:rsid w:val="00355CAD"/>
    <w:rsid w:val="00363A68"/>
    <w:rsid w:val="003850F4"/>
    <w:rsid w:val="003934DE"/>
    <w:rsid w:val="003C5C02"/>
    <w:rsid w:val="003C68B6"/>
    <w:rsid w:val="00406B25"/>
    <w:rsid w:val="00426CC3"/>
    <w:rsid w:val="00430E9A"/>
    <w:rsid w:val="00433B41"/>
    <w:rsid w:val="004A37FB"/>
    <w:rsid w:val="004B3CE9"/>
    <w:rsid w:val="004B6918"/>
    <w:rsid w:val="004D1670"/>
    <w:rsid w:val="004F2C91"/>
    <w:rsid w:val="00503BC9"/>
    <w:rsid w:val="005057C5"/>
    <w:rsid w:val="005157AF"/>
    <w:rsid w:val="005325A0"/>
    <w:rsid w:val="00551BC4"/>
    <w:rsid w:val="00567512"/>
    <w:rsid w:val="0057421E"/>
    <w:rsid w:val="005A67D3"/>
    <w:rsid w:val="005B757C"/>
    <w:rsid w:val="005C47DF"/>
    <w:rsid w:val="005C5BBE"/>
    <w:rsid w:val="005D3CF6"/>
    <w:rsid w:val="0061730C"/>
    <w:rsid w:val="00673518"/>
    <w:rsid w:val="0068168B"/>
    <w:rsid w:val="00683EF9"/>
    <w:rsid w:val="006B5608"/>
    <w:rsid w:val="006C06F0"/>
    <w:rsid w:val="006C522A"/>
    <w:rsid w:val="006F6161"/>
    <w:rsid w:val="00701482"/>
    <w:rsid w:val="00721562"/>
    <w:rsid w:val="007340B5"/>
    <w:rsid w:val="0074654E"/>
    <w:rsid w:val="00750346"/>
    <w:rsid w:val="00755537"/>
    <w:rsid w:val="00773277"/>
    <w:rsid w:val="00775BED"/>
    <w:rsid w:val="007869C8"/>
    <w:rsid w:val="007C7930"/>
    <w:rsid w:val="007D147A"/>
    <w:rsid w:val="007E248F"/>
    <w:rsid w:val="00824B8C"/>
    <w:rsid w:val="00842A24"/>
    <w:rsid w:val="0086108D"/>
    <w:rsid w:val="00880349"/>
    <w:rsid w:val="008C3F61"/>
    <w:rsid w:val="008E5E25"/>
    <w:rsid w:val="008E66AD"/>
    <w:rsid w:val="00904C01"/>
    <w:rsid w:val="00936167"/>
    <w:rsid w:val="009364F5"/>
    <w:rsid w:val="00955AB8"/>
    <w:rsid w:val="009755E4"/>
    <w:rsid w:val="009C422B"/>
    <w:rsid w:val="009E7203"/>
    <w:rsid w:val="00A20ECD"/>
    <w:rsid w:val="00A41CAB"/>
    <w:rsid w:val="00A655D2"/>
    <w:rsid w:val="00A82F3D"/>
    <w:rsid w:val="00AA6305"/>
    <w:rsid w:val="00AD5E25"/>
    <w:rsid w:val="00AF4E44"/>
    <w:rsid w:val="00B103D1"/>
    <w:rsid w:val="00B162ED"/>
    <w:rsid w:val="00B254EA"/>
    <w:rsid w:val="00B42D83"/>
    <w:rsid w:val="00B53514"/>
    <w:rsid w:val="00B70CD7"/>
    <w:rsid w:val="00B92CA5"/>
    <w:rsid w:val="00BA1123"/>
    <w:rsid w:val="00BA1D36"/>
    <w:rsid w:val="00BE06FD"/>
    <w:rsid w:val="00BE3CC0"/>
    <w:rsid w:val="00BF6F64"/>
    <w:rsid w:val="00C010A3"/>
    <w:rsid w:val="00C22994"/>
    <w:rsid w:val="00C41266"/>
    <w:rsid w:val="00C60703"/>
    <w:rsid w:val="00C6488C"/>
    <w:rsid w:val="00C7728C"/>
    <w:rsid w:val="00C77AF5"/>
    <w:rsid w:val="00C77E77"/>
    <w:rsid w:val="00C81841"/>
    <w:rsid w:val="00C84C4C"/>
    <w:rsid w:val="00CA5080"/>
    <w:rsid w:val="00CB75A8"/>
    <w:rsid w:val="00CC62A6"/>
    <w:rsid w:val="00CE3B8F"/>
    <w:rsid w:val="00CE676C"/>
    <w:rsid w:val="00CF762C"/>
    <w:rsid w:val="00D14087"/>
    <w:rsid w:val="00D415D9"/>
    <w:rsid w:val="00D57B37"/>
    <w:rsid w:val="00D65A20"/>
    <w:rsid w:val="00D66EBA"/>
    <w:rsid w:val="00D926DF"/>
    <w:rsid w:val="00DA0A4B"/>
    <w:rsid w:val="00DA4219"/>
    <w:rsid w:val="00DC6830"/>
    <w:rsid w:val="00DE0D63"/>
    <w:rsid w:val="00E247BC"/>
    <w:rsid w:val="00E76082"/>
    <w:rsid w:val="00E77EDB"/>
    <w:rsid w:val="00ED062A"/>
    <w:rsid w:val="00ED077D"/>
    <w:rsid w:val="00F2466E"/>
    <w:rsid w:val="00F66A41"/>
    <w:rsid w:val="00F71918"/>
    <w:rsid w:val="00FB2531"/>
    <w:rsid w:val="00FE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77AACE"/>
  <w15:docId w15:val="{6DA661EF-FE73-4424-B873-2E7FA991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62A"/>
    <w:pPr>
      <w:spacing w:after="200" w:line="276" w:lineRule="auto"/>
    </w:pPr>
    <w:rPr>
      <w:sz w:val="22"/>
      <w:szCs w:val="22"/>
      <w:lang w:val="es-ES_tradnl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3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364A"/>
  </w:style>
  <w:style w:type="paragraph" w:styleId="Piedepgina">
    <w:name w:val="footer"/>
    <w:basedOn w:val="Normal"/>
    <w:link w:val="PiedepginaCar"/>
    <w:uiPriority w:val="99"/>
    <w:unhideWhenUsed/>
    <w:rsid w:val="00183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364A"/>
  </w:style>
  <w:style w:type="paragraph" w:styleId="Textoindependiente">
    <w:name w:val="Body Text"/>
    <w:basedOn w:val="Normal"/>
    <w:link w:val="TextoindependienteCar"/>
    <w:rsid w:val="0018364A"/>
    <w:pPr>
      <w:autoSpaceDE w:val="0"/>
      <w:autoSpaceDN w:val="0"/>
      <w:adjustRightInd w:val="0"/>
      <w:spacing w:after="0" w:line="240" w:lineRule="auto"/>
      <w:jc w:val="both"/>
    </w:pPr>
    <w:rPr>
      <w:rFonts w:ascii="TTE1576B08t00" w:hAnsi="TTE1576B08t00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8364A"/>
    <w:rPr>
      <w:rFonts w:ascii="TTE1576B08t00" w:eastAsia="Calibri" w:hAnsi="TTE1576B08t00" w:cs="Times New Roman"/>
      <w:sz w:val="24"/>
      <w:szCs w:val="24"/>
      <w:lang w:val="es-ES" w:eastAsia="es-ES"/>
    </w:rPr>
  </w:style>
  <w:style w:type="paragraph" w:customStyle="1" w:styleId="Textoindependiente31">
    <w:name w:val="Texto independiente 31"/>
    <w:basedOn w:val="Normal"/>
    <w:rsid w:val="0018364A"/>
    <w:pPr>
      <w:autoSpaceDE w:val="0"/>
      <w:autoSpaceDN w:val="0"/>
      <w:adjustRightInd w:val="0"/>
      <w:spacing w:after="120" w:line="240" w:lineRule="auto"/>
      <w:jc w:val="both"/>
    </w:pPr>
    <w:rPr>
      <w:rFonts w:ascii="MS Reference Sans Serif" w:hAnsi="MS Reference Sans Serif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3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364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850F4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GB"/>
    </w:rPr>
  </w:style>
  <w:style w:type="table" w:styleId="Tablaconcuadrcula">
    <w:name w:val="Table Grid"/>
    <w:basedOn w:val="Tablanormal"/>
    <w:uiPriority w:val="59"/>
    <w:rsid w:val="003850F4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012451"/>
    <w:rPr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012451"/>
    <w:rPr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51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9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93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5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Carlos III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jcalle</dc:creator>
  <cp:lastModifiedBy>Jorge Rodríguez Fraile</cp:lastModifiedBy>
  <cp:revision>7</cp:revision>
  <cp:lastPrinted>2020-06-05T08:33:00Z</cp:lastPrinted>
  <dcterms:created xsi:type="dcterms:W3CDTF">2020-06-04T17:53:00Z</dcterms:created>
  <dcterms:modified xsi:type="dcterms:W3CDTF">2020-06-05T08:33:00Z</dcterms:modified>
</cp:coreProperties>
</file>