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C5CB4" w:rsidRDefault="00370EFB">
      <w:bookmarkStart w:id="0" w:name="_GoBack"/>
      <w:bookmarkEnd w:id="0"/>
      <w:r>
        <w:t>holiiii</w:t>
      </w:r>
    </w:p>
    <w:p w14:paraId="00000002" w14:textId="77777777" w:rsidR="008C5CB4" w:rsidRDefault="008C5CB4"/>
    <w:p w14:paraId="00000003" w14:textId="77777777" w:rsidR="008C5CB4" w:rsidRDefault="00370EFB">
      <w:pPr>
        <w:numPr>
          <w:ilvl w:val="0"/>
          <w:numId w:val="6"/>
        </w:numPr>
        <w:spacing w:before="12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 the words of Landau, dictionary writing is “a craft, a way of doing something useful. It is not a theoretical exercise to increase the sum of human knowledge, but practical work to put together a book that people can understand.” </w:t>
      </w:r>
    </w:p>
    <w:p w14:paraId="00000004" w14:textId="77777777" w:rsidR="008C5CB4" w:rsidRDefault="00370EFB">
      <w:pPr>
        <w:spacing w:before="12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05" w14:textId="77777777" w:rsidR="008C5CB4" w:rsidRDefault="00370EFB">
      <w:pPr>
        <w:spacing w:before="12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b. False</w:t>
      </w:r>
    </w:p>
    <w:p w14:paraId="00000006" w14:textId="77777777" w:rsidR="008C5CB4" w:rsidRDefault="008C5CB4">
      <w:pPr>
        <w:spacing w:before="12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07" w14:textId="77777777" w:rsidR="008C5CB4" w:rsidRDefault="00370EFB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Stock of words as associated meanings is usually referred as ___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(mental lexicon)</w:t>
      </w:r>
    </w:p>
    <w:p w14:paraId="00000008" w14:textId="77777777" w:rsidR="008C5CB4" w:rsidRDefault="008C5CB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9" w14:textId="77777777" w:rsidR="008C5CB4" w:rsidRDefault="00370EFB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Which study of the language includes as its primary task the specification of the stored meaning representation, or the “entry”-associated with each lexeme in the 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ental lexicon. </w:t>
      </w:r>
    </w:p>
    <w:p w14:paraId="0000000A" w14:textId="77777777" w:rsidR="008C5CB4" w:rsidRDefault="00370EFB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a. linguistic semantics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0B" w14:textId="77777777" w:rsidR="008C5CB4" w:rsidRDefault="00370EFB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syntax analysis </w:t>
      </w:r>
    </w:p>
    <w:p w14:paraId="0000000C" w14:textId="77777777" w:rsidR="008C5CB4" w:rsidRDefault="00370EFB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c. morpho-semantics</w:t>
      </w:r>
    </w:p>
    <w:p w14:paraId="0000000D" w14:textId="77777777" w:rsidR="008C5CB4" w:rsidRDefault="00370EFB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phono-semantics </w:t>
      </w:r>
    </w:p>
    <w:p w14:paraId="0000000E" w14:textId="77777777" w:rsidR="008C5CB4" w:rsidRDefault="008C5CB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0F" w14:textId="77777777" w:rsidR="008C5CB4" w:rsidRDefault="00370EFB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Onomasiological definitions start with: </w:t>
      </w:r>
    </w:p>
    <w:p w14:paraId="00000010" w14:textId="77777777" w:rsidR="008C5CB4" w:rsidRDefault="00370EFB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 with a language´s individual lexemes, and tries to specify the meaning of each one.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0000011" w14:textId="77777777" w:rsidR="008C5CB4" w:rsidRDefault="00370EFB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b. with a particular mean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ing, and list the various forms available in the language for its expression.  </w:t>
      </w:r>
    </w:p>
    <w:p w14:paraId="00000012" w14:textId="77777777" w:rsidR="008C5CB4" w:rsidRDefault="008C5CB4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3" w14:textId="77777777" w:rsidR="008C5CB4" w:rsidRDefault="00370EFB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definitions found in dictionaries are the result of a word-based, or _____ (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semasiological)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approach to meaning.  </w:t>
      </w:r>
    </w:p>
    <w:p w14:paraId="00000014" w14:textId="77777777" w:rsidR="008C5CB4" w:rsidRDefault="008C5CB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15" w14:textId="77777777" w:rsidR="008C5CB4" w:rsidRDefault="00370EFB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Which of these words are examples of units with individ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ually describable meanings: </w:t>
      </w:r>
    </w:p>
    <w:p w14:paraId="00000016" w14:textId="77777777" w:rsidR="008C5CB4" w:rsidRDefault="00370EFB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happy, green, ba </w:t>
      </w:r>
    </w:p>
    <w:p w14:paraId="00000017" w14:textId="77777777" w:rsidR="008C5CB4" w:rsidRDefault="00370EFB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b. sad, table, invisible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 because the other two include morphemes that have no meaning on their own)</w:t>
      </w:r>
    </w:p>
    <w:p w14:paraId="00000018" w14:textId="77777777" w:rsidR="008C5CB4" w:rsidRDefault="00370EFB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c. woof, de, house</w:t>
      </w:r>
    </w:p>
    <w:p w14:paraId="00000019" w14:textId="77777777" w:rsidR="008C5CB4" w:rsidRDefault="008C5CB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1A" w14:textId="77777777" w:rsidR="008C5CB4" w:rsidRDefault="008C5CB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B" w14:textId="77777777" w:rsidR="008C5CB4" w:rsidRDefault="00370EFB">
      <w:pPr>
        <w:numPr>
          <w:ilvl w:val="0"/>
          <w:numId w:val="6"/>
        </w:numPr>
        <w:spacing w:before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Which one of this options is above word level: </w:t>
      </w:r>
    </w:p>
    <w:p w14:paraId="0000001C" w14:textId="77777777" w:rsidR="008C5CB4" w:rsidRDefault="00370EF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Words and morphemes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000001D" w14:textId="77777777" w:rsidR="008C5CB4" w:rsidRDefault="00370EF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Idioms</w:t>
      </w:r>
    </w:p>
    <w:p w14:paraId="0000001E" w14:textId="77777777" w:rsidR="008C5CB4" w:rsidRDefault="008C5CB4">
      <w:pPr>
        <w:spacing w:before="10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F" w14:textId="77777777" w:rsidR="008C5CB4" w:rsidRDefault="008C5CB4">
      <w:pPr>
        <w:spacing w:before="10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20" w14:textId="77777777" w:rsidR="008C5CB4" w:rsidRDefault="00370EFB">
      <w:pPr>
        <w:spacing w:before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9.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 morpheme is identical to a word.</w:t>
      </w:r>
    </w:p>
    <w:p w14:paraId="00000021" w14:textId="77777777" w:rsidR="008C5CB4" w:rsidRDefault="00370EFB">
      <w:pPr>
        <w:numPr>
          <w:ilvl w:val="0"/>
          <w:numId w:val="1"/>
        </w:numPr>
        <w:spacing w:before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true </w:t>
      </w:r>
    </w:p>
    <w:p w14:paraId="00000022" w14:textId="77777777" w:rsidR="008C5CB4" w:rsidRDefault="00370EF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false  </w:t>
      </w:r>
      <w:r>
        <w:rPr>
          <w:rFonts w:ascii="Times New Roman" w:eastAsia="Times New Roman" w:hAnsi="Times New Roman" w:cs="Times New Roman"/>
          <w:sz w:val="26"/>
          <w:szCs w:val="26"/>
        </w:rPr>
        <w:t>(and the principal difference between the two is that a morpheme may or may not stand alone, whereas a word, by definition is freestanding. Every word comprises one or more morphemes)</w:t>
      </w:r>
    </w:p>
    <w:p w14:paraId="00000023" w14:textId="77777777" w:rsidR="008C5CB4" w:rsidRDefault="008C5CB4">
      <w:pPr>
        <w:spacing w:before="10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24" w14:textId="77777777" w:rsidR="008C5CB4" w:rsidRDefault="00370EFB">
      <w:pPr>
        <w:spacing w:before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10. Which one of these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is not considered as one of the two different levels of identification of words?</w:t>
      </w:r>
    </w:p>
    <w:p w14:paraId="00000025" w14:textId="77777777" w:rsidR="008C5CB4" w:rsidRDefault="00370EFB">
      <w:pPr>
        <w:numPr>
          <w:ilvl w:val="0"/>
          <w:numId w:val="9"/>
        </w:numPr>
        <w:spacing w:before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Phonological words</w:t>
      </w:r>
    </w:p>
    <w:p w14:paraId="00000026" w14:textId="77777777" w:rsidR="008C5CB4" w:rsidRDefault="00370EFB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Grammatical words</w:t>
      </w:r>
    </w:p>
    <w:p w14:paraId="00000027" w14:textId="77777777" w:rsidR="008C5CB4" w:rsidRDefault="00370EFB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Morphological words</w:t>
      </w:r>
    </w:p>
    <w:p w14:paraId="00000028" w14:textId="77777777" w:rsidR="008C5CB4" w:rsidRDefault="008C5CB4">
      <w:pPr>
        <w:spacing w:before="10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29" w14:textId="77777777" w:rsidR="008C5CB4" w:rsidRDefault="00370EFB">
      <w:pPr>
        <w:spacing w:before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11. Which option includes an example of a problem with the general meaning hypothesis? </w:t>
      </w:r>
    </w:p>
    <w:p w14:paraId="0000002A" w14:textId="77777777" w:rsidR="008C5CB4" w:rsidRDefault="00370EFB">
      <w:pPr>
        <w:numPr>
          <w:ilvl w:val="0"/>
          <w:numId w:val="3"/>
        </w:numPr>
        <w:spacing w:before="10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failure to distinguish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the word from various non-synonymous verbs in the same semantic field.</w:t>
      </w:r>
    </w:p>
    <w:p w14:paraId="0000002B" w14:textId="77777777" w:rsidR="008C5CB4" w:rsidRDefault="00370EF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failure to provide clear definitions, which instead might either be too wordy and specific or too simple and general.</w:t>
      </w:r>
    </w:p>
    <w:p w14:paraId="0000002C" w14:textId="77777777" w:rsidR="008C5CB4" w:rsidRDefault="00370EFB">
      <w:pPr>
        <w:spacing w:before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12. </w:t>
      </w:r>
      <w:r>
        <w:rPr>
          <w:rFonts w:ascii="Georgia" w:eastAsia="Georgia" w:hAnsi="Georgia" w:cs="Georgia"/>
          <w:b/>
          <w:color w:val="7B9899"/>
          <w:sz w:val="60"/>
          <w:szCs w:val="6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Which option includes an example of a problem with the multipl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 meaning hypothesis? </w:t>
      </w:r>
    </w:p>
    <w:p w14:paraId="0000002D" w14:textId="77777777" w:rsidR="008C5CB4" w:rsidRDefault="00370EFB">
      <w:pPr>
        <w:numPr>
          <w:ilvl w:val="0"/>
          <w:numId w:val="10"/>
        </w:numPr>
        <w:spacing w:before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the many definitions may trigger the process of word sense disambiguation, and also might be inefficient. </w:t>
      </w:r>
    </w:p>
    <w:p w14:paraId="0000002E" w14:textId="77777777" w:rsidR="008C5CB4" w:rsidRDefault="00370EFB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hyper specific entries might confuse the user unnecessarily, and also might be inefficient. </w:t>
      </w:r>
    </w:p>
    <w:p w14:paraId="0000002F" w14:textId="77777777" w:rsidR="008C5CB4" w:rsidRDefault="008C5CB4">
      <w:pPr>
        <w:spacing w:before="100"/>
        <w:rPr>
          <w:rFonts w:ascii="Times New Roman" w:eastAsia="Times New Roman" w:hAnsi="Times New Roman" w:cs="Times New Roman"/>
          <w:sz w:val="26"/>
          <w:szCs w:val="26"/>
        </w:rPr>
      </w:pPr>
    </w:p>
    <w:p w14:paraId="00000030" w14:textId="77777777" w:rsidR="008C5CB4" w:rsidRDefault="00370EFB">
      <w:pPr>
        <w:spacing w:before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12. Which one of these is a </w:t>
      </w:r>
      <w:r>
        <w:rPr>
          <w:rFonts w:ascii="Times New Roman" w:eastAsia="Times New Roman" w:hAnsi="Times New Roman" w:cs="Times New Roman"/>
          <w:sz w:val="26"/>
          <w:szCs w:val="26"/>
        </w:rPr>
        <w:t>problem within compositionality?</w:t>
      </w:r>
    </w:p>
    <w:p w14:paraId="00000031" w14:textId="77777777" w:rsidR="008C5CB4" w:rsidRDefault="00370EFB">
      <w:pPr>
        <w:numPr>
          <w:ilvl w:val="0"/>
          <w:numId w:val="4"/>
        </w:numPr>
        <w:spacing w:before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collocation determines what reading is operative for the word’s object.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32" w14:textId="77777777" w:rsidR="008C5CB4" w:rsidRDefault="00370EF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collocation leaves the meaning and the word’s object as very ambiguous.</w:t>
      </w:r>
    </w:p>
    <w:p w14:paraId="00000033" w14:textId="77777777" w:rsidR="008C5CB4" w:rsidRDefault="008C5CB4">
      <w:pPr>
        <w:spacing w:before="100"/>
        <w:rPr>
          <w:rFonts w:ascii="Times New Roman" w:eastAsia="Times New Roman" w:hAnsi="Times New Roman" w:cs="Times New Roman"/>
          <w:sz w:val="26"/>
          <w:szCs w:val="26"/>
        </w:rPr>
      </w:pPr>
    </w:p>
    <w:p w14:paraId="00000034" w14:textId="77777777" w:rsidR="008C5CB4" w:rsidRDefault="00370EFB">
      <w:pPr>
        <w:spacing w:before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13. Select which of the following options is not an example of a problem with collocation in compositionality.</w:t>
      </w:r>
    </w:p>
    <w:p w14:paraId="00000035" w14:textId="77777777" w:rsidR="008C5CB4" w:rsidRDefault="00370EFB">
      <w:pPr>
        <w:numPr>
          <w:ilvl w:val="0"/>
          <w:numId w:val="5"/>
        </w:numPr>
        <w:spacing w:before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play</w:t>
      </w:r>
    </w:p>
    <w:p w14:paraId="00000036" w14:textId="77777777" w:rsidR="008C5CB4" w:rsidRDefault="00370EFB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spill the tea</w:t>
      </w:r>
    </w:p>
    <w:p w14:paraId="00000037" w14:textId="77777777" w:rsidR="008C5CB4" w:rsidRDefault="00370EFB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bank </w:t>
      </w:r>
    </w:p>
    <w:p w14:paraId="00000038" w14:textId="77777777" w:rsidR="008C5CB4" w:rsidRDefault="00370EFB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eyeliner (does not rely on it to determine its meaning, eyeliner will always mean the same)</w:t>
      </w:r>
    </w:p>
    <w:p w14:paraId="00000039" w14:textId="77777777" w:rsidR="008C5CB4" w:rsidRDefault="008C5CB4">
      <w:pPr>
        <w:spacing w:before="100"/>
        <w:rPr>
          <w:rFonts w:ascii="Times New Roman" w:eastAsia="Times New Roman" w:hAnsi="Times New Roman" w:cs="Times New Roman"/>
          <w:sz w:val="26"/>
          <w:szCs w:val="26"/>
        </w:rPr>
      </w:pPr>
    </w:p>
    <w:p w14:paraId="0000003A" w14:textId="77777777" w:rsidR="008C5CB4" w:rsidRDefault="00370EFB">
      <w:pPr>
        <w:spacing w:before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14. Nominal definitions ful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fil two different functions, select which ones: </w:t>
      </w:r>
    </w:p>
    <w:p w14:paraId="0000003B" w14:textId="77777777" w:rsidR="008C5CB4" w:rsidRDefault="00370EFB">
      <w:pPr>
        <w:numPr>
          <w:ilvl w:val="0"/>
          <w:numId w:val="8"/>
        </w:numPr>
        <w:spacing w:before="10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fixing the meaning of a word so that there can be no ambiguity about its denotation, and bringing about an understanding of the meaning of a word in someone who does not already understand it, typically in o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rder to enable the word to be correctly used.</w:t>
      </w:r>
    </w:p>
    <w:p w14:paraId="0000003C" w14:textId="77777777" w:rsidR="008C5CB4" w:rsidRDefault="00370EF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fixing the meaning of a word so that there can be ambiguity about its denotation, and bringing about an understanding of the meaning of a word in someone who does not already understand it, typically in order t</w:t>
      </w:r>
      <w:r>
        <w:rPr>
          <w:rFonts w:ascii="Times New Roman" w:eastAsia="Times New Roman" w:hAnsi="Times New Roman" w:cs="Times New Roman"/>
          <w:sz w:val="26"/>
          <w:szCs w:val="26"/>
        </w:rPr>
        <w:t>o enable the word to be correctly used.</w:t>
      </w:r>
    </w:p>
    <w:p w14:paraId="0000003D" w14:textId="77777777" w:rsidR="008C5CB4" w:rsidRDefault="00370EF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fixing the meaning of a word so that there can be no ambiguity about its connotation, and bringing about an understanding of the meaning of a word in someone who does not already understand it, typically in order to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enable the word to be correctly used. </w:t>
      </w:r>
    </w:p>
    <w:p w14:paraId="0000003E" w14:textId="77777777" w:rsidR="008C5CB4" w:rsidRDefault="008C5CB4">
      <w:pPr>
        <w:spacing w:before="100"/>
        <w:rPr>
          <w:rFonts w:ascii="Times New Roman" w:eastAsia="Times New Roman" w:hAnsi="Times New Roman" w:cs="Times New Roman"/>
          <w:sz w:val="26"/>
          <w:szCs w:val="26"/>
        </w:rPr>
      </w:pPr>
    </w:p>
    <w:p w14:paraId="0000003F" w14:textId="77777777" w:rsidR="008C5CB4" w:rsidRDefault="00370EFB">
      <w:pPr>
        <w:spacing w:before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15. The act of defining something by simply pointing at it is an example of  definition by ____ (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ostension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00000040" w14:textId="77777777" w:rsidR="008C5CB4" w:rsidRDefault="008C5CB4">
      <w:pPr>
        <w:spacing w:before="100"/>
        <w:rPr>
          <w:rFonts w:ascii="Times New Roman" w:eastAsia="Times New Roman" w:hAnsi="Times New Roman" w:cs="Times New Roman"/>
          <w:sz w:val="26"/>
          <w:szCs w:val="26"/>
        </w:rPr>
      </w:pPr>
    </w:p>
    <w:p w14:paraId="00000041" w14:textId="77777777" w:rsidR="008C5CB4" w:rsidRDefault="00370EFB">
      <w:pPr>
        <w:spacing w:before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16. Providing synonyms in either the same language or a different one is definition by ____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(synonymy)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42" w14:textId="77777777" w:rsidR="008C5CB4" w:rsidRDefault="008C5CB4">
      <w:pPr>
        <w:spacing w:before="100"/>
        <w:rPr>
          <w:rFonts w:ascii="Times New Roman" w:eastAsia="Times New Roman" w:hAnsi="Times New Roman" w:cs="Times New Roman"/>
          <w:sz w:val="26"/>
          <w:szCs w:val="26"/>
        </w:rPr>
      </w:pPr>
    </w:p>
    <w:p w14:paraId="00000043" w14:textId="77777777" w:rsidR="008C5CB4" w:rsidRDefault="00370EFB">
      <w:pPr>
        <w:spacing w:before="10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17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To situate a word in a system of wider relations through with the specificity of the definiendum can be seen as definition by ____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(context or typical exemplar)</w:t>
      </w:r>
    </w:p>
    <w:p w14:paraId="00000044" w14:textId="77777777" w:rsidR="008C5CB4" w:rsidRDefault="008C5CB4">
      <w:pPr>
        <w:spacing w:before="100"/>
        <w:rPr>
          <w:rFonts w:ascii="Times New Roman" w:eastAsia="Times New Roman" w:hAnsi="Times New Roman" w:cs="Times New Roman"/>
          <w:sz w:val="26"/>
          <w:szCs w:val="26"/>
        </w:rPr>
      </w:pPr>
    </w:p>
    <w:p w14:paraId="00000045" w14:textId="77777777" w:rsidR="008C5CB4" w:rsidRDefault="00370EFB">
      <w:pPr>
        <w:spacing w:before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18.  Fill the gaps: </w:t>
      </w:r>
    </w:p>
    <w:p w14:paraId="00000046" w14:textId="77777777" w:rsidR="008C5CB4" w:rsidRDefault="00370EFB">
      <w:pPr>
        <w:spacing w:before="10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metalanguage word proposed as the definition is ___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(definiens)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47" w14:textId="77777777" w:rsidR="008C5CB4" w:rsidRDefault="00370EFB">
      <w:pPr>
        <w:numPr>
          <w:ilvl w:val="0"/>
          <w:numId w:val="7"/>
        </w:numPr>
        <w:spacing w:before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 object language word for which a definition is required is _____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(definiendum)</w:t>
      </w:r>
    </w:p>
    <w:p w14:paraId="00000048" w14:textId="77777777" w:rsidR="008C5CB4" w:rsidRDefault="008C5CB4">
      <w:pPr>
        <w:spacing w:before="10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49" w14:textId="77777777" w:rsidR="008C5CB4" w:rsidRDefault="00370EFB">
      <w:pPr>
        <w:spacing w:before="100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19. </w:t>
      </w:r>
      <w:r>
        <w:rPr>
          <w:rFonts w:ascii="Georgia" w:eastAsia="Georgia" w:hAnsi="Georgia" w:cs="Georgia"/>
          <w:sz w:val="50"/>
          <w:szCs w:val="5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If a definiens can be substituted for a definiendum, ex in the sentence in which the terms occur remains true, then the definiendum and the definiens are considered identical in meaning. This is called the principle of ____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(identity under substitution) </w:t>
      </w:r>
    </w:p>
    <w:p w14:paraId="0000004A" w14:textId="77777777" w:rsidR="008C5CB4" w:rsidRDefault="008C5CB4">
      <w:pPr>
        <w:spacing w:before="10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4B" w14:textId="77777777" w:rsidR="008C5CB4" w:rsidRDefault="00370EFB">
      <w:pPr>
        <w:spacing w:before="10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20. In which domains of human activities, definitions might be essential to guarantee the consistency of language. Name some examples: (science, technology, law) </w:t>
      </w:r>
    </w:p>
    <w:p w14:paraId="0000004C" w14:textId="77777777" w:rsidR="008C5CB4" w:rsidRDefault="00370EFB">
      <w:pPr>
        <w:spacing w:before="10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21.Why are definitions so important in these areas? to avoid mistakes and misunderstandings w</w:t>
      </w:r>
      <w:r>
        <w:rPr>
          <w:rFonts w:ascii="Times New Roman" w:eastAsia="Times New Roman" w:hAnsi="Times New Roman" w:cs="Times New Roman"/>
          <w:sz w:val="26"/>
          <w:szCs w:val="26"/>
        </w:rPr>
        <w:t>hich might be fatal otherhow.</w:t>
      </w:r>
    </w:p>
    <w:p w14:paraId="0000004D" w14:textId="77777777" w:rsidR="008C5CB4" w:rsidRDefault="00370EFB">
      <w:pPr>
        <w:spacing w:before="10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22. Complete the sentence.</w:t>
      </w:r>
    </w:p>
    <w:p w14:paraId="0000004E" w14:textId="77777777" w:rsidR="008C5CB4" w:rsidRDefault="00370EFB">
      <w:pPr>
        <w:spacing w:before="10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definition which is in some sense activated during language use, only if concepts correspond to ____(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word meanings)</w:t>
      </w:r>
      <w:r>
        <w:rPr>
          <w:rFonts w:ascii="Times New Roman" w:eastAsia="Times New Roman" w:hAnsi="Times New Roman" w:cs="Times New Roman"/>
          <w:sz w:val="26"/>
          <w:szCs w:val="26"/>
        </w:rPr>
        <w:t>, and word meanings can be captured in_____ (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definitions)</w:t>
      </w:r>
    </w:p>
    <w:p w14:paraId="0000004F" w14:textId="77777777" w:rsidR="008C5CB4" w:rsidRDefault="008C5CB4">
      <w:pPr>
        <w:spacing w:before="10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sectPr w:rsidR="008C5C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739A"/>
    <w:multiLevelType w:val="multilevel"/>
    <w:tmpl w:val="5A26BA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B2D7F9F"/>
    <w:multiLevelType w:val="multilevel"/>
    <w:tmpl w:val="751048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C8F615B"/>
    <w:multiLevelType w:val="multilevel"/>
    <w:tmpl w:val="6F9C1F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21E45933"/>
    <w:multiLevelType w:val="multilevel"/>
    <w:tmpl w:val="5EA67B7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26ED0DBA"/>
    <w:multiLevelType w:val="multilevel"/>
    <w:tmpl w:val="A7F2A03E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nsid w:val="2BCF56A5"/>
    <w:multiLevelType w:val="multilevel"/>
    <w:tmpl w:val="6F709C8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571D3EBA"/>
    <w:multiLevelType w:val="multilevel"/>
    <w:tmpl w:val="54A48C9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592651FE"/>
    <w:multiLevelType w:val="multilevel"/>
    <w:tmpl w:val="6C4282B2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">
    <w:nsid w:val="77887997"/>
    <w:multiLevelType w:val="multilevel"/>
    <w:tmpl w:val="C332DD7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7DF31B74"/>
    <w:multiLevelType w:val="multilevel"/>
    <w:tmpl w:val="EFE6DC7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C5CB4"/>
    <w:rsid w:val="00370EFB"/>
    <w:rsid w:val="008C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744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 eguiluz gutierrez-barquin</dc:creator>
  <cp:lastModifiedBy>Pilar</cp:lastModifiedBy>
  <cp:revision>2</cp:revision>
  <dcterms:created xsi:type="dcterms:W3CDTF">2023-04-16T16:12:00Z</dcterms:created>
  <dcterms:modified xsi:type="dcterms:W3CDTF">2023-04-16T16:12:00Z</dcterms:modified>
</cp:coreProperties>
</file>