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DC4" w14:textId="3C06F139" w:rsidR="0054742E" w:rsidRDefault="00AF2D7A" w:rsidP="00141DA3">
      <w:pPr>
        <w:jc w:val="center"/>
      </w:pPr>
      <w:r w:rsidRPr="00AF2D7A">
        <w:t>Guide de configuration des serveurs</w:t>
      </w:r>
      <w:r w:rsidR="00141DA3">
        <w:t> :</w:t>
      </w:r>
    </w:p>
    <w:p w14:paraId="045D57C5" w14:textId="77777777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1 : </w:t>
      </w:r>
      <w:r>
        <w:rPr>
          <w:sz w:val="32"/>
          <w:szCs w:val="32"/>
          <w:u w:val="single"/>
        </w:rPr>
        <w:t>Objectifs</w:t>
      </w:r>
      <w:r w:rsidRPr="00146358">
        <w:rPr>
          <w:sz w:val="32"/>
          <w:szCs w:val="32"/>
          <w:u w:val="single"/>
        </w:rPr>
        <w:t xml:space="preserve"> : </w:t>
      </w:r>
    </w:p>
    <w:p w14:paraId="24D89CFC" w14:textId="77777777" w:rsidR="00AF2D7A" w:rsidRPr="00AF2D7A" w:rsidRDefault="00AF2D7A" w:rsidP="00AF2D7A">
      <w:pPr>
        <w:jc w:val="both"/>
      </w:pPr>
      <w:r w:rsidRPr="00AF2D7A">
        <w:t>Ce guide décrit les étapes de configuration du serveur principal de l’entreprise Y-Plaza, incluant l’installation des services réseau et la mise en place de l’Active Directory.</w:t>
      </w:r>
    </w:p>
    <w:p w14:paraId="53DB9BC1" w14:textId="77777777" w:rsidR="00AF2D7A" w:rsidRPr="00E95B09" w:rsidRDefault="00AF2D7A" w:rsidP="0070106D">
      <w:pPr>
        <w:jc w:val="both"/>
      </w:pPr>
    </w:p>
    <w:p w14:paraId="7EEC29D1" w14:textId="7FC96C77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2 : </w:t>
      </w:r>
      <w:r w:rsidR="00C84C97" w:rsidRPr="00C84C97">
        <w:rPr>
          <w:sz w:val="32"/>
          <w:szCs w:val="32"/>
          <w:u w:val="single"/>
        </w:rPr>
        <w:t>Préparation d</w:t>
      </w:r>
      <w:r w:rsidR="000578B2">
        <w:rPr>
          <w:sz w:val="32"/>
          <w:szCs w:val="32"/>
          <w:u w:val="single"/>
        </w:rPr>
        <w:t>u serveur</w:t>
      </w:r>
      <w:r w:rsidRPr="00146358">
        <w:rPr>
          <w:sz w:val="32"/>
          <w:szCs w:val="32"/>
          <w:u w:val="single"/>
        </w:rPr>
        <w:t> :</w:t>
      </w:r>
    </w:p>
    <w:p w14:paraId="3765FE41" w14:textId="72C00F92" w:rsidR="000578B2" w:rsidRPr="000578B2" w:rsidRDefault="000578B2" w:rsidP="000578B2">
      <w:pPr>
        <w:jc w:val="both"/>
      </w:pPr>
      <w:r w:rsidRPr="000578B2">
        <w:t xml:space="preserve">Installer Windows Server </w:t>
      </w:r>
    </w:p>
    <w:p w14:paraId="5ED7E5FE" w14:textId="6DFDE2A8" w:rsidR="000578B2" w:rsidRPr="000578B2" w:rsidRDefault="000578B2" w:rsidP="000578B2">
      <w:pPr>
        <w:jc w:val="both"/>
      </w:pPr>
      <w:r w:rsidRPr="000578B2">
        <w:t xml:space="preserve">Configurer le nom du serveur (ex : SRV-AD01) </w:t>
      </w:r>
    </w:p>
    <w:p w14:paraId="1B9F2E12" w14:textId="75BE85FB" w:rsidR="000578B2" w:rsidRPr="000578B2" w:rsidRDefault="000578B2" w:rsidP="000578B2">
      <w:pPr>
        <w:jc w:val="both"/>
      </w:pPr>
      <w:r w:rsidRPr="000578B2">
        <w:t xml:space="preserve">Attribuer une adresse IP fixe : </w:t>
      </w:r>
    </w:p>
    <w:p w14:paraId="44B7387D" w14:textId="46ACAEBC" w:rsidR="000578B2" w:rsidRPr="000578B2" w:rsidRDefault="000578B2" w:rsidP="00F27658">
      <w:pPr>
        <w:pStyle w:val="Paragraphedeliste"/>
        <w:numPr>
          <w:ilvl w:val="0"/>
          <w:numId w:val="24"/>
        </w:numPr>
        <w:jc w:val="both"/>
      </w:pPr>
      <w:r w:rsidRPr="000578B2">
        <w:t xml:space="preserve">IP : 192.168.1.10 </w:t>
      </w:r>
    </w:p>
    <w:p w14:paraId="43FEE5FB" w14:textId="521426F0" w:rsidR="000578B2" w:rsidRPr="000578B2" w:rsidRDefault="000578B2" w:rsidP="00F27658">
      <w:pPr>
        <w:pStyle w:val="Paragraphedeliste"/>
        <w:numPr>
          <w:ilvl w:val="0"/>
          <w:numId w:val="24"/>
        </w:numPr>
        <w:jc w:val="both"/>
      </w:pPr>
      <w:r w:rsidRPr="000578B2">
        <w:t xml:space="preserve">Masque : 255.255.255.0 </w:t>
      </w:r>
    </w:p>
    <w:p w14:paraId="24C9AE78" w14:textId="6C49C700" w:rsidR="000578B2" w:rsidRPr="000578B2" w:rsidRDefault="000578B2" w:rsidP="00F27658">
      <w:pPr>
        <w:pStyle w:val="Paragraphedeliste"/>
        <w:numPr>
          <w:ilvl w:val="0"/>
          <w:numId w:val="24"/>
        </w:numPr>
        <w:jc w:val="both"/>
      </w:pPr>
      <w:r w:rsidRPr="000578B2">
        <w:t xml:space="preserve">Passerelle : 192.168.1.1 </w:t>
      </w:r>
    </w:p>
    <w:p w14:paraId="51EC6000" w14:textId="029BB47A" w:rsidR="000578B2" w:rsidRPr="000578B2" w:rsidRDefault="000578B2" w:rsidP="00F27658">
      <w:pPr>
        <w:pStyle w:val="Paragraphedeliste"/>
        <w:numPr>
          <w:ilvl w:val="0"/>
          <w:numId w:val="24"/>
        </w:numPr>
        <w:jc w:val="both"/>
      </w:pPr>
      <w:r w:rsidRPr="000578B2">
        <w:t>DNS</w:t>
      </w:r>
      <w:r w:rsidR="00126F24">
        <w:t xml:space="preserve"> préférée</w:t>
      </w:r>
      <w:r w:rsidRPr="000578B2">
        <w:t xml:space="preserve"> : 127.0.0.1</w:t>
      </w:r>
    </w:p>
    <w:p w14:paraId="20B10612" w14:textId="0A9191AA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3 :</w:t>
      </w:r>
      <w:r w:rsidR="006B288A" w:rsidRPr="006B288A">
        <w:t xml:space="preserve"> </w:t>
      </w:r>
      <w:r w:rsidR="006B288A" w:rsidRPr="006B288A">
        <w:rPr>
          <w:sz w:val="32"/>
          <w:szCs w:val="32"/>
          <w:u w:val="single"/>
        </w:rPr>
        <w:t>Configuration réseau</w:t>
      </w:r>
      <w:r w:rsidR="000340D5">
        <w:rPr>
          <w:sz w:val="32"/>
          <w:szCs w:val="32"/>
          <w:u w:val="single"/>
        </w:rPr>
        <w:t xml:space="preserve"> </w:t>
      </w:r>
      <w:r w:rsidRPr="00146358">
        <w:rPr>
          <w:sz w:val="32"/>
          <w:szCs w:val="32"/>
          <w:u w:val="single"/>
        </w:rPr>
        <w:t xml:space="preserve">: </w:t>
      </w:r>
    </w:p>
    <w:p w14:paraId="148ADAB7" w14:textId="55BDA143" w:rsidR="00F27658" w:rsidRPr="00F27658" w:rsidRDefault="00F27658" w:rsidP="00F27658">
      <w:pPr>
        <w:pStyle w:val="Paragraphedeliste"/>
        <w:numPr>
          <w:ilvl w:val="0"/>
          <w:numId w:val="23"/>
        </w:numPr>
        <w:jc w:val="both"/>
      </w:pPr>
      <w:r w:rsidRPr="00F27658">
        <w:t xml:space="preserve">Vérifier la connectivité (ping) </w:t>
      </w:r>
    </w:p>
    <w:p w14:paraId="2DF54897" w14:textId="78A298B8" w:rsidR="00F27658" w:rsidRPr="00F27658" w:rsidRDefault="00F27658" w:rsidP="00F27658">
      <w:pPr>
        <w:pStyle w:val="Paragraphedeliste"/>
        <w:numPr>
          <w:ilvl w:val="0"/>
          <w:numId w:val="23"/>
        </w:numPr>
        <w:jc w:val="both"/>
      </w:pPr>
      <w:r w:rsidRPr="00F27658">
        <w:t xml:space="preserve">Configurer le serveur DNS </w:t>
      </w:r>
    </w:p>
    <w:p w14:paraId="1AA758BA" w14:textId="2772D24F" w:rsidR="00E57A73" w:rsidRPr="00F27658" w:rsidRDefault="00F27658" w:rsidP="00F27658">
      <w:pPr>
        <w:pStyle w:val="Paragraphedeliste"/>
        <w:numPr>
          <w:ilvl w:val="0"/>
          <w:numId w:val="23"/>
        </w:numPr>
        <w:jc w:val="both"/>
      </w:pPr>
      <w:r w:rsidRPr="00F27658">
        <w:t>Tester la résolution de noms</w:t>
      </w:r>
    </w:p>
    <w:p w14:paraId="1F7903C6" w14:textId="718A90E0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4 :</w:t>
      </w:r>
      <w:r>
        <w:rPr>
          <w:sz w:val="32"/>
          <w:szCs w:val="32"/>
          <w:u w:val="single"/>
        </w:rPr>
        <w:t xml:space="preserve"> </w:t>
      </w:r>
      <w:r w:rsidR="00F27658" w:rsidRPr="00F27658">
        <w:rPr>
          <w:sz w:val="32"/>
          <w:szCs w:val="32"/>
          <w:u w:val="single"/>
        </w:rPr>
        <w:t>Installation des rôles</w:t>
      </w:r>
      <w:r w:rsidRPr="00146358">
        <w:rPr>
          <w:sz w:val="32"/>
          <w:szCs w:val="32"/>
          <w:u w:val="single"/>
        </w:rPr>
        <w:t xml:space="preserve"> : </w:t>
      </w:r>
    </w:p>
    <w:p w14:paraId="47640EDC" w14:textId="77777777" w:rsidR="004E5925" w:rsidRPr="004E5925" w:rsidRDefault="004E5925" w:rsidP="004E5925">
      <w:pPr>
        <w:jc w:val="both"/>
      </w:pPr>
      <w:r w:rsidRPr="004E5925">
        <w:t>Via le gestionnaire de serveur :</w:t>
      </w:r>
    </w:p>
    <w:p w14:paraId="649AF3BF" w14:textId="77777777" w:rsidR="004E5925" w:rsidRPr="004E5925" w:rsidRDefault="004E5925" w:rsidP="004E5925">
      <w:pPr>
        <w:jc w:val="both"/>
      </w:pPr>
      <w:r w:rsidRPr="004E5925">
        <w:t>Installer les rôles suivants :</w:t>
      </w:r>
    </w:p>
    <w:p w14:paraId="2785E0D2" w14:textId="0C3F24E2" w:rsidR="004E5925" w:rsidRPr="004E5925" w:rsidRDefault="004E5925" w:rsidP="004E5925">
      <w:pPr>
        <w:pStyle w:val="Paragraphedeliste"/>
        <w:numPr>
          <w:ilvl w:val="0"/>
          <w:numId w:val="23"/>
        </w:numPr>
        <w:jc w:val="both"/>
      </w:pPr>
      <w:r w:rsidRPr="004E5925">
        <w:t xml:space="preserve">Active Directory Domain Services (AD DS) </w:t>
      </w:r>
    </w:p>
    <w:p w14:paraId="560EAA7C" w14:textId="30CDB753" w:rsidR="004E5925" w:rsidRPr="004E5925" w:rsidRDefault="004E5925" w:rsidP="004E5925">
      <w:pPr>
        <w:pStyle w:val="Paragraphedeliste"/>
        <w:numPr>
          <w:ilvl w:val="0"/>
          <w:numId w:val="23"/>
        </w:numPr>
        <w:jc w:val="both"/>
      </w:pPr>
      <w:r w:rsidRPr="004E5925">
        <w:t xml:space="preserve">DNS </w:t>
      </w:r>
    </w:p>
    <w:p w14:paraId="151D344B" w14:textId="2C7A9919" w:rsidR="004E5925" w:rsidRPr="004E5925" w:rsidRDefault="004E5925" w:rsidP="0070106D">
      <w:pPr>
        <w:pStyle w:val="Paragraphedeliste"/>
        <w:numPr>
          <w:ilvl w:val="0"/>
          <w:numId w:val="23"/>
        </w:numPr>
        <w:jc w:val="both"/>
      </w:pPr>
      <w:r w:rsidRPr="004E5925">
        <w:t>DHCP (optionnel mais recommandé)</w:t>
      </w:r>
    </w:p>
    <w:p w14:paraId="2A823F11" w14:textId="3A9C3154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5 :</w:t>
      </w:r>
      <w:r>
        <w:rPr>
          <w:sz w:val="32"/>
          <w:szCs w:val="32"/>
          <w:u w:val="single"/>
        </w:rPr>
        <w:t xml:space="preserve"> </w:t>
      </w:r>
      <w:r w:rsidR="00FB064D" w:rsidRPr="00FB064D">
        <w:rPr>
          <w:sz w:val="32"/>
          <w:szCs w:val="32"/>
          <w:u w:val="single"/>
        </w:rPr>
        <w:t>Configuration des utilisateurs</w:t>
      </w:r>
      <w:r w:rsidRPr="00146358">
        <w:rPr>
          <w:sz w:val="32"/>
          <w:szCs w:val="32"/>
          <w:u w:val="single"/>
        </w:rPr>
        <w:t xml:space="preserve"> :</w:t>
      </w:r>
    </w:p>
    <w:p w14:paraId="594471B3" w14:textId="77777777" w:rsidR="007B6EC0" w:rsidRPr="007B6EC0" w:rsidRDefault="007B6EC0" w:rsidP="007B6EC0">
      <w:pPr>
        <w:pStyle w:val="Paragraphedeliste"/>
        <w:numPr>
          <w:ilvl w:val="0"/>
          <w:numId w:val="23"/>
        </w:numPr>
        <w:jc w:val="both"/>
      </w:pPr>
      <w:r w:rsidRPr="007B6EC0">
        <w:t xml:space="preserve">Promouvoir le serveur en contrôleur de domaine </w:t>
      </w:r>
    </w:p>
    <w:p w14:paraId="31CABD77" w14:textId="1D02A5EC" w:rsidR="007B6EC0" w:rsidRPr="007B6EC0" w:rsidRDefault="007B6EC0" w:rsidP="007B6EC0">
      <w:pPr>
        <w:pStyle w:val="Paragraphedeliste"/>
        <w:numPr>
          <w:ilvl w:val="0"/>
          <w:numId w:val="23"/>
        </w:numPr>
        <w:jc w:val="both"/>
      </w:pPr>
      <w:r w:rsidRPr="007B6EC0">
        <w:t xml:space="preserve">Créer un domaine : </w:t>
      </w:r>
      <w:r w:rsidR="00B3378C">
        <w:t>y</w:t>
      </w:r>
      <w:r w:rsidRPr="007B6EC0">
        <w:t xml:space="preserve">plaza.local </w:t>
      </w:r>
    </w:p>
    <w:p w14:paraId="49D3451D" w14:textId="77777777" w:rsidR="007B6EC0" w:rsidRPr="007B6EC0" w:rsidRDefault="007B6EC0" w:rsidP="007B6EC0">
      <w:pPr>
        <w:pStyle w:val="Paragraphedeliste"/>
        <w:numPr>
          <w:ilvl w:val="0"/>
          <w:numId w:val="23"/>
        </w:numPr>
        <w:jc w:val="both"/>
      </w:pPr>
      <w:r w:rsidRPr="007B6EC0">
        <w:t xml:space="preserve">Redémarrer le serveur </w:t>
      </w:r>
    </w:p>
    <w:p w14:paraId="0A5C20DF" w14:textId="77777777" w:rsidR="007B6EC0" w:rsidRDefault="007B6EC0" w:rsidP="0070106D">
      <w:pPr>
        <w:jc w:val="both"/>
        <w:rPr>
          <w:sz w:val="32"/>
          <w:szCs w:val="32"/>
          <w:u w:val="single"/>
        </w:rPr>
      </w:pPr>
    </w:p>
    <w:p w14:paraId="3A1A2AFA" w14:textId="77777777" w:rsidR="007B6EC0" w:rsidRDefault="007B6EC0" w:rsidP="0070106D">
      <w:pPr>
        <w:jc w:val="both"/>
        <w:rPr>
          <w:sz w:val="32"/>
          <w:szCs w:val="32"/>
          <w:u w:val="single"/>
        </w:rPr>
      </w:pPr>
    </w:p>
    <w:p w14:paraId="7E7FFE15" w14:textId="5C9250E0" w:rsidR="004C46F2" w:rsidRDefault="004C46F2" w:rsidP="004C46F2">
      <w:pPr>
        <w:jc w:val="both"/>
        <w:rPr>
          <w:sz w:val="32"/>
          <w:szCs w:val="32"/>
          <w:u w:val="single"/>
        </w:rPr>
      </w:pPr>
      <w:r w:rsidRPr="004C46F2">
        <w:rPr>
          <w:sz w:val="32"/>
          <w:szCs w:val="32"/>
          <w:u w:val="single"/>
        </w:rPr>
        <w:lastRenderedPageBreak/>
        <w:t xml:space="preserve">Etape </w:t>
      </w:r>
      <w:r>
        <w:rPr>
          <w:sz w:val="32"/>
          <w:szCs w:val="32"/>
          <w:u w:val="single"/>
        </w:rPr>
        <w:t>6</w:t>
      </w:r>
      <w:r w:rsidRPr="004C46F2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7B6EC0" w:rsidRPr="007B6EC0">
        <w:rPr>
          <w:sz w:val="32"/>
          <w:szCs w:val="32"/>
          <w:u w:val="single"/>
        </w:rPr>
        <w:t>Organisation de l’annuaire</w:t>
      </w:r>
      <w:r w:rsidRPr="004C46F2">
        <w:rPr>
          <w:sz w:val="32"/>
          <w:szCs w:val="32"/>
          <w:u w:val="single"/>
        </w:rPr>
        <w:t xml:space="preserve"> :</w:t>
      </w:r>
    </w:p>
    <w:p w14:paraId="794A03D4" w14:textId="4586CF13" w:rsidR="0007760B" w:rsidRPr="0007760B" w:rsidRDefault="0007760B" w:rsidP="00D72FBA">
      <w:pPr>
        <w:jc w:val="both"/>
      </w:pPr>
      <w:r w:rsidRPr="0007760B">
        <w:t>Cré</w:t>
      </w:r>
      <w:r>
        <w:t>ation</w:t>
      </w:r>
      <w:r w:rsidRPr="0007760B">
        <w:t xml:space="preserve"> des Unités Organisationnelles (OU) :</w:t>
      </w:r>
    </w:p>
    <w:p w14:paraId="2781CA3D" w14:textId="77777777" w:rsidR="0007760B" w:rsidRPr="0007760B" w:rsidRDefault="0007760B" w:rsidP="0007760B">
      <w:pPr>
        <w:pStyle w:val="Paragraphedeliste"/>
        <w:numPr>
          <w:ilvl w:val="0"/>
          <w:numId w:val="17"/>
        </w:numPr>
        <w:jc w:val="both"/>
      </w:pPr>
      <w:r w:rsidRPr="0007760B">
        <w:t xml:space="preserve">Direction </w:t>
      </w:r>
    </w:p>
    <w:p w14:paraId="39384121" w14:textId="061C5445" w:rsidR="0007760B" w:rsidRPr="0007760B" w:rsidRDefault="00126F24" w:rsidP="0007760B">
      <w:pPr>
        <w:pStyle w:val="Paragraphedeliste"/>
        <w:numPr>
          <w:ilvl w:val="0"/>
          <w:numId w:val="17"/>
        </w:numPr>
        <w:jc w:val="both"/>
      </w:pPr>
      <w:r>
        <w:t>Administration</w:t>
      </w:r>
    </w:p>
    <w:p w14:paraId="3E2766F4" w14:textId="77777777" w:rsidR="0007760B" w:rsidRDefault="0007760B" w:rsidP="0007760B">
      <w:pPr>
        <w:pStyle w:val="Paragraphedeliste"/>
        <w:numPr>
          <w:ilvl w:val="0"/>
          <w:numId w:val="17"/>
        </w:numPr>
        <w:jc w:val="both"/>
      </w:pPr>
      <w:r w:rsidRPr="0007760B">
        <w:t xml:space="preserve">Commercial </w:t>
      </w:r>
    </w:p>
    <w:p w14:paraId="6088E385" w14:textId="539CD4D0" w:rsidR="0048505D" w:rsidRPr="0007760B" w:rsidRDefault="0048505D" w:rsidP="0007760B">
      <w:pPr>
        <w:pStyle w:val="Paragraphedeliste"/>
        <w:numPr>
          <w:ilvl w:val="0"/>
          <w:numId w:val="17"/>
        </w:numPr>
        <w:jc w:val="both"/>
      </w:pPr>
      <w:r>
        <w:t>Communication</w:t>
      </w:r>
    </w:p>
    <w:p w14:paraId="08A581ED" w14:textId="77777777" w:rsidR="0007760B" w:rsidRPr="0007760B" w:rsidRDefault="0007760B" w:rsidP="0007760B">
      <w:pPr>
        <w:pStyle w:val="Paragraphedeliste"/>
        <w:numPr>
          <w:ilvl w:val="0"/>
          <w:numId w:val="17"/>
        </w:numPr>
        <w:jc w:val="both"/>
      </w:pPr>
      <w:r w:rsidRPr="0007760B">
        <w:t>Informatique</w:t>
      </w:r>
    </w:p>
    <w:p w14:paraId="2D0CBABE" w14:textId="77777777" w:rsidR="0007760B" w:rsidRDefault="0007760B" w:rsidP="004C46F2">
      <w:pPr>
        <w:jc w:val="both"/>
        <w:rPr>
          <w:sz w:val="32"/>
          <w:szCs w:val="32"/>
          <w:u w:val="single"/>
        </w:rPr>
      </w:pPr>
    </w:p>
    <w:p w14:paraId="14DEEF8E" w14:textId="37DE6CE8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7</w:t>
      </w:r>
      <w:r w:rsidRPr="00146358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CF0146" w:rsidRPr="00CF0146">
        <w:rPr>
          <w:sz w:val="32"/>
          <w:szCs w:val="32"/>
          <w:u w:val="single"/>
        </w:rPr>
        <w:t>Gestion des utilisateurs et groupes</w:t>
      </w:r>
      <w:r w:rsidRPr="00146358">
        <w:rPr>
          <w:sz w:val="32"/>
          <w:szCs w:val="32"/>
          <w:u w:val="single"/>
        </w:rPr>
        <w:t xml:space="preserve"> :</w:t>
      </w:r>
    </w:p>
    <w:p w14:paraId="3187B30A" w14:textId="336E2C52" w:rsidR="009B62B6" w:rsidRPr="009B62B6" w:rsidRDefault="009B62B6" w:rsidP="009B62B6">
      <w:pPr>
        <w:jc w:val="both"/>
      </w:pPr>
      <w:r w:rsidRPr="009B62B6">
        <w:t xml:space="preserve">Créer les utilisateurs </w:t>
      </w:r>
    </w:p>
    <w:p w14:paraId="3DEC46C6" w14:textId="7B8673CD" w:rsidR="009B62B6" w:rsidRPr="009B62B6" w:rsidRDefault="009B62B6" w:rsidP="009B62B6">
      <w:pPr>
        <w:jc w:val="both"/>
      </w:pPr>
      <w:r w:rsidRPr="009B62B6">
        <w:t xml:space="preserve">Créer des groupes : </w:t>
      </w:r>
    </w:p>
    <w:p w14:paraId="2C63DFFD" w14:textId="77777777" w:rsidR="009B62B6" w:rsidRPr="009B62B6" w:rsidRDefault="009B62B6" w:rsidP="009B62B6">
      <w:pPr>
        <w:pStyle w:val="Paragraphedeliste"/>
        <w:numPr>
          <w:ilvl w:val="0"/>
          <w:numId w:val="17"/>
        </w:numPr>
        <w:jc w:val="both"/>
      </w:pPr>
      <w:r w:rsidRPr="009B62B6">
        <w:t xml:space="preserve">Admin </w:t>
      </w:r>
    </w:p>
    <w:p w14:paraId="0E94C062" w14:textId="7DCD1D1F" w:rsidR="009B62B6" w:rsidRPr="009B62B6" w:rsidRDefault="00F5124A" w:rsidP="009B62B6">
      <w:pPr>
        <w:pStyle w:val="Paragraphedeliste"/>
        <w:numPr>
          <w:ilvl w:val="0"/>
          <w:numId w:val="17"/>
        </w:numPr>
        <w:jc w:val="both"/>
      </w:pPr>
      <w:r>
        <w:t>Communication</w:t>
      </w:r>
    </w:p>
    <w:p w14:paraId="7BA53069" w14:textId="77777777" w:rsidR="009B62B6" w:rsidRDefault="009B62B6" w:rsidP="009B62B6">
      <w:pPr>
        <w:pStyle w:val="Paragraphedeliste"/>
        <w:numPr>
          <w:ilvl w:val="0"/>
          <w:numId w:val="17"/>
        </w:numPr>
        <w:jc w:val="both"/>
      </w:pPr>
      <w:r w:rsidRPr="009B62B6">
        <w:t xml:space="preserve">Commerciaux </w:t>
      </w:r>
    </w:p>
    <w:p w14:paraId="63751FD7" w14:textId="120057E7" w:rsidR="00F5124A" w:rsidRDefault="00F5124A" w:rsidP="009B62B6">
      <w:pPr>
        <w:pStyle w:val="Paragraphedeliste"/>
        <w:numPr>
          <w:ilvl w:val="0"/>
          <w:numId w:val="17"/>
        </w:numPr>
        <w:jc w:val="both"/>
      </w:pPr>
      <w:r>
        <w:t>Commercial</w:t>
      </w:r>
    </w:p>
    <w:p w14:paraId="4C33977A" w14:textId="1A485C18" w:rsidR="00F5124A" w:rsidRPr="009B62B6" w:rsidRDefault="00F5124A" w:rsidP="009B62B6">
      <w:pPr>
        <w:pStyle w:val="Paragraphedeliste"/>
        <w:numPr>
          <w:ilvl w:val="0"/>
          <w:numId w:val="17"/>
        </w:numPr>
        <w:jc w:val="both"/>
      </w:pPr>
      <w:r>
        <w:t>Informatique</w:t>
      </w:r>
    </w:p>
    <w:p w14:paraId="0E031EBB" w14:textId="3EA3A55C" w:rsidR="009B62B6" w:rsidRPr="009B62B6" w:rsidRDefault="009B62B6" w:rsidP="009B62B6">
      <w:pPr>
        <w:jc w:val="both"/>
      </w:pPr>
      <w:r w:rsidRPr="009B62B6">
        <w:t>Ajouter les utilisateurs aux groupes</w:t>
      </w:r>
      <w:r w:rsidR="00453400">
        <w:t xml:space="preserve"> suivants</w:t>
      </w:r>
    </w:p>
    <w:p w14:paraId="4798D8A0" w14:textId="3BCDCA4F" w:rsidR="004C46F2" w:rsidRPr="00F11175" w:rsidRDefault="004C46F2" w:rsidP="004C46F2">
      <w:pPr>
        <w:jc w:val="both"/>
        <w:rPr>
          <w:sz w:val="32"/>
          <w:szCs w:val="32"/>
          <w:u w:val="single"/>
        </w:rPr>
      </w:pPr>
      <w:r w:rsidRPr="00F11175">
        <w:rPr>
          <w:sz w:val="32"/>
          <w:szCs w:val="32"/>
          <w:u w:val="single"/>
        </w:rPr>
        <w:t>Etape 8 :</w:t>
      </w:r>
      <w:r w:rsidR="00886136" w:rsidRPr="00F11175">
        <w:rPr>
          <w:u w:val="single"/>
        </w:rPr>
        <w:t xml:space="preserve"> </w:t>
      </w:r>
      <w:r w:rsidR="00F11175" w:rsidRPr="00F11175">
        <w:rPr>
          <w:sz w:val="32"/>
          <w:szCs w:val="32"/>
          <w:u w:val="single"/>
        </w:rPr>
        <w:t>Partage de ressources</w:t>
      </w:r>
      <w:r w:rsidR="00886136" w:rsidRPr="00F11175">
        <w:rPr>
          <w:sz w:val="32"/>
          <w:szCs w:val="32"/>
          <w:u w:val="single"/>
        </w:rPr>
        <w:t xml:space="preserve"> </w:t>
      </w:r>
      <w:r w:rsidRPr="00F11175">
        <w:rPr>
          <w:sz w:val="32"/>
          <w:szCs w:val="32"/>
          <w:u w:val="single"/>
        </w:rPr>
        <w:t>:</w:t>
      </w:r>
    </w:p>
    <w:p w14:paraId="52B20550" w14:textId="73A777FE" w:rsidR="00F11175" w:rsidRPr="00F11175" w:rsidRDefault="00F11175" w:rsidP="00097181">
      <w:pPr>
        <w:jc w:val="both"/>
      </w:pPr>
      <w:r w:rsidRPr="00F11175">
        <w:t xml:space="preserve">Créer des dossiers partagés : </w:t>
      </w:r>
    </w:p>
    <w:p w14:paraId="1282B996" w14:textId="77777777" w:rsidR="00F11175" w:rsidRPr="00F11175" w:rsidRDefault="00F11175" w:rsidP="00F11175">
      <w:pPr>
        <w:pStyle w:val="Paragraphedeliste"/>
        <w:numPr>
          <w:ilvl w:val="0"/>
          <w:numId w:val="17"/>
        </w:numPr>
        <w:jc w:val="both"/>
      </w:pPr>
      <w:r w:rsidRPr="00F11175">
        <w:t xml:space="preserve">RH </w:t>
      </w:r>
    </w:p>
    <w:p w14:paraId="3C167C12" w14:textId="77777777" w:rsidR="00F11175" w:rsidRPr="00F11175" w:rsidRDefault="00F11175" w:rsidP="00F11175">
      <w:pPr>
        <w:pStyle w:val="Paragraphedeliste"/>
        <w:numPr>
          <w:ilvl w:val="0"/>
          <w:numId w:val="17"/>
        </w:numPr>
        <w:jc w:val="both"/>
      </w:pPr>
      <w:r w:rsidRPr="00F11175">
        <w:t xml:space="preserve">Commercial </w:t>
      </w:r>
    </w:p>
    <w:p w14:paraId="45A28A71" w14:textId="3FC803A0" w:rsidR="00F11175" w:rsidRPr="00F11175" w:rsidRDefault="00F11175" w:rsidP="00097181">
      <w:pPr>
        <w:jc w:val="both"/>
      </w:pPr>
      <w:r w:rsidRPr="00F11175">
        <w:t>Configurer les droits d’accès (lecture / écriture</w:t>
      </w:r>
      <w:r>
        <w:t xml:space="preserve"> / </w:t>
      </w:r>
      <w:r w:rsidR="00E668E0">
        <w:t>exécution</w:t>
      </w:r>
      <w:r w:rsidRPr="00F11175">
        <w:t xml:space="preserve">) </w:t>
      </w:r>
    </w:p>
    <w:p w14:paraId="29C6C39D" w14:textId="3BEEDA5A" w:rsidR="00F11175" w:rsidRPr="00F11175" w:rsidRDefault="00F11175" w:rsidP="00F11175">
      <w:pPr>
        <w:jc w:val="both"/>
      </w:pPr>
      <w:r w:rsidRPr="00F11175">
        <w:t>Tester les accès</w:t>
      </w:r>
    </w:p>
    <w:p w14:paraId="4DBB5B40" w14:textId="150D57F5" w:rsidR="004C46F2" w:rsidRDefault="004C46F2" w:rsidP="004C46F2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9</w:t>
      </w:r>
      <w:r w:rsidRPr="00146358">
        <w:rPr>
          <w:sz w:val="32"/>
          <w:szCs w:val="32"/>
          <w:u w:val="single"/>
        </w:rPr>
        <w:t> :</w:t>
      </w:r>
      <w:r>
        <w:rPr>
          <w:sz w:val="32"/>
          <w:szCs w:val="32"/>
          <w:u w:val="single"/>
        </w:rPr>
        <w:t xml:space="preserve"> </w:t>
      </w:r>
      <w:r w:rsidR="00D47104" w:rsidRPr="00D47104">
        <w:rPr>
          <w:sz w:val="32"/>
          <w:szCs w:val="32"/>
          <w:u w:val="single"/>
        </w:rPr>
        <w:t>Mise en place des GPO</w:t>
      </w:r>
      <w:r w:rsidRPr="00146358">
        <w:rPr>
          <w:sz w:val="32"/>
          <w:szCs w:val="32"/>
          <w:u w:val="single"/>
        </w:rPr>
        <w:t xml:space="preserve"> :</w:t>
      </w:r>
    </w:p>
    <w:p w14:paraId="347B2AB3" w14:textId="77777777" w:rsidR="005D6212" w:rsidRPr="005D6212" w:rsidRDefault="005D6212" w:rsidP="005D6212">
      <w:pPr>
        <w:jc w:val="both"/>
      </w:pPr>
      <w:r w:rsidRPr="005D6212">
        <w:t>Configurer des stratégies de groupe :</w:t>
      </w:r>
    </w:p>
    <w:p w14:paraId="7421E51F" w14:textId="08141F57" w:rsidR="005D6212" w:rsidRPr="005D6212" w:rsidRDefault="005D6212" w:rsidP="005D621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5D6212">
        <w:t xml:space="preserve">Politique de mot de passe </w:t>
      </w:r>
    </w:p>
    <w:p w14:paraId="535FDD22" w14:textId="6A5B6B03" w:rsidR="005D6212" w:rsidRPr="005D6212" w:rsidRDefault="005D6212" w:rsidP="005D621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5D6212">
        <w:t xml:space="preserve">Restrictions d’accès </w:t>
      </w:r>
    </w:p>
    <w:p w14:paraId="5860B612" w14:textId="11DBEC70" w:rsidR="005D6212" w:rsidRPr="005D6212" w:rsidRDefault="005D6212" w:rsidP="004C46F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5D6212">
        <w:t>Configuration des postes</w:t>
      </w:r>
    </w:p>
    <w:p w14:paraId="3B14BEF1" w14:textId="77777777" w:rsidR="00764D92" w:rsidRDefault="00764D92" w:rsidP="004C46F2">
      <w:pPr>
        <w:jc w:val="both"/>
        <w:rPr>
          <w:sz w:val="32"/>
          <w:szCs w:val="32"/>
          <w:u w:val="single"/>
        </w:rPr>
      </w:pPr>
    </w:p>
    <w:p w14:paraId="32C05DCD" w14:textId="77777777" w:rsidR="00764D92" w:rsidRDefault="00764D92" w:rsidP="004C46F2">
      <w:pPr>
        <w:jc w:val="both"/>
        <w:rPr>
          <w:sz w:val="32"/>
          <w:szCs w:val="32"/>
          <w:u w:val="single"/>
        </w:rPr>
      </w:pPr>
    </w:p>
    <w:p w14:paraId="2DC751BA" w14:textId="77777777" w:rsidR="00764D92" w:rsidRDefault="00764D92" w:rsidP="004C46F2">
      <w:pPr>
        <w:jc w:val="both"/>
        <w:rPr>
          <w:sz w:val="32"/>
          <w:szCs w:val="32"/>
          <w:u w:val="single"/>
        </w:rPr>
      </w:pPr>
    </w:p>
    <w:p w14:paraId="06E692A8" w14:textId="77777777" w:rsidR="00764D92" w:rsidRDefault="00764D92" w:rsidP="004C46F2">
      <w:pPr>
        <w:jc w:val="both"/>
        <w:rPr>
          <w:sz w:val="32"/>
          <w:szCs w:val="32"/>
          <w:u w:val="single"/>
        </w:rPr>
      </w:pPr>
    </w:p>
    <w:p w14:paraId="27A87A06" w14:textId="0C46ABDC" w:rsidR="004C46F2" w:rsidRPr="002D54F7" w:rsidRDefault="004C46F2" w:rsidP="004C46F2">
      <w:pPr>
        <w:jc w:val="both"/>
        <w:rPr>
          <w:sz w:val="32"/>
          <w:szCs w:val="32"/>
          <w:u w:val="single"/>
        </w:rPr>
      </w:pPr>
      <w:r w:rsidRPr="002D54F7">
        <w:rPr>
          <w:sz w:val="32"/>
          <w:szCs w:val="32"/>
          <w:u w:val="single"/>
        </w:rPr>
        <w:t>Etape 10 :</w:t>
      </w:r>
      <w:r w:rsidR="00D443AD" w:rsidRPr="002D54F7">
        <w:rPr>
          <w:u w:val="single"/>
        </w:rPr>
        <w:t xml:space="preserve"> </w:t>
      </w:r>
      <w:r w:rsidR="00D443AD" w:rsidRPr="002D54F7">
        <w:rPr>
          <w:sz w:val="32"/>
          <w:szCs w:val="32"/>
          <w:u w:val="single"/>
        </w:rPr>
        <w:t>Configuration du DHCP</w:t>
      </w:r>
      <w:r w:rsidRPr="002D54F7">
        <w:rPr>
          <w:sz w:val="32"/>
          <w:szCs w:val="32"/>
          <w:u w:val="single"/>
        </w:rPr>
        <w:t xml:space="preserve"> :</w:t>
      </w:r>
      <w:r w:rsidR="00865482" w:rsidRPr="002D54F7">
        <w:rPr>
          <w:sz w:val="32"/>
          <w:szCs w:val="32"/>
          <w:u w:val="single"/>
        </w:rPr>
        <w:t xml:space="preserve"> </w:t>
      </w:r>
    </w:p>
    <w:p w14:paraId="74841930" w14:textId="1A2C97B5" w:rsidR="00764D92" w:rsidRPr="00764D92" w:rsidRDefault="00764D92" w:rsidP="00764D92">
      <w:pPr>
        <w:jc w:val="both"/>
      </w:pPr>
      <w:r w:rsidRPr="00764D92">
        <w:t xml:space="preserve">Créer une plage IP : </w:t>
      </w:r>
    </w:p>
    <w:p w14:paraId="0AC7314A" w14:textId="77777777" w:rsidR="00764D92" w:rsidRPr="00764D92" w:rsidRDefault="00764D92" w:rsidP="00764D9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764D92">
        <w:t xml:space="preserve">192.168.1.100 à 192.168.1.200 </w:t>
      </w:r>
    </w:p>
    <w:p w14:paraId="16BA9843" w14:textId="521B0BFC" w:rsidR="00764D92" w:rsidRPr="00764D92" w:rsidRDefault="00764D92" w:rsidP="00764D92">
      <w:pPr>
        <w:ind w:left="360"/>
        <w:jc w:val="both"/>
      </w:pPr>
      <w:r w:rsidRPr="00764D92">
        <w:t xml:space="preserve">Définir : </w:t>
      </w:r>
    </w:p>
    <w:p w14:paraId="0F6FF48C" w14:textId="77777777" w:rsidR="00764D92" w:rsidRPr="00764D92" w:rsidRDefault="00764D92" w:rsidP="00764D9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764D92">
        <w:t xml:space="preserve">passerelle </w:t>
      </w:r>
    </w:p>
    <w:p w14:paraId="550546CC" w14:textId="77777777" w:rsidR="00764D92" w:rsidRDefault="00764D92" w:rsidP="00764D92">
      <w:pPr>
        <w:pStyle w:val="Paragraphedeliste"/>
        <w:numPr>
          <w:ilvl w:val="0"/>
          <w:numId w:val="17"/>
        </w:numPr>
        <w:tabs>
          <w:tab w:val="num" w:pos="720"/>
        </w:tabs>
        <w:jc w:val="both"/>
      </w:pPr>
      <w:r w:rsidRPr="00764D92">
        <w:t>DNS</w:t>
      </w:r>
    </w:p>
    <w:p w14:paraId="60D449C2" w14:textId="1C4D7159" w:rsidR="0017623F" w:rsidRDefault="0017623F" w:rsidP="0017623F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</w:t>
      </w:r>
      <w:r>
        <w:rPr>
          <w:sz w:val="32"/>
          <w:szCs w:val="32"/>
          <w:u w:val="single"/>
        </w:rPr>
        <w:t>11</w:t>
      </w:r>
      <w:r w:rsidRPr="00146358">
        <w:rPr>
          <w:sz w:val="32"/>
          <w:szCs w:val="32"/>
          <w:u w:val="single"/>
        </w:rPr>
        <w:t> :</w:t>
      </w:r>
      <w:r w:rsidRPr="00B219BF">
        <w:rPr>
          <w:sz w:val="32"/>
          <w:szCs w:val="32"/>
          <w:u w:val="single"/>
        </w:rPr>
        <w:t xml:space="preserve"> </w:t>
      </w:r>
      <w:r w:rsidR="00B219BF" w:rsidRPr="00B219BF">
        <w:rPr>
          <w:sz w:val="32"/>
          <w:szCs w:val="32"/>
          <w:u w:val="single"/>
        </w:rPr>
        <w:t>Tests de validation</w:t>
      </w:r>
      <w:r w:rsidRPr="00146358">
        <w:rPr>
          <w:sz w:val="32"/>
          <w:szCs w:val="32"/>
          <w:u w:val="single"/>
        </w:rPr>
        <w:t xml:space="preserve"> :</w:t>
      </w:r>
      <w:r>
        <w:rPr>
          <w:sz w:val="32"/>
          <w:szCs w:val="32"/>
          <w:u w:val="single"/>
        </w:rPr>
        <w:t xml:space="preserve"> </w:t>
      </w:r>
    </w:p>
    <w:p w14:paraId="54878F1F" w14:textId="11A58544" w:rsidR="0017623F" w:rsidRPr="0017623F" w:rsidRDefault="0017623F" w:rsidP="0017623F">
      <w:pPr>
        <w:pStyle w:val="Paragraphedeliste"/>
        <w:numPr>
          <w:ilvl w:val="0"/>
          <w:numId w:val="17"/>
        </w:numPr>
        <w:jc w:val="both"/>
      </w:pPr>
      <w:r w:rsidRPr="0017623F">
        <w:t xml:space="preserve">Vérifier le bon fonctionnement de l’AD </w:t>
      </w:r>
    </w:p>
    <w:p w14:paraId="6F8A7D7D" w14:textId="1B97F4F5" w:rsidR="0017623F" w:rsidRPr="0017623F" w:rsidRDefault="0017623F" w:rsidP="0017623F">
      <w:pPr>
        <w:pStyle w:val="Paragraphedeliste"/>
        <w:numPr>
          <w:ilvl w:val="0"/>
          <w:numId w:val="17"/>
        </w:numPr>
        <w:jc w:val="both"/>
      </w:pPr>
      <w:r w:rsidRPr="0017623F">
        <w:t xml:space="preserve">Tester la connexion des utilisateurs </w:t>
      </w:r>
    </w:p>
    <w:p w14:paraId="2EFD0D76" w14:textId="73600041" w:rsidR="0017623F" w:rsidRPr="0017623F" w:rsidRDefault="0017623F" w:rsidP="0017623F">
      <w:pPr>
        <w:pStyle w:val="Paragraphedeliste"/>
        <w:numPr>
          <w:ilvl w:val="0"/>
          <w:numId w:val="17"/>
        </w:numPr>
        <w:jc w:val="both"/>
      </w:pPr>
      <w:r w:rsidRPr="0017623F">
        <w:t xml:space="preserve">Vérifier le DHCP </w:t>
      </w:r>
    </w:p>
    <w:p w14:paraId="2420DC87" w14:textId="2F5B6CF2" w:rsidR="00764D92" w:rsidRPr="0017623F" w:rsidRDefault="0017623F" w:rsidP="0070106D">
      <w:pPr>
        <w:pStyle w:val="Paragraphedeliste"/>
        <w:numPr>
          <w:ilvl w:val="0"/>
          <w:numId w:val="17"/>
        </w:numPr>
        <w:jc w:val="both"/>
      </w:pPr>
      <w:r w:rsidRPr="0017623F">
        <w:t>Tester les partages réseau</w:t>
      </w:r>
    </w:p>
    <w:p w14:paraId="1051BCAD" w14:textId="4C7AE294" w:rsidR="0070106D" w:rsidRDefault="0070106D" w:rsidP="0070106D">
      <w:pPr>
        <w:jc w:val="both"/>
        <w:rPr>
          <w:sz w:val="32"/>
          <w:szCs w:val="32"/>
          <w:u w:val="single"/>
        </w:rPr>
      </w:pPr>
      <w:r w:rsidRPr="007756BA">
        <w:rPr>
          <w:sz w:val="32"/>
          <w:szCs w:val="32"/>
          <w:u w:val="single"/>
        </w:rPr>
        <w:t xml:space="preserve">Etape </w:t>
      </w:r>
      <w:r w:rsidR="004C46F2">
        <w:rPr>
          <w:sz w:val="32"/>
          <w:szCs w:val="32"/>
          <w:u w:val="single"/>
        </w:rPr>
        <w:t>1</w:t>
      </w:r>
      <w:r w:rsidR="0017623F">
        <w:rPr>
          <w:sz w:val="32"/>
          <w:szCs w:val="32"/>
          <w:u w:val="single"/>
        </w:rPr>
        <w:t>2</w:t>
      </w:r>
      <w:r w:rsidRPr="007756BA">
        <w:rPr>
          <w:sz w:val="32"/>
          <w:szCs w:val="32"/>
          <w:u w:val="single"/>
        </w:rPr>
        <w:t> : Conclusion :</w:t>
      </w:r>
    </w:p>
    <w:p w14:paraId="28BC46DB" w14:textId="77777777" w:rsidR="00196785" w:rsidRPr="00196785" w:rsidRDefault="00196785" w:rsidP="00196785">
      <w:pPr>
        <w:jc w:val="both"/>
      </w:pPr>
      <w:r w:rsidRPr="00196785">
        <w:t>Ce guide permet de configurer un serveur centralisé assurant la gestion des utilisateurs, des ressources et des services réseau. Il constitue une base solide pour une infrastructure sécurisée et évolutive.</w:t>
      </w:r>
    </w:p>
    <w:p w14:paraId="12F77D66" w14:textId="77777777" w:rsidR="00196785" w:rsidRDefault="00196785" w:rsidP="0070106D">
      <w:pPr>
        <w:jc w:val="both"/>
        <w:rPr>
          <w:sz w:val="32"/>
          <w:szCs w:val="32"/>
          <w:u w:val="single"/>
        </w:rPr>
      </w:pPr>
    </w:p>
    <w:sectPr w:rsidR="0019678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7BC0" w14:textId="77777777" w:rsidR="00D93BC3" w:rsidRDefault="00D93BC3" w:rsidP="00FF3991">
      <w:pPr>
        <w:spacing w:after="0" w:line="240" w:lineRule="auto"/>
      </w:pPr>
      <w:r>
        <w:separator/>
      </w:r>
    </w:p>
  </w:endnote>
  <w:endnote w:type="continuationSeparator" w:id="0">
    <w:p w14:paraId="280C41DC" w14:textId="77777777" w:rsidR="00D93BC3" w:rsidRDefault="00D93BC3" w:rsidP="00FF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89516"/>
      <w:docPartObj>
        <w:docPartGallery w:val="Page Numbers (Bottom of Page)"/>
        <w:docPartUnique/>
      </w:docPartObj>
    </w:sdtPr>
    <w:sdtContent>
      <w:p w14:paraId="0E55F4ED" w14:textId="0434114C" w:rsidR="00FF3991" w:rsidRDefault="00FF399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E96D99">
          <w:t>/</w:t>
        </w:r>
        <w:r w:rsidR="00EA0579">
          <w:t>3</w:t>
        </w:r>
      </w:p>
    </w:sdtContent>
  </w:sdt>
  <w:p w14:paraId="020BE18C" w14:textId="77777777" w:rsidR="00FF3991" w:rsidRDefault="00FF39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BB9A" w14:textId="77777777" w:rsidR="00D93BC3" w:rsidRDefault="00D93BC3" w:rsidP="00FF3991">
      <w:pPr>
        <w:spacing w:after="0" w:line="240" w:lineRule="auto"/>
      </w:pPr>
      <w:r>
        <w:separator/>
      </w:r>
    </w:p>
  </w:footnote>
  <w:footnote w:type="continuationSeparator" w:id="0">
    <w:p w14:paraId="6D8865B0" w14:textId="77777777" w:rsidR="00D93BC3" w:rsidRDefault="00D93BC3" w:rsidP="00FF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E2F"/>
    <w:multiLevelType w:val="hybridMultilevel"/>
    <w:tmpl w:val="EF0432EE"/>
    <w:lvl w:ilvl="0" w:tplc="5FBE90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8521A"/>
    <w:multiLevelType w:val="multilevel"/>
    <w:tmpl w:val="F83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5E62"/>
    <w:multiLevelType w:val="multilevel"/>
    <w:tmpl w:val="558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15B"/>
    <w:multiLevelType w:val="multilevel"/>
    <w:tmpl w:val="E54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7672"/>
    <w:multiLevelType w:val="multilevel"/>
    <w:tmpl w:val="ABA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7D9F"/>
    <w:multiLevelType w:val="multilevel"/>
    <w:tmpl w:val="27A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2C20"/>
    <w:multiLevelType w:val="multilevel"/>
    <w:tmpl w:val="2AF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B0DD4"/>
    <w:multiLevelType w:val="multilevel"/>
    <w:tmpl w:val="59D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2494"/>
    <w:multiLevelType w:val="multilevel"/>
    <w:tmpl w:val="1C2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B4EA7"/>
    <w:multiLevelType w:val="multilevel"/>
    <w:tmpl w:val="390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0752D"/>
    <w:multiLevelType w:val="multilevel"/>
    <w:tmpl w:val="284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81CDE"/>
    <w:multiLevelType w:val="multilevel"/>
    <w:tmpl w:val="579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90A8B"/>
    <w:multiLevelType w:val="hybridMultilevel"/>
    <w:tmpl w:val="7BA4A4BC"/>
    <w:lvl w:ilvl="0" w:tplc="A8BCA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B05B6"/>
    <w:multiLevelType w:val="multilevel"/>
    <w:tmpl w:val="A9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529D9"/>
    <w:multiLevelType w:val="multilevel"/>
    <w:tmpl w:val="4BB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959A1"/>
    <w:multiLevelType w:val="multilevel"/>
    <w:tmpl w:val="801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E0E02"/>
    <w:multiLevelType w:val="multilevel"/>
    <w:tmpl w:val="202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6C4A"/>
    <w:multiLevelType w:val="multilevel"/>
    <w:tmpl w:val="2C4A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84468"/>
    <w:multiLevelType w:val="multilevel"/>
    <w:tmpl w:val="2F4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103D3"/>
    <w:multiLevelType w:val="hybridMultilevel"/>
    <w:tmpl w:val="7A663848"/>
    <w:lvl w:ilvl="0" w:tplc="BDCA70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D5FB3"/>
    <w:multiLevelType w:val="multilevel"/>
    <w:tmpl w:val="395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F46FC"/>
    <w:multiLevelType w:val="multilevel"/>
    <w:tmpl w:val="CDB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17B98"/>
    <w:multiLevelType w:val="hybridMultilevel"/>
    <w:tmpl w:val="10AAB272"/>
    <w:lvl w:ilvl="0" w:tplc="1AA80D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F3C32"/>
    <w:multiLevelType w:val="multilevel"/>
    <w:tmpl w:val="1CB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B1054"/>
    <w:multiLevelType w:val="multilevel"/>
    <w:tmpl w:val="0FC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61096"/>
    <w:multiLevelType w:val="multilevel"/>
    <w:tmpl w:val="D8A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F24DB"/>
    <w:multiLevelType w:val="hybridMultilevel"/>
    <w:tmpl w:val="A1A25824"/>
    <w:lvl w:ilvl="0" w:tplc="CB4A5D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A3141"/>
    <w:multiLevelType w:val="multilevel"/>
    <w:tmpl w:val="AC0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86001"/>
    <w:multiLevelType w:val="multilevel"/>
    <w:tmpl w:val="8ED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75A19"/>
    <w:multiLevelType w:val="hybridMultilevel"/>
    <w:tmpl w:val="6302A712"/>
    <w:lvl w:ilvl="0" w:tplc="8786B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15582"/>
    <w:multiLevelType w:val="multilevel"/>
    <w:tmpl w:val="519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461EA"/>
    <w:multiLevelType w:val="multilevel"/>
    <w:tmpl w:val="425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44014">
    <w:abstractNumId w:val="29"/>
  </w:num>
  <w:num w:numId="2" w16cid:durableId="589317949">
    <w:abstractNumId w:val="13"/>
  </w:num>
  <w:num w:numId="3" w16cid:durableId="1002511851">
    <w:abstractNumId w:val="20"/>
  </w:num>
  <w:num w:numId="4" w16cid:durableId="651058683">
    <w:abstractNumId w:val="18"/>
  </w:num>
  <w:num w:numId="5" w16cid:durableId="736977034">
    <w:abstractNumId w:val="12"/>
  </w:num>
  <w:num w:numId="6" w16cid:durableId="1792094622">
    <w:abstractNumId w:val="27"/>
  </w:num>
  <w:num w:numId="7" w16cid:durableId="1731927647">
    <w:abstractNumId w:val="24"/>
  </w:num>
  <w:num w:numId="8" w16cid:durableId="2054042587">
    <w:abstractNumId w:val="28"/>
  </w:num>
  <w:num w:numId="9" w16cid:durableId="2064451147">
    <w:abstractNumId w:val="5"/>
  </w:num>
  <w:num w:numId="10" w16cid:durableId="1992633924">
    <w:abstractNumId w:val="4"/>
  </w:num>
  <w:num w:numId="11" w16cid:durableId="720246721">
    <w:abstractNumId w:val="22"/>
  </w:num>
  <w:num w:numId="12" w16cid:durableId="1720128690">
    <w:abstractNumId w:val="6"/>
  </w:num>
  <w:num w:numId="13" w16cid:durableId="100341752">
    <w:abstractNumId w:val="2"/>
  </w:num>
  <w:num w:numId="14" w16cid:durableId="89858207">
    <w:abstractNumId w:val="17"/>
  </w:num>
  <w:num w:numId="15" w16cid:durableId="1360277008">
    <w:abstractNumId w:val="8"/>
  </w:num>
  <w:num w:numId="16" w16cid:durableId="631712856">
    <w:abstractNumId w:val="25"/>
  </w:num>
  <w:num w:numId="17" w16cid:durableId="691541110">
    <w:abstractNumId w:val="0"/>
  </w:num>
  <w:num w:numId="18" w16cid:durableId="574433838">
    <w:abstractNumId w:val="31"/>
  </w:num>
  <w:num w:numId="19" w16cid:durableId="39063879">
    <w:abstractNumId w:val="3"/>
  </w:num>
  <w:num w:numId="20" w16cid:durableId="2017001495">
    <w:abstractNumId w:val="23"/>
  </w:num>
  <w:num w:numId="21" w16cid:durableId="1839929190">
    <w:abstractNumId w:val="9"/>
  </w:num>
  <w:num w:numId="22" w16cid:durableId="160895791">
    <w:abstractNumId w:val="30"/>
  </w:num>
  <w:num w:numId="23" w16cid:durableId="419642273">
    <w:abstractNumId w:val="19"/>
  </w:num>
  <w:num w:numId="24" w16cid:durableId="2072264079">
    <w:abstractNumId w:val="26"/>
  </w:num>
  <w:num w:numId="25" w16cid:durableId="1649237571">
    <w:abstractNumId w:val="14"/>
  </w:num>
  <w:num w:numId="26" w16cid:durableId="2066365224">
    <w:abstractNumId w:val="15"/>
  </w:num>
  <w:num w:numId="27" w16cid:durableId="1561095277">
    <w:abstractNumId w:val="1"/>
  </w:num>
  <w:num w:numId="28" w16cid:durableId="883562230">
    <w:abstractNumId w:val="16"/>
  </w:num>
  <w:num w:numId="29" w16cid:durableId="976954094">
    <w:abstractNumId w:val="11"/>
  </w:num>
  <w:num w:numId="30" w16cid:durableId="892230847">
    <w:abstractNumId w:val="10"/>
  </w:num>
  <w:num w:numId="31" w16cid:durableId="2055107948">
    <w:abstractNumId w:val="21"/>
  </w:num>
  <w:num w:numId="32" w16cid:durableId="1264728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2E"/>
    <w:rsid w:val="000135DD"/>
    <w:rsid w:val="000242B7"/>
    <w:rsid w:val="000340D5"/>
    <w:rsid w:val="000578B2"/>
    <w:rsid w:val="0007760B"/>
    <w:rsid w:val="00097181"/>
    <w:rsid w:val="000D5DBA"/>
    <w:rsid w:val="00126F24"/>
    <w:rsid w:val="00137BD2"/>
    <w:rsid w:val="00141DA3"/>
    <w:rsid w:val="0014415F"/>
    <w:rsid w:val="001662BB"/>
    <w:rsid w:val="0017623F"/>
    <w:rsid w:val="00195D6B"/>
    <w:rsid w:val="00196785"/>
    <w:rsid w:val="001A16E6"/>
    <w:rsid w:val="00293E79"/>
    <w:rsid w:val="002C0212"/>
    <w:rsid w:val="002D54F7"/>
    <w:rsid w:val="003075C0"/>
    <w:rsid w:val="00366585"/>
    <w:rsid w:val="003B7C1B"/>
    <w:rsid w:val="00411496"/>
    <w:rsid w:val="00427614"/>
    <w:rsid w:val="00453400"/>
    <w:rsid w:val="0048505D"/>
    <w:rsid w:val="0048749A"/>
    <w:rsid w:val="004C46F2"/>
    <w:rsid w:val="004E5925"/>
    <w:rsid w:val="004F6734"/>
    <w:rsid w:val="005029C6"/>
    <w:rsid w:val="00547377"/>
    <w:rsid w:val="0054742E"/>
    <w:rsid w:val="00587E17"/>
    <w:rsid w:val="005D5847"/>
    <w:rsid w:val="005D6212"/>
    <w:rsid w:val="005D6CE5"/>
    <w:rsid w:val="006B288A"/>
    <w:rsid w:val="0070106D"/>
    <w:rsid w:val="00734F40"/>
    <w:rsid w:val="00764D92"/>
    <w:rsid w:val="007A3224"/>
    <w:rsid w:val="007B6EC0"/>
    <w:rsid w:val="007E1B9C"/>
    <w:rsid w:val="007E5597"/>
    <w:rsid w:val="00827D16"/>
    <w:rsid w:val="00865482"/>
    <w:rsid w:val="00886136"/>
    <w:rsid w:val="00905292"/>
    <w:rsid w:val="009B62B6"/>
    <w:rsid w:val="00A44EDF"/>
    <w:rsid w:val="00A57A79"/>
    <w:rsid w:val="00A83BCB"/>
    <w:rsid w:val="00AA1DE8"/>
    <w:rsid w:val="00AF2D7A"/>
    <w:rsid w:val="00B219BF"/>
    <w:rsid w:val="00B3378C"/>
    <w:rsid w:val="00B4194A"/>
    <w:rsid w:val="00B907C4"/>
    <w:rsid w:val="00C46D57"/>
    <w:rsid w:val="00C756E3"/>
    <w:rsid w:val="00C84C97"/>
    <w:rsid w:val="00C94974"/>
    <w:rsid w:val="00CC3491"/>
    <w:rsid w:val="00CF0146"/>
    <w:rsid w:val="00D443AD"/>
    <w:rsid w:val="00D47104"/>
    <w:rsid w:val="00D72FBA"/>
    <w:rsid w:val="00D930C9"/>
    <w:rsid w:val="00D93BC3"/>
    <w:rsid w:val="00E04793"/>
    <w:rsid w:val="00E16FD9"/>
    <w:rsid w:val="00E57A73"/>
    <w:rsid w:val="00E668E0"/>
    <w:rsid w:val="00E95B09"/>
    <w:rsid w:val="00E96D99"/>
    <w:rsid w:val="00EA0579"/>
    <w:rsid w:val="00F0686A"/>
    <w:rsid w:val="00F11175"/>
    <w:rsid w:val="00F20608"/>
    <w:rsid w:val="00F27658"/>
    <w:rsid w:val="00F37AAD"/>
    <w:rsid w:val="00F5124A"/>
    <w:rsid w:val="00FB064D"/>
    <w:rsid w:val="00FC1FAD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0FE8"/>
  <w15:chartTrackingRefBased/>
  <w15:docId w15:val="{F295DF61-8E2A-443F-8EFB-14E015C1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42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991"/>
  </w:style>
  <w:style w:type="paragraph" w:styleId="Pieddepage">
    <w:name w:val="footer"/>
    <w:basedOn w:val="Normal"/>
    <w:link w:val="Pieddepag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Mathys</dc:creator>
  <cp:keywords/>
  <dc:description/>
  <cp:lastModifiedBy>URBAN Mathys</cp:lastModifiedBy>
  <cp:revision>76</cp:revision>
  <dcterms:created xsi:type="dcterms:W3CDTF">2026-04-09T10:27:00Z</dcterms:created>
  <dcterms:modified xsi:type="dcterms:W3CDTF">2026-06-12T18:39:00Z</dcterms:modified>
</cp:coreProperties>
</file>