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801B7" w14:textId="39A39E7D" w:rsidR="0059127F" w:rsidRDefault="00860D1E" w:rsidP="002649F4">
      <w:pPr>
        <w:jc w:val="center"/>
      </w:pPr>
      <w:r w:rsidRPr="00860D1E">
        <w:t>Politique de sécurité</w:t>
      </w:r>
      <w:r w:rsidR="002649F4">
        <w:t> :</w:t>
      </w:r>
    </w:p>
    <w:p w14:paraId="004FE293" w14:textId="77777777" w:rsidR="002649F4" w:rsidRDefault="002649F4" w:rsidP="002649F4">
      <w:pPr>
        <w:jc w:val="both"/>
      </w:pPr>
    </w:p>
    <w:p w14:paraId="762B3FB3" w14:textId="133B4388" w:rsidR="002649F4" w:rsidRPr="00146358" w:rsidRDefault="002649F4" w:rsidP="002649F4">
      <w:pPr>
        <w:jc w:val="both"/>
        <w:rPr>
          <w:sz w:val="32"/>
          <w:szCs w:val="32"/>
          <w:u w:val="single"/>
        </w:rPr>
      </w:pPr>
      <w:r w:rsidRPr="00146358">
        <w:rPr>
          <w:sz w:val="32"/>
          <w:szCs w:val="32"/>
          <w:u w:val="single"/>
        </w:rPr>
        <w:t xml:space="preserve">Etape 1 : </w:t>
      </w:r>
      <w:r w:rsidR="00797068">
        <w:rPr>
          <w:sz w:val="32"/>
          <w:szCs w:val="32"/>
          <w:u w:val="single"/>
        </w:rPr>
        <w:t>Objectifs</w:t>
      </w:r>
      <w:r w:rsidRPr="00146358">
        <w:rPr>
          <w:sz w:val="32"/>
          <w:szCs w:val="32"/>
          <w:u w:val="single"/>
        </w:rPr>
        <w:t xml:space="preserve"> : </w:t>
      </w:r>
    </w:p>
    <w:p w14:paraId="5EF75219" w14:textId="484AEF60" w:rsidR="005C173D" w:rsidRDefault="005C173D" w:rsidP="002649F4">
      <w:pPr>
        <w:jc w:val="both"/>
      </w:pPr>
      <w:r w:rsidRPr="005C173D">
        <w:t>La politique de sécurité vise à protéger le système d’information de l’entreprise Y-Plaza contre les accès non autorisés, les pertes de données et les cyberattaques.</w:t>
      </w:r>
    </w:p>
    <w:p w14:paraId="272F0532" w14:textId="45A7F553" w:rsidR="00F06BE6" w:rsidRPr="00146358" w:rsidRDefault="002649F4" w:rsidP="002649F4">
      <w:pPr>
        <w:jc w:val="both"/>
        <w:rPr>
          <w:sz w:val="32"/>
          <w:szCs w:val="32"/>
          <w:u w:val="single"/>
        </w:rPr>
      </w:pPr>
      <w:r w:rsidRPr="00146358">
        <w:rPr>
          <w:sz w:val="32"/>
          <w:szCs w:val="32"/>
          <w:u w:val="single"/>
        </w:rPr>
        <w:t xml:space="preserve">Etape 2 : </w:t>
      </w:r>
      <w:r w:rsidR="00D671FB" w:rsidRPr="00D671FB">
        <w:rPr>
          <w:sz w:val="32"/>
          <w:szCs w:val="32"/>
          <w:u w:val="single"/>
        </w:rPr>
        <w:t>Choix de la solution</w:t>
      </w:r>
      <w:r w:rsidRPr="00146358">
        <w:rPr>
          <w:sz w:val="32"/>
          <w:szCs w:val="32"/>
          <w:u w:val="single"/>
        </w:rPr>
        <w:t> :</w:t>
      </w:r>
    </w:p>
    <w:p w14:paraId="34B7028B" w14:textId="667739F7" w:rsidR="0001596F" w:rsidRPr="0001596F" w:rsidRDefault="0001596F" w:rsidP="0001596F">
      <w:pPr>
        <w:pStyle w:val="Paragraphedeliste"/>
        <w:numPr>
          <w:ilvl w:val="0"/>
          <w:numId w:val="6"/>
        </w:numPr>
        <w:jc w:val="both"/>
      </w:pPr>
      <w:r w:rsidRPr="0001596F">
        <w:t xml:space="preserve">Mise en place d’un pare-feu au niveau du siège pour filtrer les flux entrants et sortants </w:t>
      </w:r>
    </w:p>
    <w:p w14:paraId="6BE970F3" w14:textId="6DADE93E" w:rsidR="0001596F" w:rsidRPr="0001596F" w:rsidRDefault="0001596F" w:rsidP="0001596F">
      <w:pPr>
        <w:pStyle w:val="Paragraphedeliste"/>
        <w:numPr>
          <w:ilvl w:val="0"/>
          <w:numId w:val="6"/>
        </w:numPr>
        <w:jc w:val="both"/>
      </w:pPr>
      <w:r w:rsidRPr="0001596F">
        <w:t xml:space="preserve">Autorisation uniquement des ports nécessaires (HTTP, HTTPS, VPN…) </w:t>
      </w:r>
    </w:p>
    <w:p w14:paraId="759F0E0A" w14:textId="1716C473" w:rsidR="0001596F" w:rsidRPr="0001596F" w:rsidRDefault="0001596F" w:rsidP="0001596F">
      <w:pPr>
        <w:pStyle w:val="Paragraphedeliste"/>
        <w:numPr>
          <w:ilvl w:val="0"/>
          <w:numId w:val="6"/>
        </w:numPr>
        <w:jc w:val="both"/>
      </w:pPr>
      <w:r w:rsidRPr="0001596F">
        <w:t xml:space="preserve">Blocage des accès non autorisés </w:t>
      </w:r>
    </w:p>
    <w:p w14:paraId="71EA87E5" w14:textId="736B18F6" w:rsidR="0001596F" w:rsidRPr="0001596F" w:rsidRDefault="0001596F" w:rsidP="0001596F">
      <w:pPr>
        <w:pStyle w:val="Paragraphedeliste"/>
        <w:numPr>
          <w:ilvl w:val="0"/>
          <w:numId w:val="6"/>
        </w:numPr>
        <w:jc w:val="both"/>
      </w:pPr>
      <w:r w:rsidRPr="0001596F">
        <w:t xml:space="preserve">Segmentation du réseau entre siège et agences </w:t>
      </w:r>
    </w:p>
    <w:p w14:paraId="563299A9" w14:textId="77777777" w:rsidR="00F06BE6" w:rsidRDefault="00F06BE6" w:rsidP="002649F4">
      <w:pPr>
        <w:jc w:val="both"/>
      </w:pPr>
    </w:p>
    <w:p w14:paraId="7ABEE803" w14:textId="64A13539" w:rsidR="0007619B" w:rsidRDefault="0007619B" w:rsidP="002649F4">
      <w:pPr>
        <w:jc w:val="both"/>
        <w:rPr>
          <w:sz w:val="32"/>
          <w:szCs w:val="32"/>
          <w:u w:val="single"/>
        </w:rPr>
      </w:pPr>
      <w:r w:rsidRPr="00146358">
        <w:rPr>
          <w:sz w:val="32"/>
          <w:szCs w:val="32"/>
          <w:u w:val="single"/>
        </w:rPr>
        <w:t xml:space="preserve">Etape 3 : </w:t>
      </w:r>
      <w:r w:rsidR="0001596F" w:rsidRPr="0001596F">
        <w:rPr>
          <w:sz w:val="32"/>
          <w:szCs w:val="32"/>
          <w:u w:val="single"/>
        </w:rPr>
        <w:t>Sécurité des communications</w:t>
      </w:r>
      <w:r w:rsidRPr="00146358">
        <w:rPr>
          <w:sz w:val="32"/>
          <w:szCs w:val="32"/>
          <w:u w:val="single"/>
        </w:rPr>
        <w:t xml:space="preserve"> : </w:t>
      </w:r>
    </w:p>
    <w:p w14:paraId="4410BF39" w14:textId="05460034" w:rsidR="00FD6BDD" w:rsidRDefault="00FD6BDD" w:rsidP="00FD6BDD">
      <w:pPr>
        <w:pStyle w:val="Paragraphedeliste"/>
        <w:numPr>
          <w:ilvl w:val="0"/>
          <w:numId w:val="6"/>
        </w:numPr>
      </w:pPr>
      <w:r w:rsidRPr="00FD6BDD">
        <w:t>Mise en place d'un VPN sécurisé</w:t>
      </w:r>
      <w:r>
        <w:t xml:space="preserve"> </w:t>
      </w:r>
      <w:r w:rsidRPr="00FD6BDD">
        <w:t xml:space="preserve">à l'aide de </w:t>
      </w:r>
      <w:r w:rsidR="00A71029" w:rsidRPr="00FD6BDD">
        <w:t>Wire Guard</w:t>
      </w:r>
      <w:r w:rsidRPr="00FD6BDD">
        <w:t xml:space="preserve"> pour simuler</w:t>
      </w:r>
      <w:r>
        <w:t xml:space="preserve"> </w:t>
      </w:r>
      <w:r w:rsidRPr="00FD6BDD">
        <w:t>une connexion site à site.</w:t>
      </w:r>
    </w:p>
    <w:p w14:paraId="0DE8148E" w14:textId="0321D5B9" w:rsidR="00DE6602" w:rsidRPr="00DE6602" w:rsidRDefault="00DE6602" w:rsidP="00DE6602">
      <w:pPr>
        <w:pStyle w:val="Paragraphedeliste"/>
        <w:numPr>
          <w:ilvl w:val="0"/>
          <w:numId w:val="6"/>
        </w:numPr>
        <w:jc w:val="both"/>
      </w:pPr>
      <w:r w:rsidRPr="00DE6602">
        <w:t xml:space="preserve">Chiffrement des données échangées </w:t>
      </w:r>
    </w:p>
    <w:p w14:paraId="5357947C" w14:textId="6C6A33B8" w:rsidR="00DE6602" w:rsidRPr="00DE6602" w:rsidRDefault="00DE6602" w:rsidP="00DE6602">
      <w:pPr>
        <w:pStyle w:val="Paragraphedeliste"/>
        <w:numPr>
          <w:ilvl w:val="0"/>
          <w:numId w:val="6"/>
        </w:numPr>
        <w:jc w:val="both"/>
      </w:pPr>
      <w:r w:rsidRPr="00DE6602">
        <w:t>Protection contre les interceptions</w:t>
      </w:r>
    </w:p>
    <w:p w14:paraId="1AC329C4" w14:textId="48540A00" w:rsidR="0007619B" w:rsidRPr="00146358" w:rsidRDefault="0007619B" w:rsidP="0007619B">
      <w:pPr>
        <w:jc w:val="both"/>
        <w:rPr>
          <w:sz w:val="32"/>
          <w:szCs w:val="32"/>
          <w:u w:val="single"/>
        </w:rPr>
      </w:pPr>
      <w:r w:rsidRPr="00146358">
        <w:rPr>
          <w:sz w:val="32"/>
          <w:szCs w:val="32"/>
          <w:u w:val="single"/>
        </w:rPr>
        <w:t>Etape 4 :</w:t>
      </w:r>
      <w:r w:rsidR="00812555">
        <w:rPr>
          <w:sz w:val="32"/>
          <w:szCs w:val="32"/>
          <w:u w:val="single"/>
        </w:rPr>
        <w:t xml:space="preserve"> </w:t>
      </w:r>
      <w:r w:rsidR="00812555" w:rsidRPr="00812555">
        <w:rPr>
          <w:sz w:val="32"/>
          <w:szCs w:val="32"/>
          <w:u w:val="single"/>
        </w:rPr>
        <w:t>Sécurité des accès</w:t>
      </w:r>
      <w:r w:rsidRPr="00146358">
        <w:rPr>
          <w:sz w:val="32"/>
          <w:szCs w:val="32"/>
          <w:u w:val="single"/>
        </w:rPr>
        <w:t xml:space="preserve"> : </w:t>
      </w:r>
    </w:p>
    <w:p w14:paraId="28988DA9" w14:textId="4079C648" w:rsidR="00277DC5" w:rsidRPr="00277DC5" w:rsidRDefault="00277DC5" w:rsidP="00277DC5">
      <w:pPr>
        <w:pStyle w:val="Paragraphedeliste"/>
        <w:numPr>
          <w:ilvl w:val="0"/>
          <w:numId w:val="6"/>
        </w:numPr>
        <w:jc w:val="both"/>
      </w:pPr>
      <w:r w:rsidRPr="00277DC5">
        <w:t xml:space="preserve">Authentification via </w:t>
      </w:r>
      <w:r w:rsidRPr="00277DC5">
        <w:rPr>
          <w:b/>
          <w:bCs/>
        </w:rPr>
        <w:t>Active Directory</w:t>
      </w:r>
      <w:r w:rsidRPr="00277DC5">
        <w:t xml:space="preserve"> </w:t>
      </w:r>
    </w:p>
    <w:p w14:paraId="7F7F4B41" w14:textId="42F46CAA" w:rsidR="00277DC5" w:rsidRPr="00277DC5" w:rsidRDefault="00277DC5" w:rsidP="00277DC5">
      <w:pPr>
        <w:pStyle w:val="Paragraphedeliste"/>
        <w:numPr>
          <w:ilvl w:val="0"/>
          <w:numId w:val="6"/>
        </w:numPr>
        <w:jc w:val="both"/>
      </w:pPr>
      <w:r w:rsidRPr="00277DC5">
        <w:t xml:space="preserve">Utilisation de comptes utilisateurs uniques </w:t>
      </w:r>
    </w:p>
    <w:p w14:paraId="51770C06" w14:textId="11B6D16C" w:rsidR="00277DC5" w:rsidRPr="00277DC5" w:rsidRDefault="00277DC5" w:rsidP="00277DC5">
      <w:pPr>
        <w:pStyle w:val="Paragraphedeliste"/>
        <w:numPr>
          <w:ilvl w:val="0"/>
          <w:numId w:val="6"/>
        </w:numPr>
        <w:jc w:val="both"/>
      </w:pPr>
      <w:r w:rsidRPr="00277DC5">
        <w:t xml:space="preserve">Attribution des droits via des groupes </w:t>
      </w:r>
    </w:p>
    <w:p w14:paraId="2ED96D64" w14:textId="65EC4A1F" w:rsidR="00146358" w:rsidRDefault="00277DC5" w:rsidP="00277DC5">
      <w:pPr>
        <w:pStyle w:val="Paragraphedeliste"/>
        <w:numPr>
          <w:ilvl w:val="0"/>
          <w:numId w:val="6"/>
        </w:numPr>
        <w:jc w:val="both"/>
      </w:pPr>
      <w:r w:rsidRPr="00277DC5">
        <w:t xml:space="preserve">Principe du </w:t>
      </w:r>
      <w:r w:rsidRPr="00277DC5">
        <w:rPr>
          <w:b/>
          <w:bCs/>
        </w:rPr>
        <w:t>moindre privilège</w:t>
      </w:r>
      <w:r w:rsidRPr="00277DC5">
        <w:t xml:space="preserve"> (accès limité au nécessaire)</w:t>
      </w:r>
    </w:p>
    <w:p w14:paraId="2F0B0D4F" w14:textId="708807C9" w:rsidR="007273C3" w:rsidRPr="00146358" w:rsidRDefault="004B6EC3" w:rsidP="004B6EC3">
      <w:pPr>
        <w:jc w:val="both"/>
        <w:rPr>
          <w:sz w:val="32"/>
          <w:szCs w:val="32"/>
          <w:u w:val="single"/>
        </w:rPr>
      </w:pPr>
      <w:r w:rsidRPr="00146358">
        <w:rPr>
          <w:sz w:val="32"/>
          <w:szCs w:val="32"/>
          <w:u w:val="single"/>
        </w:rPr>
        <w:t>Etape 5 :</w:t>
      </w:r>
      <w:r w:rsidR="003D444B">
        <w:rPr>
          <w:sz w:val="32"/>
          <w:szCs w:val="32"/>
          <w:u w:val="single"/>
        </w:rPr>
        <w:t xml:space="preserve"> </w:t>
      </w:r>
      <w:r w:rsidR="003D444B" w:rsidRPr="003D444B">
        <w:rPr>
          <w:sz w:val="32"/>
          <w:szCs w:val="32"/>
          <w:u w:val="single"/>
        </w:rPr>
        <w:t>Gestion des mots de passe</w:t>
      </w:r>
      <w:r w:rsidRPr="00146358">
        <w:rPr>
          <w:sz w:val="32"/>
          <w:szCs w:val="32"/>
          <w:u w:val="single"/>
        </w:rPr>
        <w:t xml:space="preserve"> :</w:t>
      </w:r>
    </w:p>
    <w:p w14:paraId="2D77DBA2" w14:textId="01D48D2A" w:rsidR="004A4C7B" w:rsidRPr="004A4C7B" w:rsidRDefault="004A4C7B" w:rsidP="004A4C7B">
      <w:pPr>
        <w:pStyle w:val="Paragraphedeliste"/>
        <w:numPr>
          <w:ilvl w:val="0"/>
          <w:numId w:val="6"/>
        </w:numPr>
        <w:jc w:val="both"/>
      </w:pPr>
      <w:r w:rsidRPr="004A4C7B">
        <w:t xml:space="preserve">Longueur minimale : 8 caractères </w:t>
      </w:r>
    </w:p>
    <w:p w14:paraId="6A319696" w14:textId="5433C675" w:rsidR="004A4C7B" w:rsidRPr="004A4C7B" w:rsidRDefault="004A4C7B" w:rsidP="004A4C7B">
      <w:pPr>
        <w:pStyle w:val="Paragraphedeliste"/>
        <w:numPr>
          <w:ilvl w:val="0"/>
          <w:numId w:val="6"/>
        </w:numPr>
        <w:jc w:val="both"/>
      </w:pPr>
      <w:r w:rsidRPr="004A4C7B">
        <w:t xml:space="preserve">Complexité obligatoire (majuscule, minuscule, chiffre, caractère spécial) </w:t>
      </w:r>
    </w:p>
    <w:p w14:paraId="0B6AF64D" w14:textId="23624FAF" w:rsidR="004A4C7B" w:rsidRPr="004A4C7B" w:rsidRDefault="004A4C7B" w:rsidP="004A4C7B">
      <w:pPr>
        <w:pStyle w:val="Paragraphedeliste"/>
        <w:numPr>
          <w:ilvl w:val="0"/>
          <w:numId w:val="6"/>
        </w:numPr>
        <w:jc w:val="both"/>
      </w:pPr>
      <w:r w:rsidRPr="004A4C7B">
        <w:t xml:space="preserve">Expiration régulière des mots de passe </w:t>
      </w:r>
    </w:p>
    <w:p w14:paraId="21779A7A" w14:textId="3A30AC54" w:rsidR="004A4C7B" w:rsidRPr="004A4C7B" w:rsidRDefault="004A4C7B" w:rsidP="004A4C7B">
      <w:pPr>
        <w:pStyle w:val="Paragraphedeliste"/>
        <w:numPr>
          <w:ilvl w:val="0"/>
          <w:numId w:val="6"/>
        </w:numPr>
        <w:jc w:val="both"/>
      </w:pPr>
      <w:r w:rsidRPr="004A4C7B">
        <w:t xml:space="preserve">Verrouillage du compte après plusieurs tentatives échouées </w:t>
      </w:r>
    </w:p>
    <w:p w14:paraId="379970FE" w14:textId="77777777" w:rsidR="00146358" w:rsidRPr="00241B04" w:rsidRDefault="00146358" w:rsidP="00241B04">
      <w:pPr>
        <w:jc w:val="both"/>
      </w:pPr>
    </w:p>
    <w:p w14:paraId="25FCFF39" w14:textId="64542B4D" w:rsidR="00DB36CD" w:rsidRDefault="004B6EC3" w:rsidP="00DB36CD">
      <w:pPr>
        <w:jc w:val="both"/>
      </w:pPr>
      <w:r>
        <w:t xml:space="preserve"> </w:t>
      </w:r>
      <w:r w:rsidR="00DB36CD" w:rsidRPr="00146358">
        <w:rPr>
          <w:sz w:val="32"/>
          <w:szCs w:val="32"/>
          <w:u w:val="single"/>
        </w:rPr>
        <w:t xml:space="preserve">Etape 6 : </w:t>
      </w:r>
      <w:r w:rsidR="001B7083" w:rsidRPr="001B7083">
        <w:rPr>
          <w:sz w:val="32"/>
          <w:szCs w:val="32"/>
          <w:u w:val="single"/>
        </w:rPr>
        <w:t>Sécurité des postes (GPO)</w:t>
      </w:r>
      <w:r w:rsidR="00DB36CD" w:rsidRPr="00146358">
        <w:rPr>
          <w:sz w:val="32"/>
          <w:szCs w:val="32"/>
          <w:u w:val="single"/>
        </w:rPr>
        <w:t xml:space="preserve"> :</w:t>
      </w:r>
    </w:p>
    <w:p w14:paraId="0D34C20B" w14:textId="1F7ABEBB" w:rsidR="001D3FC4" w:rsidRPr="001D3FC4" w:rsidRDefault="001D3FC4" w:rsidP="001D3FC4">
      <w:pPr>
        <w:pStyle w:val="Paragraphedeliste"/>
        <w:numPr>
          <w:ilvl w:val="0"/>
          <w:numId w:val="6"/>
        </w:numPr>
        <w:jc w:val="both"/>
      </w:pPr>
      <w:r w:rsidRPr="001D3FC4">
        <w:t xml:space="preserve">Verrouillage automatique des sessions </w:t>
      </w:r>
    </w:p>
    <w:p w14:paraId="3C04E229" w14:textId="137236F9" w:rsidR="001D3FC4" w:rsidRPr="001D3FC4" w:rsidRDefault="001D3FC4" w:rsidP="001D3FC4">
      <w:pPr>
        <w:pStyle w:val="Paragraphedeliste"/>
        <w:numPr>
          <w:ilvl w:val="0"/>
          <w:numId w:val="6"/>
        </w:numPr>
        <w:jc w:val="both"/>
      </w:pPr>
      <w:r w:rsidRPr="001D3FC4">
        <w:t xml:space="preserve">Interdiction d’installation de logiciels non autorisés </w:t>
      </w:r>
    </w:p>
    <w:p w14:paraId="22650148" w14:textId="04841FB3" w:rsidR="001D3FC4" w:rsidRPr="001D3FC4" w:rsidRDefault="001D3FC4" w:rsidP="001D3FC4">
      <w:pPr>
        <w:pStyle w:val="Paragraphedeliste"/>
        <w:numPr>
          <w:ilvl w:val="0"/>
          <w:numId w:val="6"/>
        </w:numPr>
        <w:jc w:val="both"/>
      </w:pPr>
      <w:r w:rsidRPr="001D3FC4">
        <w:t xml:space="preserve">Désactivation des ports USB (optionnel) </w:t>
      </w:r>
    </w:p>
    <w:p w14:paraId="09C522E5" w14:textId="2F6F1BF6" w:rsidR="00CC2599" w:rsidRDefault="001D3FC4" w:rsidP="00CC2599">
      <w:pPr>
        <w:pStyle w:val="Paragraphedeliste"/>
        <w:numPr>
          <w:ilvl w:val="0"/>
          <w:numId w:val="6"/>
        </w:numPr>
        <w:jc w:val="both"/>
      </w:pPr>
      <w:r w:rsidRPr="001D3FC4">
        <w:lastRenderedPageBreak/>
        <w:t>Mise à jour automatique des systèmes</w:t>
      </w:r>
    </w:p>
    <w:p w14:paraId="09D2297E" w14:textId="5466ADD0" w:rsidR="00CC2599" w:rsidRDefault="00CC2599" w:rsidP="00CC2599">
      <w:pPr>
        <w:jc w:val="both"/>
      </w:pPr>
      <w:r w:rsidRPr="00146358">
        <w:rPr>
          <w:sz w:val="32"/>
          <w:szCs w:val="32"/>
          <w:u w:val="single"/>
        </w:rPr>
        <w:t xml:space="preserve">Etape </w:t>
      </w:r>
      <w:r>
        <w:rPr>
          <w:sz w:val="32"/>
          <w:szCs w:val="32"/>
          <w:u w:val="single"/>
        </w:rPr>
        <w:t>7</w:t>
      </w:r>
      <w:r w:rsidRPr="00146358">
        <w:rPr>
          <w:sz w:val="32"/>
          <w:szCs w:val="32"/>
          <w:u w:val="single"/>
        </w:rPr>
        <w:t xml:space="preserve"> : </w:t>
      </w:r>
      <w:r w:rsidRPr="00CC2599">
        <w:rPr>
          <w:sz w:val="32"/>
          <w:szCs w:val="32"/>
          <w:u w:val="single"/>
        </w:rPr>
        <w:t>Sauvegardes</w:t>
      </w:r>
      <w:r w:rsidRPr="00146358">
        <w:rPr>
          <w:sz w:val="32"/>
          <w:szCs w:val="32"/>
          <w:u w:val="single"/>
        </w:rPr>
        <w:t xml:space="preserve"> :</w:t>
      </w:r>
    </w:p>
    <w:p w14:paraId="08E1B8F0" w14:textId="3DF8A793" w:rsidR="00D54546" w:rsidRPr="00D54546" w:rsidRDefault="00D54546" w:rsidP="00D54546">
      <w:pPr>
        <w:pStyle w:val="Paragraphedeliste"/>
        <w:numPr>
          <w:ilvl w:val="0"/>
          <w:numId w:val="6"/>
        </w:numPr>
        <w:jc w:val="both"/>
      </w:pPr>
      <w:r w:rsidRPr="00D54546">
        <w:t xml:space="preserve">Sauvegarde régulière des données critiques </w:t>
      </w:r>
    </w:p>
    <w:p w14:paraId="568086EF" w14:textId="368E68F6" w:rsidR="00D54546" w:rsidRPr="00D54546" w:rsidRDefault="00D54546" w:rsidP="00D54546">
      <w:pPr>
        <w:pStyle w:val="Paragraphedeliste"/>
        <w:numPr>
          <w:ilvl w:val="0"/>
          <w:numId w:val="6"/>
        </w:numPr>
        <w:jc w:val="both"/>
      </w:pPr>
      <w:r w:rsidRPr="00D54546">
        <w:t xml:space="preserve">Stockage sécurisé (local ou cloud) </w:t>
      </w:r>
    </w:p>
    <w:p w14:paraId="1BC55E10" w14:textId="4C143F6C" w:rsidR="00D54546" w:rsidRPr="00D54546" w:rsidRDefault="00D54546" w:rsidP="00D54546">
      <w:pPr>
        <w:pStyle w:val="Paragraphedeliste"/>
        <w:numPr>
          <w:ilvl w:val="0"/>
          <w:numId w:val="6"/>
        </w:numPr>
        <w:jc w:val="both"/>
      </w:pPr>
      <w:r w:rsidRPr="00D54546">
        <w:t xml:space="preserve">Possibilité de restauration en cas de problème </w:t>
      </w:r>
    </w:p>
    <w:p w14:paraId="0B06F321" w14:textId="469AA6CC" w:rsidR="00CC2599" w:rsidRDefault="00CC2599" w:rsidP="00D54546">
      <w:pPr>
        <w:pStyle w:val="Paragraphedeliste"/>
        <w:jc w:val="both"/>
      </w:pPr>
    </w:p>
    <w:p w14:paraId="24A9FDD9" w14:textId="1C854EB5" w:rsidR="00CC2599" w:rsidRDefault="00CC2599" w:rsidP="00CC2599">
      <w:pPr>
        <w:jc w:val="both"/>
      </w:pPr>
      <w:r w:rsidRPr="00146358">
        <w:rPr>
          <w:sz w:val="32"/>
          <w:szCs w:val="32"/>
          <w:u w:val="single"/>
        </w:rPr>
        <w:t xml:space="preserve">Etape </w:t>
      </w:r>
      <w:r>
        <w:rPr>
          <w:sz w:val="32"/>
          <w:szCs w:val="32"/>
          <w:u w:val="single"/>
        </w:rPr>
        <w:t>8</w:t>
      </w:r>
      <w:r w:rsidRPr="00146358">
        <w:rPr>
          <w:sz w:val="32"/>
          <w:szCs w:val="32"/>
          <w:u w:val="single"/>
        </w:rPr>
        <w:t xml:space="preserve"> : </w:t>
      </w:r>
      <w:r w:rsidR="00AF50F9" w:rsidRPr="00AF50F9">
        <w:rPr>
          <w:sz w:val="32"/>
          <w:szCs w:val="32"/>
          <w:u w:val="single"/>
        </w:rPr>
        <w:t>Supervision</w:t>
      </w:r>
      <w:r w:rsidRPr="00146358">
        <w:rPr>
          <w:sz w:val="32"/>
          <w:szCs w:val="32"/>
          <w:u w:val="single"/>
        </w:rPr>
        <w:t xml:space="preserve"> :</w:t>
      </w:r>
    </w:p>
    <w:p w14:paraId="303C1582" w14:textId="4DD12A6C" w:rsidR="00A1526F" w:rsidRPr="00A1526F" w:rsidRDefault="00A1526F" w:rsidP="00A1526F">
      <w:pPr>
        <w:pStyle w:val="Paragraphedeliste"/>
        <w:numPr>
          <w:ilvl w:val="0"/>
          <w:numId w:val="6"/>
        </w:numPr>
        <w:jc w:val="both"/>
      </w:pPr>
      <w:r w:rsidRPr="00A1526F">
        <w:t xml:space="preserve">Surveillance des serveurs et du réseau </w:t>
      </w:r>
    </w:p>
    <w:p w14:paraId="0C11DB3F" w14:textId="305A495D" w:rsidR="00A1526F" w:rsidRPr="00A1526F" w:rsidRDefault="00A1526F" w:rsidP="00A1526F">
      <w:pPr>
        <w:pStyle w:val="Paragraphedeliste"/>
        <w:numPr>
          <w:ilvl w:val="0"/>
          <w:numId w:val="6"/>
        </w:numPr>
        <w:jc w:val="both"/>
      </w:pPr>
      <w:r w:rsidRPr="00A1526F">
        <w:t xml:space="preserve">Détection des anomalies </w:t>
      </w:r>
    </w:p>
    <w:p w14:paraId="2414AA26" w14:textId="0937D378" w:rsidR="00A1526F" w:rsidRPr="00A1526F" w:rsidRDefault="00A1526F" w:rsidP="00A1526F">
      <w:pPr>
        <w:pStyle w:val="Paragraphedeliste"/>
        <w:numPr>
          <w:ilvl w:val="0"/>
          <w:numId w:val="6"/>
        </w:numPr>
        <w:jc w:val="both"/>
      </w:pPr>
      <w:r w:rsidRPr="00A1526F">
        <w:t xml:space="preserve">Alertes en cas d’activité suspecte </w:t>
      </w:r>
    </w:p>
    <w:p w14:paraId="42B6A7C3" w14:textId="77777777" w:rsidR="00CC2599" w:rsidRDefault="00CC2599" w:rsidP="00CC2599">
      <w:pPr>
        <w:jc w:val="both"/>
      </w:pPr>
    </w:p>
    <w:p w14:paraId="769149D0" w14:textId="47A691B1" w:rsidR="006E2939" w:rsidRPr="007756BA" w:rsidRDefault="006E2939" w:rsidP="004B6EC3">
      <w:pPr>
        <w:jc w:val="both"/>
        <w:rPr>
          <w:sz w:val="32"/>
          <w:szCs w:val="32"/>
          <w:u w:val="single"/>
        </w:rPr>
      </w:pPr>
      <w:r w:rsidRPr="007756BA">
        <w:rPr>
          <w:sz w:val="32"/>
          <w:szCs w:val="32"/>
          <w:u w:val="single"/>
        </w:rPr>
        <w:t xml:space="preserve">Etape </w:t>
      </w:r>
      <w:r w:rsidR="00CC2599">
        <w:rPr>
          <w:sz w:val="32"/>
          <w:szCs w:val="32"/>
          <w:u w:val="single"/>
        </w:rPr>
        <w:t>9</w:t>
      </w:r>
      <w:r w:rsidRPr="007756BA">
        <w:rPr>
          <w:sz w:val="32"/>
          <w:szCs w:val="32"/>
          <w:u w:val="single"/>
        </w:rPr>
        <w:t> : Conclusion</w:t>
      </w:r>
      <w:r w:rsidR="00904B9F" w:rsidRPr="007756BA">
        <w:rPr>
          <w:sz w:val="32"/>
          <w:szCs w:val="32"/>
          <w:u w:val="single"/>
        </w:rPr>
        <w:t> :</w:t>
      </w:r>
    </w:p>
    <w:p w14:paraId="3E3ED771" w14:textId="77777777" w:rsidR="00137137" w:rsidRPr="00137137" w:rsidRDefault="00137137" w:rsidP="00137137">
      <w:pPr>
        <w:jc w:val="both"/>
      </w:pPr>
      <w:r w:rsidRPr="00137137">
        <w:t>La politique de sécurité mise en place permet de garantir la confidentialité, l’intégrité et la disponibilité des données de l’entreprise. Elle assure une protection efficace contre les menaces internes et externes tout en facilitant la gestion des accès et des ressources.</w:t>
      </w:r>
    </w:p>
    <w:p w14:paraId="31CD08F0" w14:textId="77777777" w:rsidR="004B6EC3" w:rsidRPr="004E2B75" w:rsidRDefault="004B6EC3" w:rsidP="004E2B75">
      <w:pPr>
        <w:jc w:val="both"/>
      </w:pPr>
    </w:p>
    <w:p w14:paraId="58F16B2C" w14:textId="77777777" w:rsidR="004E2B75" w:rsidRDefault="004E2B75" w:rsidP="0007619B">
      <w:pPr>
        <w:jc w:val="both"/>
      </w:pPr>
    </w:p>
    <w:p w14:paraId="0CFE81B8" w14:textId="77777777" w:rsidR="0007619B" w:rsidRDefault="0007619B" w:rsidP="002649F4">
      <w:pPr>
        <w:jc w:val="both"/>
      </w:pPr>
    </w:p>
    <w:p w14:paraId="02DD7984" w14:textId="77777777" w:rsidR="0007619B" w:rsidRPr="002649F4" w:rsidRDefault="0007619B" w:rsidP="002649F4">
      <w:pPr>
        <w:jc w:val="both"/>
      </w:pPr>
    </w:p>
    <w:p w14:paraId="09DFADBE" w14:textId="77777777" w:rsidR="002649F4" w:rsidRDefault="002649F4" w:rsidP="002649F4">
      <w:pPr>
        <w:jc w:val="both"/>
      </w:pPr>
    </w:p>
    <w:sectPr w:rsidR="002649F4">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E8A47" w14:textId="77777777" w:rsidR="001662BC" w:rsidRDefault="001662BC" w:rsidP="007756BA">
      <w:pPr>
        <w:spacing w:after="0" w:line="240" w:lineRule="auto"/>
      </w:pPr>
      <w:r>
        <w:separator/>
      </w:r>
    </w:p>
  </w:endnote>
  <w:endnote w:type="continuationSeparator" w:id="0">
    <w:p w14:paraId="0BD188B4" w14:textId="77777777" w:rsidR="001662BC" w:rsidRDefault="001662BC" w:rsidP="00775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3036672"/>
      <w:docPartObj>
        <w:docPartGallery w:val="Page Numbers (Bottom of Page)"/>
        <w:docPartUnique/>
      </w:docPartObj>
    </w:sdtPr>
    <w:sdtContent>
      <w:p w14:paraId="29A48B52" w14:textId="2A45F309" w:rsidR="007756BA" w:rsidRDefault="007756BA">
        <w:pPr>
          <w:pStyle w:val="Pieddepage"/>
          <w:jc w:val="right"/>
        </w:pPr>
        <w:r>
          <w:fldChar w:fldCharType="begin"/>
        </w:r>
        <w:r>
          <w:instrText>PAGE   \* MERGEFORMAT</w:instrText>
        </w:r>
        <w:r>
          <w:fldChar w:fldCharType="separate"/>
        </w:r>
        <w:r>
          <w:t>2</w:t>
        </w:r>
        <w:r>
          <w:fldChar w:fldCharType="end"/>
        </w:r>
        <w:r>
          <w:t>/</w:t>
        </w:r>
        <w:r w:rsidR="002E508D">
          <w:t>2</w:t>
        </w:r>
      </w:p>
    </w:sdtContent>
  </w:sdt>
  <w:p w14:paraId="46D04C56" w14:textId="77777777" w:rsidR="007756BA" w:rsidRDefault="007756B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FF9FD" w14:textId="77777777" w:rsidR="001662BC" w:rsidRDefault="001662BC" w:rsidP="007756BA">
      <w:pPr>
        <w:spacing w:after="0" w:line="240" w:lineRule="auto"/>
      </w:pPr>
      <w:r>
        <w:separator/>
      </w:r>
    </w:p>
  </w:footnote>
  <w:footnote w:type="continuationSeparator" w:id="0">
    <w:p w14:paraId="32748AC9" w14:textId="77777777" w:rsidR="001662BC" w:rsidRDefault="001662BC" w:rsidP="007756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73099"/>
    <w:multiLevelType w:val="multilevel"/>
    <w:tmpl w:val="53A0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A2288"/>
    <w:multiLevelType w:val="multilevel"/>
    <w:tmpl w:val="DB0E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3878E0"/>
    <w:multiLevelType w:val="multilevel"/>
    <w:tmpl w:val="E83E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607C09"/>
    <w:multiLevelType w:val="multilevel"/>
    <w:tmpl w:val="644C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FA7F79"/>
    <w:multiLevelType w:val="multilevel"/>
    <w:tmpl w:val="4F9A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D65898"/>
    <w:multiLevelType w:val="multilevel"/>
    <w:tmpl w:val="0156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3B6CE3"/>
    <w:multiLevelType w:val="multilevel"/>
    <w:tmpl w:val="37F0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475A19"/>
    <w:multiLevelType w:val="hybridMultilevel"/>
    <w:tmpl w:val="6302A712"/>
    <w:lvl w:ilvl="0" w:tplc="8786B40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14F4385"/>
    <w:multiLevelType w:val="multilevel"/>
    <w:tmpl w:val="17FC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0862181">
    <w:abstractNumId w:val="8"/>
  </w:num>
  <w:num w:numId="2" w16cid:durableId="1973435001">
    <w:abstractNumId w:val="0"/>
  </w:num>
  <w:num w:numId="3" w16cid:durableId="124084657">
    <w:abstractNumId w:val="4"/>
  </w:num>
  <w:num w:numId="4" w16cid:durableId="170686201">
    <w:abstractNumId w:val="6"/>
  </w:num>
  <w:num w:numId="5" w16cid:durableId="697657452">
    <w:abstractNumId w:val="3"/>
  </w:num>
  <w:num w:numId="6" w16cid:durableId="1940944014">
    <w:abstractNumId w:val="7"/>
  </w:num>
  <w:num w:numId="7" w16cid:durableId="1169521141">
    <w:abstractNumId w:val="2"/>
  </w:num>
  <w:num w:numId="8" w16cid:durableId="845363068">
    <w:abstractNumId w:val="5"/>
  </w:num>
  <w:num w:numId="9" w16cid:durableId="3585494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27F"/>
    <w:rsid w:val="000135DD"/>
    <w:rsid w:val="0001596F"/>
    <w:rsid w:val="00040DD1"/>
    <w:rsid w:val="0007619B"/>
    <w:rsid w:val="00134586"/>
    <w:rsid w:val="00137137"/>
    <w:rsid w:val="00146358"/>
    <w:rsid w:val="001662BC"/>
    <w:rsid w:val="001B4963"/>
    <w:rsid w:val="001B7083"/>
    <w:rsid w:val="001D3FC4"/>
    <w:rsid w:val="00241B04"/>
    <w:rsid w:val="002649F4"/>
    <w:rsid w:val="00277DC5"/>
    <w:rsid w:val="002E508D"/>
    <w:rsid w:val="003139C3"/>
    <w:rsid w:val="00322226"/>
    <w:rsid w:val="003D444B"/>
    <w:rsid w:val="00421092"/>
    <w:rsid w:val="004A4C7B"/>
    <w:rsid w:val="004B6EC3"/>
    <w:rsid w:val="004E2B75"/>
    <w:rsid w:val="0059127F"/>
    <w:rsid w:val="005C173D"/>
    <w:rsid w:val="006E2939"/>
    <w:rsid w:val="007273C3"/>
    <w:rsid w:val="007756BA"/>
    <w:rsid w:val="00797068"/>
    <w:rsid w:val="00812555"/>
    <w:rsid w:val="00860D1E"/>
    <w:rsid w:val="00904B9F"/>
    <w:rsid w:val="00A1526F"/>
    <w:rsid w:val="00A71029"/>
    <w:rsid w:val="00AF50F9"/>
    <w:rsid w:val="00CC2599"/>
    <w:rsid w:val="00CF1A34"/>
    <w:rsid w:val="00D139B9"/>
    <w:rsid w:val="00D54546"/>
    <w:rsid w:val="00D671FB"/>
    <w:rsid w:val="00DA0D15"/>
    <w:rsid w:val="00DB36CD"/>
    <w:rsid w:val="00DE6602"/>
    <w:rsid w:val="00E14469"/>
    <w:rsid w:val="00F06BE6"/>
    <w:rsid w:val="00F84259"/>
    <w:rsid w:val="00FB4F06"/>
    <w:rsid w:val="00FD6BDD"/>
    <w:rsid w:val="00FE36A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71049"/>
  <w15:chartTrackingRefBased/>
  <w15:docId w15:val="{42461E30-0015-4809-A846-DF925309D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912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912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9127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9127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9127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9127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9127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9127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9127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9127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9127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9127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9127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9127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9127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9127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9127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9127F"/>
    <w:rPr>
      <w:rFonts w:eastAsiaTheme="majorEastAsia" w:cstheme="majorBidi"/>
      <w:color w:val="272727" w:themeColor="text1" w:themeTint="D8"/>
    </w:rPr>
  </w:style>
  <w:style w:type="paragraph" w:styleId="Titre">
    <w:name w:val="Title"/>
    <w:basedOn w:val="Normal"/>
    <w:next w:val="Normal"/>
    <w:link w:val="TitreCar"/>
    <w:uiPriority w:val="10"/>
    <w:qFormat/>
    <w:rsid w:val="005912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9127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9127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9127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9127F"/>
    <w:pPr>
      <w:spacing w:before="160"/>
      <w:jc w:val="center"/>
    </w:pPr>
    <w:rPr>
      <w:i/>
      <w:iCs/>
      <w:color w:val="404040" w:themeColor="text1" w:themeTint="BF"/>
    </w:rPr>
  </w:style>
  <w:style w:type="character" w:customStyle="1" w:styleId="CitationCar">
    <w:name w:val="Citation Car"/>
    <w:basedOn w:val="Policepardfaut"/>
    <w:link w:val="Citation"/>
    <w:uiPriority w:val="29"/>
    <w:rsid w:val="0059127F"/>
    <w:rPr>
      <w:i/>
      <w:iCs/>
      <w:color w:val="404040" w:themeColor="text1" w:themeTint="BF"/>
    </w:rPr>
  </w:style>
  <w:style w:type="paragraph" w:styleId="Paragraphedeliste">
    <w:name w:val="List Paragraph"/>
    <w:basedOn w:val="Normal"/>
    <w:uiPriority w:val="34"/>
    <w:qFormat/>
    <w:rsid w:val="0059127F"/>
    <w:pPr>
      <w:ind w:left="720"/>
      <w:contextualSpacing/>
    </w:pPr>
  </w:style>
  <w:style w:type="character" w:styleId="Accentuationintense">
    <w:name w:val="Intense Emphasis"/>
    <w:basedOn w:val="Policepardfaut"/>
    <w:uiPriority w:val="21"/>
    <w:qFormat/>
    <w:rsid w:val="0059127F"/>
    <w:rPr>
      <w:i/>
      <w:iCs/>
      <w:color w:val="0F4761" w:themeColor="accent1" w:themeShade="BF"/>
    </w:rPr>
  </w:style>
  <w:style w:type="paragraph" w:styleId="Citationintense">
    <w:name w:val="Intense Quote"/>
    <w:basedOn w:val="Normal"/>
    <w:next w:val="Normal"/>
    <w:link w:val="CitationintenseCar"/>
    <w:uiPriority w:val="30"/>
    <w:qFormat/>
    <w:rsid w:val="005912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9127F"/>
    <w:rPr>
      <w:i/>
      <w:iCs/>
      <w:color w:val="0F4761" w:themeColor="accent1" w:themeShade="BF"/>
    </w:rPr>
  </w:style>
  <w:style w:type="character" w:styleId="Rfrenceintense">
    <w:name w:val="Intense Reference"/>
    <w:basedOn w:val="Policepardfaut"/>
    <w:uiPriority w:val="32"/>
    <w:qFormat/>
    <w:rsid w:val="0059127F"/>
    <w:rPr>
      <w:b/>
      <w:bCs/>
      <w:smallCaps/>
      <w:color w:val="0F4761" w:themeColor="accent1" w:themeShade="BF"/>
      <w:spacing w:val="5"/>
    </w:rPr>
  </w:style>
  <w:style w:type="paragraph" w:styleId="En-tte">
    <w:name w:val="header"/>
    <w:basedOn w:val="Normal"/>
    <w:link w:val="En-tteCar"/>
    <w:uiPriority w:val="99"/>
    <w:unhideWhenUsed/>
    <w:rsid w:val="007756BA"/>
    <w:pPr>
      <w:tabs>
        <w:tab w:val="center" w:pos="4536"/>
        <w:tab w:val="right" w:pos="9072"/>
      </w:tabs>
      <w:spacing w:after="0" w:line="240" w:lineRule="auto"/>
    </w:pPr>
  </w:style>
  <w:style w:type="character" w:customStyle="1" w:styleId="En-tteCar">
    <w:name w:val="En-tête Car"/>
    <w:basedOn w:val="Policepardfaut"/>
    <w:link w:val="En-tte"/>
    <w:uiPriority w:val="99"/>
    <w:rsid w:val="007756BA"/>
  </w:style>
  <w:style w:type="paragraph" w:styleId="Pieddepage">
    <w:name w:val="footer"/>
    <w:basedOn w:val="Normal"/>
    <w:link w:val="PieddepageCar"/>
    <w:uiPriority w:val="99"/>
    <w:unhideWhenUsed/>
    <w:rsid w:val="007756B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756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299</Words>
  <Characters>1650</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URBAN Mathys</dc:creator>
  <cp:keywords/>
  <dc:description/>
  <cp:lastModifiedBy>URBAN Mathys</cp:lastModifiedBy>
  <cp:revision>41</cp:revision>
  <dcterms:created xsi:type="dcterms:W3CDTF">2026-04-09T09:42:00Z</dcterms:created>
  <dcterms:modified xsi:type="dcterms:W3CDTF">2026-06-12T19:03:00Z</dcterms:modified>
</cp:coreProperties>
</file>