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F5E2" w14:textId="5B76D9B5" w:rsidR="000D48D0" w:rsidRDefault="00DF587C" w:rsidP="00151321">
      <w:pPr>
        <w:jc w:val="center"/>
      </w:pPr>
      <w:r>
        <w:rPr>
          <w:noProof/>
        </w:rPr>
        <mc:AlternateContent>
          <mc:Choice Requires="wps">
            <w:drawing>
              <wp:anchor distT="0" distB="0" distL="114300" distR="114300" simplePos="0" relativeHeight="251661312" behindDoc="0" locked="0" layoutInCell="1" allowOverlap="1" wp14:anchorId="39312291" wp14:editId="010E3DCC">
                <wp:simplePos x="0" y="0"/>
                <wp:positionH relativeFrom="column">
                  <wp:posOffset>-716915</wp:posOffset>
                </wp:positionH>
                <wp:positionV relativeFrom="paragraph">
                  <wp:posOffset>-709295</wp:posOffset>
                </wp:positionV>
                <wp:extent cx="3116580" cy="678180"/>
                <wp:effectExtent l="0" t="0" r="26670" b="26670"/>
                <wp:wrapNone/>
                <wp:docPr id="1937877340" name="Zone de texte 15"/>
                <wp:cNvGraphicFramePr/>
                <a:graphic xmlns:a="http://schemas.openxmlformats.org/drawingml/2006/main">
                  <a:graphicData uri="http://schemas.microsoft.com/office/word/2010/wordprocessingShape">
                    <wps:wsp>
                      <wps:cNvSpPr txBox="1"/>
                      <wps:spPr>
                        <a:xfrm>
                          <a:off x="0" y="0"/>
                          <a:ext cx="3116580" cy="678180"/>
                        </a:xfrm>
                        <a:prstGeom prst="rect">
                          <a:avLst/>
                        </a:prstGeom>
                        <a:noFill/>
                        <a:ln w="6350">
                          <a:solidFill>
                            <a:prstClr val="black"/>
                          </a:solidFill>
                        </a:ln>
                      </wps:spPr>
                      <wps:txbx>
                        <w:txbxContent>
                          <w:p w14:paraId="6A226844" w14:textId="2B28E746" w:rsidR="00DF587C" w:rsidRDefault="00DF587C" w:rsidP="00DF587C">
                            <w:r>
                              <w:t>Urban Mathys , Axel Macé, Vittorio Gandossi</w:t>
                            </w:r>
                          </w:p>
                          <w:p w14:paraId="4506D949" w14:textId="77777777" w:rsidR="00DF587C" w:rsidRDefault="00DF587C" w:rsidP="00DF587C">
                            <w:r>
                              <w:t>B2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12291" id="_x0000_t202" coordsize="21600,21600" o:spt="202" path="m,l,21600r21600,l21600,xe">
                <v:stroke joinstyle="miter"/>
                <v:path gradientshapeok="t" o:connecttype="rect"/>
              </v:shapetype>
              <v:shape id="Zone de texte 15" o:spid="_x0000_s1026" type="#_x0000_t202" style="position:absolute;left:0;text-align:left;margin-left:-56.45pt;margin-top:-55.85pt;width:245.4pt;height:5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" filled="f" strokeweight=".5pt">
                <v:textbox>
                  <w:txbxContent>
                    <w:p w14:paraId="6A226844" w14:textId="2B28E746" w:rsidR="00DF587C" w:rsidRDefault="00DF587C" w:rsidP="00DF587C">
                      <w:r>
                        <w:t>Urban Mathys , Axel Macé, Vittorio Gandossi</w:t>
                      </w:r>
                    </w:p>
                    <w:p w14:paraId="4506D949" w14:textId="77777777" w:rsidR="00DF587C" w:rsidRDefault="00DF587C" w:rsidP="00DF587C">
                      <w:r>
                        <w:t>B2 Informatique</w:t>
                      </w:r>
                    </w:p>
                  </w:txbxContent>
                </v:textbox>
              </v:shape>
            </w:pict>
          </mc:Fallback>
        </mc:AlternateContent>
      </w:r>
      <w:r w:rsidR="00151321">
        <w:t>Compte Rendu VM (</w:t>
      </w:r>
      <w:r w:rsidR="00E0330D">
        <w:t>Cloud</w:t>
      </w:r>
      <w:r w:rsidR="00151321">
        <w:t>) :</w:t>
      </w:r>
    </w:p>
    <w:p w14:paraId="7F69967E" w14:textId="5EF9E164" w:rsidR="00151321" w:rsidRDefault="00151321" w:rsidP="00151321">
      <w:pPr>
        <w:jc w:val="both"/>
      </w:pPr>
      <w:r>
        <w:t xml:space="preserve">Introduction : Dans ce </w:t>
      </w:r>
      <w:r w:rsidR="002F382F">
        <w:t>projet</w:t>
      </w:r>
      <w:r>
        <w:t xml:space="preserve">, nous allons </w:t>
      </w:r>
      <w:r w:rsidR="00494F38">
        <w:t>créer</w:t>
      </w:r>
      <w:r>
        <w:t xml:space="preserve"> </w:t>
      </w:r>
      <w:r w:rsidR="004179AF">
        <w:t>deux</w:t>
      </w:r>
      <w:r>
        <w:t xml:space="preserve"> VM pour faire un réseau privé</w:t>
      </w:r>
      <w:r w:rsidR="00E321CD">
        <w:t xml:space="preserve"> avec l’aide du Cloud Azure</w:t>
      </w:r>
      <w:r>
        <w:t>.</w:t>
      </w:r>
    </w:p>
    <w:p w14:paraId="691048B3" w14:textId="77777777" w:rsidR="00202EB5" w:rsidRDefault="00202EB5" w:rsidP="00202EB5">
      <w:pPr>
        <w:jc w:val="both"/>
        <w:rPr>
          <w:sz w:val="36"/>
          <w:szCs w:val="36"/>
        </w:rPr>
      </w:pPr>
      <w:r w:rsidRPr="00286546">
        <w:rPr>
          <w:sz w:val="36"/>
          <w:szCs w:val="36"/>
          <w:u w:val="single"/>
        </w:rPr>
        <w:t>Sommaire</w:t>
      </w:r>
      <w:r w:rsidRPr="00286546">
        <w:rPr>
          <w:sz w:val="36"/>
          <w:szCs w:val="36"/>
        </w:rPr>
        <w:t> :</w:t>
      </w:r>
    </w:p>
    <w:p w14:paraId="30C1F23D" w14:textId="77777777" w:rsidR="00202EB5" w:rsidRDefault="00202EB5" w:rsidP="00202EB5">
      <w:pPr>
        <w:jc w:val="both"/>
        <w:rPr>
          <w:sz w:val="32"/>
          <w:szCs w:val="32"/>
        </w:rPr>
      </w:pPr>
      <w:r w:rsidRPr="009C6610">
        <w:rPr>
          <w:b/>
          <w:bCs/>
          <w:sz w:val="32"/>
          <w:szCs w:val="32"/>
        </w:rPr>
        <w:t>Table des matières</w:t>
      </w:r>
      <w:r w:rsidRPr="009C6610">
        <w:rPr>
          <w:sz w:val="32"/>
          <w:szCs w:val="32"/>
        </w:rPr>
        <w:t xml:space="preserve"> : </w:t>
      </w:r>
    </w:p>
    <w:p w14:paraId="1B76E7A1" w14:textId="77777777" w:rsidR="00202EB5" w:rsidRPr="00DF76D2" w:rsidRDefault="00202EB5" w:rsidP="00202EB5">
      <w:pPr>
        <w:jc w:val="both"/>
        <w:rPr>
          <w:b/>
          <w:bCs/>
        </w:rPr>
      </w:pPr>
      <w:r w:rsidRPr="00CB3BB1">
        <w:rPr>
          <w:b/>
          <w:bCs/>
        </w:rPr>
        <w:t xml:space="preserve">Étape 1 : </w:t>
      </w:r>
      <w:r>
        <w:rPr>
          <w:b/>
          <w:bCs/>
        </w:rPr>
        <w:t>Mise en place de la VM serveur</w:t>
      </w:r>
      <w:r w:rsidRPr="00CB3BB1">
        <w:rPr>
          <w:b/>
          <w:bCs/>
        </w:rPr>
        <w:t> :</w:t>
      </w:r>
    </w:p>
    <w:p w14:paraId="3BA0BA52" w14:textId="6C6CE92B" w:rsidR="00202EB5" w:rsidRDefault="00202EB5" w:rsidP="00202EB5">
      <w:pPr>
        <w:jc w:val="both"/>
      </w:pPr>
      <w:r>
        <w:t xml:space="preserve">Image 1 : </w:t>
      </w:r>
      <w:r w:rsidR="0093204E">
        <w:t>VM Serveur Azure…………………..</w:t>
      </w:r>
      <w:r>
        <w:t>………………..……………………………………………3</w:t>
      </w:r>
    </w:p>
    <w:p w14:paraId="2018A36C" w14:textId="2E8E9799" w:rsidR="00202EB5" w:rsidRDefault="00202EB5" w:rsidP="00202EB5">
      <w:pPr>
        <w:jc w:val="both"/>
      </w:pPr>
      <w:r>
        <w:t>Image 2  :</w:t>
      </w:r>
      <w:r w:rsidR="00F76370">
        <w:t xml:space="preserve"> VM Client Azure.</w:t>
      </w:r>
      <w:r>
        <w:t>….………………………..……………………………………………………..3</w:t>
      </w:r>
    </w:p>
    <w:p w14:paraId="6C423295" w14:textId="2AF9D526" w:rsidR="00202EB5" w:rsidRDefault="00202EB5" w:rsidP="00202EB5">
      <w:pPr>
        <w:jc w:val="both"/>
      </w:pPr>
      <w:r>
        <w:t xml:space="preserve">Image 3 : </w:t>
      </w:r>
      <w:r w:rsidR="002A4E6F">
        <w:t>Autorisation Connexion RDP</w:t>
      </w:r>
      <w:r>
        <w:t>…………………………………..………………………………</w:t>
      </w:r>
      <w:r w:rsidR="002A4E6F">
        <w:t>.</w:t>
      </w:r>
      <w:r>
        <w:t>3</w:t>
      </w:r>
    </w:p>
    <w:p w14:paraId="62D16E9F" w14:textId="598F26DD" w:rsidR="00202EB5" w:rsidRDefault="00202EB5" w:rsidP="00202EB5">
      <w:pPr>
        <w:jc w:val="both"/>
      </w:pPr>
      <w:r>
        <w:t>Image 4  :</w:t>
      </w:r>
      <w:r w:rsidR="004B2C83">
        <w:t xml:space="preserve"> </w:t>
      </w:r>
      <w:r w:rsidR="00072E3A">
        <w:t>Connexion RDP VM Azure</w:t>
      </w:r>
      <w:r>
        <w:t>………………………..……………………………………………</w:t>
      </w:r>
      <w:r w:rsidR="00072E3A">
        <w:t>.</w:t>
      </w:r>
      <w:r>
        <w:t>4</w:t>
      </w:r>
    </w:p>
    <w:p w14:paraId="178DAF38" w14:textId="517DA262" w:rsidR="00202EB5" w:rsidRDefault="00202EB5" w:rsidP="00202EB5">
      <w:pPr>
        <w:jc w:val="both"/>
      </w:pPr>
      <w:r>
        <w:t xml:space="preserve">Image 5  : </w:t>
      </w:r>
      <w:r w:rsidR="008231EF">
        <w:t>Ajout DNS sur VM Client………</w:t>
      </w:r>
      <w:r>
        <w:t>………………………..……………………………………….5</w:t>
      </w:r>
    </w:p>
    <w:p w14:paraId="3187A893" w14:textId="3F15FF34" w:rsidR="00202EB5" w:rsidRDefault="00202EB5" w:rsidP="00202EB5">
      <w:pPr>
        <w:jc w:val="both"/>
      </w:pPr>
      <w:r>
        <w:t xml:space="preserve">Image 6 : </w:t>
      </w:r>
      <w:r w:rsidR="00B000FC">
        <w:t>IP statique VM Azure</w:t>
      </w:r>
      <w:r>
        <w:t>………………….………….…………………………..…………………</w:t>
      </w:r>
      <w:r w:rsidR="00B000FC">
        <w:t>..</w:t>
      </w:r>
      <w:r>
        <w:t>5</w:t>
      </w:r>
    </w:p>
    <w:p w14:paraId="3C5ACFD7" w14:textId="72969956" w:rsidR="00202EB5" w:rsidRPr="00A24DA7" w:rsidRDefault="00202EB5" w:rsidP="00202EB5">
      <w:pPr>
        <w:jc w:val="both"/>
      </w:pPr>
      <w:r>
        <w:t xml:space="preserve">Image 7  : </w:t>
      </w:r>
      <w:r w:rsidR="001759B1">
        <w:t>Ajout Rôle nécessaire VM serveur.</w:t>
      </w:r>
      <w:r>
        <w:t>………………………..…………………………………5</w:t>
      </w:r>
    </w:p>
    <w:p w14:paraId="02E44D0A" w14:textId="1B4FE95D" w:rsidR="00202EB5" w:rsidRDefault="00202EB5" w:rsidP="00202EB5">
      <w:pPr>
        <w:jc w:val="both"/>
      </w:pPr>
      <w:r>
        <w:t xml:space="preserve">Image 8  : </w:t>
      </w:r>
      <w:r w:rsidR="001759B1">
        <w:t>Ajout mot de passe……</w:t>
      </w:r>
      <w:r>
        <w:t>.………………………..……………………………………………....</w:t>
      </w:r>
      <w:r w:rsidR="00732F6F">
        <w:t>6</w:t>
      </w:r>
    </w:p>
    <w:p w14:paraId="5635DAEC" w14:textId="3E5E034E" w:rsidR="000C42BD" w:rsidRPr="000C42BD" w:rsidRDefault="000C42BD" w:rsidP="00202EB5">
      <w:pPr>
        <w:jc w:val="both"/>
        <w:rPr>
          <w:b/>
          <w:bCs/>
        </w:rPr>
      </w:pPr>
      <w:r w:rsidRPr="00752366">
        <w:rPr>
          <w:b/>
          <w:bCs/>
        </w:rPr>
        <w:t xml:space="preserve">Étape 2 : </w:t>
      </w:r>
      <w:r>
        <w:rPr>
          <w:b/>
          <w:bCs/>
        </w:rPr>
        <w:t>Ajout du domaine et de l’Active Directory</w:t>
      </w:r>
      <w:r w:rsidRPr="00752366">
        <w:rPr>
          <w:b/>
          <w:bCs/>
        </w:rPr>
        <w:t xml:space="preserve"> :</w:t>
      </w:r>
    </w:p>
    <w:p w14:paraId="0B6C3B9F" w14:textId="2F5188AB" w:rsidR="00202EB5" w:rsidRDefault="00202EB5" w:rsidP="00202EB5">
      <w:pPr>
        <w:jc w:val="both"/>
      </w:pPr>
      <w:r>
        <w:t xml:space="preserve">Image 9  : Script </w:t>
      </w:r>
      <w:r w:rsidR="005E1F03">
        <w:t>ajout utilisateur et groupe</w:t>
      </w:r>
      <w:r>
        <w:t>…..………………………..………………………………</w:t>
      </w:r>
      <w:r w:rsidR="00732F6F">
        <w:t>7</w:t>
      </w:r>
    </w:p>
    <w:p w14:paraId="52380513" w14:textId="5A674F6D" w:rsidR="00202EB5" w:rsidRPr="00A24DA7" w:rsidRDefault="00202EB5" w:rsidP="00202EB5">
      <w:pPr>
        <w:jc w:val="both"/>
      </w:pPr>
      <w:r>
        <w:t xml:space="preserve">Image 10  : Script </w:t>
      </w:r>
      <w:r w:rsidR="00DB6170">
        <w:t>droits dossiers…………</w:t>
      </w:r>
      <w:r>
        <w:t>……….……….………………………..…………………….</w:t>
      </w:r>
      <w:r w:rsidR="00732F6F">
        <w:t>8</w:t>
      </w:r>
    </w:p>
    <w:p w14:paraId="4A279138" w14:textId="7BBCED5F" w:rsidR="00202EB5" w:rsidRDefault="00202EB5" w:rsidP="00202EB5">
      <w:pPr>
        <w:jc w:val="both"/>
      </w:pPr>
      <w:r>
        <w:t xml:space="preserve">Image 11  : </w:t>
      </w:r>
      <w:r w:rsidR="00DB6170">
        <w:t>Script permissions</w:t>
      </w:r>
      <w:r>
        <w:t>…………………………………..………………………..………………</w:t>
      </w:r>
      <w:r w:rsidR="00DB6170">
        <w:t>.</w:t>
      </w:r>
      <w:r w:rsidR="00732F6F">
        <w:t>8</w:t>
      </w:r>
    </w:p>
    <w:p w14:paraId="7D3D0450" w14:textId="755812CF" w:rsidR="00A213AC" w:rsidRPr="00A24DA7" w:rsidRDefault="00A213AC" w:rsidP="00A213AC">
      <w:pPr>
        <w:jc w:val="both"/>
      </w:pPr>
      <w:r>
        <w:t>Image 1</w:t>
      </w:r>
      <w:r w:rsidR="004101AB">
        <w:t>2</w:t>
      </w:r>
      <w:r>
        <w:t xml:space="preserve">  : Joindre le domaine.…………………………………..………………………..……………….</w:t>
      </w:r>
      <w:r w:rsidR="00732F6F">
        <w:t>8</w:t>
      </w:r>
    </w:p>
    <w:p w14:paraId="1E8C08DF" w14:textId="17765DAF" w:rsidR="00A213AC" w:rsidRPr="00A24DA7" w:rsidRDefault="00A213AC" w:rsidP="00202EB5">
      <w:pPr>
        <w:jc w:val="both"/>
      </w:pPr>
      <w:r>
        <w:t>Image 1</w:t>
      </w:r>
      <w:r w:rsidR="004101AB">
        <w:t>3</w:t>
      </w:r>
      <w:r>
        <w:t xml:space="preserve">  : </w:t>
      </w:r>
      <w:r w:rsidR="004F52E4">
        <w:t>Connexion utilisateur AD…….</w:t>
      </w:r>
      <w:r>
        <w:t>……….…………….………………………..………………</w:t>
      </w:r>
      <w:r w:rsidR="00732F6F">
        <w:t>8</w:t>
      </w:r>
    </w:p>
    <w:p w14:paraId="6AFAEE67" w14:textId="72157597" w:rsidR="00202EB5" w:rsidRDefault="00202EB5" w:rsidP="00202EB5">
      <w:pPr>
        <w:jc w:val="both"/>
      </w:pPr>
      <w:r>
        <w:t>Image 1</w:t>
      </w:r>
      <w:r w:rsidR="004101AB">
        <w:t>4</w:t>
      </w:r>
      <w:r>
        <w:t xml:space="preserve">  : </w:t>
      </w:r>
      <w:r w:rsidR="00AF2769">
        <w:t>Script sauvegarde VM serveur</w:t>
      </w:r>
      <w:r>
        <w:t>……….…………….………………………..………………</w:t>
      </w:r>
      <w:r w:rsidR="00732F6F">
        <w:t>9</w:t>
      </w:r>
    </w:p>
    <w:p w14:paraId="7D5DB125" w14:textId="7268F5ED" w:rsidR="00202EB5" w:rsidRDefault="00202EB5" w:rsidP="00202EB5">
      <w:pPr>
        <w:jc w:val="both"/>
      </w:pPr>
      <w:r>
        <w:t>Image 1</w:t>
      </w:r>
      <w:r w:rsidR="004101AB">
        <w:t>5</w:t>
      </w:r>
      <w:r>
        <w:t xml:space="preserve">  : </w:t>
      </w:r>
      <w:r w:rsidR="003E1835">
        <w:t>Script Sauvegarde VM client</w:t>
      </w:r>
      <w:r>
        <w:t>…………………………………..………………………..…</w:t>
      </w:r>
      <w:r w:rsidR="003E1835">
        <w:t>..</w:t>
      </w:r>
      <w:r w:rsidR="00732F6F">
        <w:t>9</w:t>
      </w:r>
    </w:p>
    <w:p w14:paraId="0E61E41C" w14:textId="48FBEAED" w:rsidR="00202EB5" w:rsidRDefault="00202EB5" w:rsidP="00202EB5">
      <w:pPr>
        <w:jc w:val="both"/>
      </w:pPr>
      <w:r>
        <w:t>Image 1</w:t>
      </w:r>
      <w:r w:rsidR="004101AB">
        <w:t>6</w:t>
      </w:r>
      <w:r>
        <w:t xml:space="preserve">  : </w:t>
      </w:r>
      <w:r w:rsidR="007C3F7C">
        <w:t>Log sauvegarde VM</w:t>
      </w:r>
      <w:r>
        <w:t>…………….…….………………………..………..…………………….</w:t>
      </w:r>
      <w:r w:rsidR="00732F6F">
        <w:t>9</w:t>
      </w:r>
    </w:p>
    <w:p w14:paraId="5C78CFD3" w14:textId="28303E97" w:rsidR="00202EB5" w:rsidRDefault="00202EB5" w:rsidP="00202EB5">
      <w:pPr>
        <w:jc w:val="both"/>
      </w:pPr>
      <w:r>
        <w:t>Image 1</w:t>
      </w:r>
      <w:r w:rsidR="004101AB">
        <w:t>7</w:t>
      </w:r>
      <w:r>
        <w:t xml:space="preserve">  : </w:t>
      </w:r>
      <w:r w:rsidR="007C3F7C">
        <w:t>Permission refusée</w:t>
      </w:r>
      <w:r>
        <w:t>…..……..……………………..………………..……………………</w:t>
      </w:r>
      <w:r w:rsidR="007C3F7C">
        <w:t>….</w:t>
      </w:r>
      <w:r w:rsidR="00732F6F">
        <w:t>10</w:t>
      </w:r>
    </w:p>
    <w:p w14:paraId="39D9590B" w14:textId="5F50AB4B" w:rsidR="00936606" w:rsidRDefault="00936606" w:rsidP="00202EB5">
      <w:pPr>
        <w:jc w:val="both"/>
        <w:rPr>
          <w:b/>
          <w:bCs/>
        </w:rPr>
      </w:pPr>
      <w:r w:rsidRPr="00752366">
        <w:rPr>
          <w:b/>
          <w:bCs/>
        </w:rPr>
        <w:t xml:space="preserve">Étape 3 : </w:t>
      </w:r>
      <w:r>
        <w:rPr>
          <w:b/>
          <w:bCs/>
        </w:rPr>
        <w:t>Automatisation sauvegarde</w:t>
      </w:r>
      <w:r w:rsidRPr="00752366">
        <w:rPr>
          <w:b/>
          <w:bCs/>
        </w:rPr>
        <w:t xml:space="preserve"> :</w:t>
      </w:r>
    </w:p>
    <w:p w14:paraId="2B4929CD" w14:textId="7E1A4E23" w:rsidR="00936606" w:rsidRPr="00BF33D6" w:rsidRDefault="00936606" w:rsidP="00936606">
      <w:pPr>
        <w:jc w:val="both"/>
      </w:pPr>
      <w:r>
        <w:t>Image 18 : Task Scheduler……………………...……………………..………………..…………………1</w:t>
      </w:r>
      <w:r w:rsidR="00E83D3D">
        <w:t>1</w:t>
      </w:r>
    </w:p>
    <w:p w14:paraId="30D56BED" w14:textId="47A63D15" w:rsidR="00936606" w:rsidRPr="00BF33D6" w:rsidRDefault="00936606" w:rsidP="00936606">
      <w:pPr>
        <w:jc w:val="both"/>
      </w:pPr>
      <w:r>
        <w:t>Image 19  : Onglet déclencheurs…………...……………………..………………..…………………..1</w:t>
      </w:r>
      <w:r w:rsidR="00E83D3D">
        <w:t>1</w:t>
      </w:r>
    </w:p>
    <w:p w14:paraId="75968A6B" w14:textId="4E79FF39" w:rsidR="00936606" w:rsidRPr="00936606" w:rsidRDefault="00936606" w:rsidP="00202EB5">
      <w:pPr>
        <w:jc w:val="both"/>
      </w:pPr>
      <w:r>
        <w:t>Image 20  : Onglet actions…………………....……………………..………………..…………………..1</w:t>
      </w:r>
      <w:r w:rsidR="00E83D3D">
        <w:t>2</w:t>
      </w:r>
    </w:p>
    <w:p w14:paraId="21C9C0B3" w14:textId="77777777" w:rsidR="00202EB5" w:rsidRPr="00C93D4E" w:rsidRDefault="00202EB5" w:rsidP="00202EB5">
      <w:pPr>
        <w:jc w:val="both"/>
        <w:rPr>
          <w:b/>
          <w:bCs/>
        </w:rPr>
      </w:pPr>
      <w:r w:rsidRPr="00752366">
        <w:rPr>
          <w:b/>
          <w:bCs/>
        </w:rPr>
        <w:lastRenderedPageBreak/>
        <w:t xml:space="preserve">Étape </w:t>
      </w:r>
      <w:r>
        <w:rPr>
          <w:b/>
          <w:bCs/>
        </w:rPr>
        <w:t>4</w:t>
      </w:r>
      <w:r w:rsidRPr="00752366">
        <w:rPr>
          <w:b/>
          <w:bCs/>
        </w:rPr>
        <w:t xml:space="preserve"> : </w:t>
      </w:r>
      <w:r>
        <w:rPr>
          <w:b/>
          <w:bCs/>
        </w:rPr>
        <w:t>Mise en place du VPN</w:t>
      </w:r>
      <w:r w:rsidRPr="00752366">
        <w:rPr>
          <w:b/>
          <w:bCs/>
        </w:rPr>
        <w:t xml:space="preserve"> :</w:t>
      </w:r>
    </w:p>
    <w:p w14:paraId="53F24DD8" w14:textId="35B25FC9" w:rsidR="00202EB5" w:rsidRDefault="00202EB5" w:rsidP="00202EB5">
      <w:pPr>
        <w:jc w:val="both"/>
      </w:pPr>
      <w:r>
        <w:t xml:space="preserve">Image </w:t>
      </w:r>
      <w:r w:rsidR="009E68EE">
        <w:t>21</w:t>
      </w:r>
      <w:r>
        <w:t xml:space="preserve">  : Création tunnel……………………………………………..………………..……………….1</w:t>
      </w:r>
      <w:r w:rsidR="007B591B">
        <w:t>3</w:t>
      </w:r>
    </w:p>
    <w:p w14:paraId="11A147DD" w14:textId="134849ED" w:rsidR="00202EB5" w:rsidRDefault="00202EB5" w:rsidP="00202EB5">
      <w:pPr>
        <w:jc w:val="both"/>
      </w:pPr>
      <w:r>
        <w:t xml:space="preserve">Image </w:t>
      </w:r>
      <w:r w:rsidR="009E68EE">
        <w:t>22</w:t>
      </w:r>
      <w:r>
        <w:t xml:space="preserve">  : Configuration tunnel VM serveur……………………..………………..…………………1</w:t>
      </w:r>
      <w:r w:rsidR="007B591B">
        <w:t>3</w:t>
      </w:r>
    </w:p>
    <w:p w14:paraId="734EAE71" w14:textId="1EAA8BBB" w:rsidR="00202EB5" w:rsidRDefault="00202EB5" w:rsidP="00202EB5">
      <w:pPr>
        <w:jc w:val="both"/>
      </w:pPr>
      <w:r>
        <w:t xml:space="preserve">Image </w:t>
      </w:r>
      <w:r w:rsidR="004101AB">
        <w:t>2</w:t>
      </w:r>
      <w:r w:rsidR="009E68EE">
        <w:t>3</w:t>
      </w:r>
      <w:r>
        <w:t xml:space="preserve">  : Configuration tunnel VM Client..……………………..………………..…………………1</w:t>
      </w:r>
      <w:r w:rsidR="007B591B">
        <w:t>4</w:t>
      </w:r>
    </w:p>
    <w:p w14:paraId="2C8717FE" w14:textId="35822A37" w:rsidR="00202EB5" w:rsidRPr="00BF33D6" w:rsidRDefault="00202EB5" w:rsidP="00202EB5">
      <w:pPr>
        <w:jc w:val="both"/>
      </w:pPr>
      <w:r>
        <w:t xml:space="preserve">Image </w:t>
      </w:r>
      <w:r w:rsidR="004101AB">
        <w:t>2</w:t>
      </w:r>
      <w:r w:rsidR="009E68EE">
        <w:t>4</w:t>
      </w:r>
      <w:r>
        <w:t xml:space="preserve">  : Connexion VPN…………………..……………………..………………..…………………..1</w:t>
      </w:r>
      <w:r w:rsidR="007B591B">
        <w:t>4</w:t>
      </w:r>
    </w:p>
    <w:p w14:paraId="55B03753" w14:textId="77777777" w:rsidR="00202EB5" w:rsidRPr="005C6A7E" w:rsidRDefault="00202EB5" w:rsidP="00202EB5">
      <w:pPr>
        <w:jc w:val="both"/>
        <w:rPr>
          <w:b/>
          <w:bCs/>
        </w:rPr>
      </w:pPr>
      <w:r w:rsidRPr="00752366">
        <w:rPr>
          <w:b/>
          <w:bCs/>
        </w:rPr>
        <w:t xml:space="preserve">Étape </w:t>
      </w:r>
      <w:r>
        <w:rPr>
          <w:b/>
          <w:bCs/>
        </w:rPr>
        <w:t>5</w:t>
      </w:r>
      <w:r w:rsidRPr="00752366">
        <w:rPr>
          <w:b/>
          <w:bCs/>
        </w:rPr>
        <w:t xml:space="preserve"> : </w:t>
      </w:r>
      <w:r>
        <w:rPr>
          <w:b/>
          <w:bCs/>
        </w:rPr>
        <w:t>Mise en place du pare-feu et du routeur</w:t>
      </w:r>
      <w:r w:rsidRPr="00752366">
        <w:rPr>
          <w:b/>
          <w:bCs/>
        </w:rPr>
        <w:t xml:space="preserve"> :</w:t>
      </w:r>
    </w:p>
    <w:p w14:paraId="64475300" w14:textId="0363B6C3" w:rsidR="00202EB5" w:rsidRPr="00BF33D6" w:rsidRDefault="00202EB5" w:rsidP="00202EB5">
      <w:pPr>
        <w:jc w:val="both"/>
      </w:pPr>
      <w:r>
        <w:t>Image 2</w:t>
      </w:r>
      <w:r w:rsidR="009E68EE">
        <w:t>5</w:t>
      </w:r>
      <w:r>
        <w:t xml:space="preserve">  : </w:t>
      </w:r>
      <w:r w:rsidR="0043460C">
        <w:t>Pare-feu Azure NSG</w:t>
      </w:r>
      <w:r>
        <w:t>………………………...……………………..………………..………</w:t>
      </w:r>
      <w:r w:rsidR="0043460C">
        <w:t>.</w:t>
      </w:r>
      <w:r>
        <w:t>1</w:t>
      </w:r>
      <w:r w:rsidR="007B591B">
        <w:t>5</w:t>
      </w:r>
    </w:p>
    <w:p w14:paraId="1F481DC3" w14:textId="41996765" w:rsidR="00202EB5" w:rsidRPr="00BF33D6" w:rsidRDefault="00202EB5" w:rsidP="00202EB5">
      <w:pPr>
        <w:jc w:val="both"/>
      </w:pPr>
      <w:r>
        <w:t>Image 2</w:t>
      </w:r>
      <w:r w:rsidR="009E68EE">
        <w:t>6</w:t>
      </w:r>
      <w:r>
        <w:t xml:space="preserve">  : </w:t>
      </w:r>
      <w:r w:rsidR="0043460C">
        <w:t>Ajout de règle pare-feu</w:t>
      </w:r>
      <w:r>
        <w:t>..……………………..………………..……………………………1</w:t>
      </w:r>
      <w:r w:rsidR="007B591B">
        <w:t>5</w:t>
      </w:r>
    </w:p>
    <w:p w14:paraId="40248122" w14:textId="6F2637F9" w:rsidR="00202EB5" w:rsidRPr="00227E4C" w:rsidRDefault="00202EB5" w:rsidP="00202EB5">
      <w:pPr>
        <w:jc w:val="both"/>
        <w:rPr>
          <w:b/>
          <w:bCs/>
        </w:rPr>
      </w:pPr>
      <w:r w:rsidRPr="00752366">
        <w:rPr>
          <w:b/>
          <w:bCs/>
        </w:rPr>
        <w:t xml:space="preserve">Étape </w:t>
      </w:r>
      <w:r w:rsidR="00936606">
        <w:rPr>
          <w:b/>
          <w:bCs/>
        </w:rPr>
        <w:t>6</w:t>
      </w:r>
      <w:r w:rsidRPr="00752366">
        <w:rPr>
          <w:b/>
          <w:bCs/>
        </w:rPr>
        <w:t xml:space="preserve"> : </w:t>
      </w:r>
      <w:r>
        <w:rPr>
          <w:b/>
          <w:bCs/>
        </w:rPr>
        <w:t>Mise en place des GPO</w:t>
      </w:r>
      <w:r w:rsidRPr="00752366">
        <w:rPr>
          <w:b/>
          <w:bCs/>
        </w:rPr>
        <w:t xml:space="preserve"> :</w:t>
      </w:r>
    </w:p>
    <w:p w14:paraId="537AC91F" w14:textId="3E4FDFB7" w:rsidR="00202EB5" w:rsidRPr="00BF33D6" w:rsidRDefault="00202EB5" w:rsidP="00202EB5">
      <w:pPr>
        <w:jc w:val="both"/>
      </w:pPr>
      <w:r>
        <w:t xml:space="preserve">Image </w:t>
      </w:r>
      <w:r w:rsidR="004101AB">
        <w:t>27</w:t>
      </w:r>
      <w:r>
        <w:t> : Création de la GPO « bloquer panneau de configuration »..……………………….16</w:t>
      </w:r>
    </w:p>
    <w:p w14:paraId="288286F3" w14:textId="657B788F" w:rsidR="00202EB5" w:rsidRPr="00BF33D6" w:rsidRDefault="00202EB5" w:rsidP="00202EB5">
      <w:pPr>
        <w:jc w:val="both"/>
      </w:pPr>
      <w:r>
        <w:t xml:space="preserve">Image </w:t>
      </w:r>
      <w:r w:rsidR="004101AB">
        <w:t>28</w:t>
      </w:r>
      <w:r>
        <w:t xml:space="preserve">  : Panneau de configuration bloqué..……………………..………………..……………..16</w:t>
      </w:r>
    </w:p>
    <w:p w14:paraId="346D883D" w14:textId="77777777" w:rsidR="00202EB5" w:rsidRDefault="00202EB5" w:rsidP="00151321">
      <w:pPr>
        <w:jc w:val="both"/>
      </w:pPr>
    </w:p>
    <w:p w14:paraId="0101E013" w14:textId="77777777" w:rsidR="0093204E" w:rsidRDefault="0093204E" w:rsidP="00151321">
      <w:pPr>
        <w:jc w:val="both"/>
      </w:pPr>
    </w:p>
    <w:p w14:paraId="092050E9" w14:textId="77777777" w:rsidR="0093204E" w:rsidRDefault="0093204E" w:rsidP="00151321">
      <w:pPr>
        <w:jc w:val="both"/>
      </w:pPr>
    </w:p>
    <w:p w14:paraId="418E74F4" w14:textId="77777777" w:rsidR="0093204E" w:rsidRDefault="0093204E" w:rsidP="00151321">
      <w:pPr>
        <w:jc w:val="both"/>
      </w:pPr>
    </w:p>
    <w:p w14:paraId="00466DA3" w14:textId="77777777" w:rsidR="0093204E" w:rsidRDefault="0093204E" w:rsidP="00151321">
      <w:pPr>
        <w:jc w:val="both"/>
      </w:pPr>
    </w:p>
    <w:p w14:paraId="0505B783" w14:textId="77777777" w:rsidR="0093204E" w:rsidRDefault="0093204E" w:rsidP="00151321">
      <w:pPr>
        <w:jc w:val="both"/>
      </w:pPr>
    </w:p>
    <w:p w14:paraId="72520CE2" w14:textId="77777777" w:rsidR="0093204E" w:rsidRDefault="0093204E" w:rsidP="00151321">
      <w:pPr>
        <w:jc w:val="both"/>
      </w:pPr>
    </w:p>
    <w:p w14:paraId="38076358" w14:textId="77777777" w:rsidR="0093204E" w:rsidRDefault="0093204E" w:rsidP="00151321">
      <w:pPr>
        <w:jc w:val="both"/>
      </w:pPr>
    </w:p>
    <w:p w14:paraId="1EF7C117" w14:textId="77777777" w:rsidR="0093204E" w:rsidRDefault="0093204E" w:rsidP="00151321">
      <w:pPr>
        <w:jc w:val="both"/>
      </w:pPr>
    </w:p>
    <w:p w14:paraId="114637A1" w14:textId="77777777" w:rsidR="0093204E" w:rsidRDefault="0093204E" w:rsidP="00151321">
      <w:pPr>
        <w:jc w:val="both"/>
      </w:pPr>
    </w:p>
    <w:p w14:paraId="5DF71308" w14:textId="77777777" w:rsidR="0093204E" w:rsidRDefault="0093204E" w:rsidP="00151321">
      <w:pPr>
        <w:jc w:val="both"/>
      </w:pPr>
    </w:p>
    <w:p w14:paraId="5B9D26A9" w14:textId="77777777" w:rsidR="0043460C" w:rsidRDefault="0043460C" w:rsidP="00600F5D">
      <w:pPr>
        <w:jc w:val="both"/>
        <w:rPr>
          <w:sz w:val="28"/>
          <w:szCs w:val="28"/>
          <w:u w:val="single"/>
        </w:rPr>
      </w:pPr>
    </w:p>
    <w:p w14:paraId="714F303D" w14:textId="77777777" w:rsidR="0043460C" w:rsidRDefault="0043460C" w:rsidP="00600F5D">
      <w:pPr>
        <w:jc w:val="both"/>
        <w:rPr>
          <w:sz w:val="28"/>
          <w:szCs w:val="28"/>
          <w:u w:val="single"/>
        </w:rPr>
      </w:pPr>
    </w:p>
    <w:p w14:paraId="5A591A51" w14:textId="77777777" w:rsidR="004204F6" w:rsidRDefault="004204F6" w:rsidP="00600F5D">
      <w:pPr>
        <w:jc w:val="both"/>
        <w:rPr>
          <w:sz w:val="28"/>
          <w:szCs w:val="28"/>
          <w:u w:val="single"/>
        </w:rPr>
      </w:pPr>
    </w:p>
    <w:p w14:paraId="47535034" w14:textId="77777777" w:rsidR="004204F6" w:rsidRDefault="004204F6" w:rsidP="00600F5D">
      <w:pPr>
        <w:jc w:val="both"/>
        <w:rPr>
          <w:sz w:val="28"/>
          <w:szCs w:val="28"/>
          <w:u w:val="single"/>
        </w:rPr>
      </w:pPr>
    </w:p>
    <w:p w14:paraId="3F825B37" w14:textId="77777777" w:rsidR="004204F6" w:rsidRDefault="004204F6" w:rsidP="00600F5D">
      <w:pPr>
        <w:jc w:val="both"/>
        <w:rPr>
          <w:sz w:val="28"/>
          <w:szCs w:val="28"/>
          <w:u w:val="single"/>
        </w:rPr>
      </w:pPr>
    </w:p>
    <w:p w14:paraId="2024A988" w14:textId="40D827F9" w:rsidR="00600F5D" w:rsidRPr="00DF76D2" w:rsidRDefault="00600F5D" w:rsidP="00600F5D">
      <w:pPr>
        <w:jc w:val="both"/>
        <w:rPr>
          <w:b/>
          <w:bCs/>
        </w:rPr>
      </w:pPr>
      <w:r w:rsidRPr="00D238B1">
        <w:rPr>
          <w:sz w:val="28"/>
          <w:szCs w:val="28"/>
          <w:u w:val="single"/>
        </w:rPr>
        <w:lastRenderedPageBreak/>
        <w:t xml:space="preserve">Étape </w:t>
      </w:r>
      <w:r>
        <w:rPr>
          <w:sz w:val="28"/>
          <w:szCs w:val="28"/>
          <w:u w:val="single"/>
        </w:rPr>
        <w:t>1</w:t>
      </w:r>
      <w:r w:rsidRPr="00D238B1">
        <w:rPr>
          <w:sz w:val="28"/>
          <w:szCs w:val="28"/>
          <w:u w:val="single"/>
        </w:rPr>
        <w:t xml:space="preserve"> : </w:t>
      </w:r>
      <w:r>
        <w:rPr>
          <w:sz w:val="28"/>
          <w:szCs w:val="28"/>
          <w:u w:val="single"/>
        </w:rPr>
        <w:t>Mise en place de</w:t>
      </w:r>
      <w:r w:rsidR="000E1159">
        <w:rPr>
          <w:sz w:val="28"/>
          <w:szCs w:val="28"/>
          <w:u w:val="single"/>
        </w:rPr>
        <w:t xml:space="preserve"> la</w:t>
      </w:r>
      <w:r>
        <w:rPr>
          <w:sz w:val="28"/>
          <w:szCs w:val="28"/>
          <w:u w:val="single"/>
        </w:rPr>
        <w:t xml:space="preserve"> VM </w:t>
      </w:r>
      <w:r w:rsidR="000E1159">
        <w:rPr>
          <w:sz w:val="28"/>
          <w:szCs w:val="28"/>
          <w:u w:val="single"/>
        </w:rPr>
        <w:t xml:space="preserve">serveur </w:t>
      </w:r>
      <w:r>
        <w:rPr>
          <w:sz w:val="28"/>
          <w:szCs w:val="28"/>
          <w:u w:val="single"/>
        </w:rPr>
        <w:t>:</w:t>
      </w:r>
    </w:p>
    <w:p w14:paraId="71831B8D" w14:textId="78667DDF" w:rsidR="00494F38" w:rsidRDefault="00600F5D" w:rsidP="00151321">
      <w:pPr>
        <w:jc w:val="both"/>
      </w:pPr>
      <w:r>
        <w:t>Tout d’abord</w:t>
      </w:r>
      <w:r w:rsidR="004F4F18">
        <w:t>,</w:t>
      </w:r>
      <w:r>
        <w:t xml:space="preserve"> on va mettre en place les deux VM</w:t>
      </w:r>
      <w:r w:rsidR="004F4F18">
        <w:t>.</w:t>
      </w:r>
      <w:r>
        <w:t xml:space="preserve"> </w:t>
      </w:r>
      <w:r w:rsidR="004F4F18">
        <w:t>S</w:t>
      </w:r>
      <w:r w:rsidR="00494F38">
        <w:t xml:space="preserve">ur le Cloud de Microsoft Azure, </w:t>
      </w:r>
      <w:r w:rsidR="0063756E" w:rsidRPr="0063756E">
        <w:t xml:space="preserve">on crée deux machines virtuelles : </w:t>
      </w:r>
      <w:r w:rsidR="0063756E" w:rsidRPr="00650D25">
        <w:t>une VM serveur et une VM cliente</w:t>
      </w:r>
      <w:r w:rsidR="004F4F18">
        <w:t>. A</w:t>
      </w:r>
      <w:r w:rsidR="00494F38">
        <w:t xml:space="preserve"> la différence du Local, </w:t>
      </w:r>
      <w:r w:rsidR="00650D25">
        <w:t>l</w:t>
      </w:r>
      <w:r w:rsidR="00650D25" w:rsidRPr="00650D25">
        <w:t>e</w:t>
      </w:r>
      <w:r w:rsidR="00650D25" w:rsidRPr="00650D25">
        <w:rPr>
          <w:b/>
          <w:bCs/>
        </w:rPr>
        <w:t xml:space="preserve"> </w:t>
      </w:r>
      <w:r w:rsidR="00650D25" w:rsidRPr="00650D25">
        <w:t>service DHCP est déjà mis en place</w:t>
      </w:r>
      <w:r w:rsidR="00494F38">
        <w:t xml:space="preserve">, le routeur avec l’adresse IP </w:t>
      </w:r>
      <w:r w:rsidR="00287641">
        <w:t>p</w:t>
      </w:r>
      <w:r w:rsidR="00494F38">
        <w:t>ublique.</w:t>
      </w:r>
    </w:p>
    <w:p w14:paraId="26C2B7C7" w14:textId="725D3F87" w:rsidR="00600F5D" w:rsidRDefault="00494F38" w:rsidP="00151321">
      <w:pPr>
        <w:jc w:val="both"/>
      </w:pPr>
      <w:r w:rsidRPr="00494F38">
        <w:rPr>
          <w:noProof/>
        </w:rPr>
        <w:drawing>
          <wp:inline distT="0" distB="0" distL="0" distR="0" wp14:anchorId="7E5B12B4" wp14:editId="4C28214F">
            <wp:extent cx="5760720" cy="1990725"/>
            <wp:effectExtent l="0" t="0" r="0" b="9525"/>
            <wp:docPr id="1912167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67998" name=""/>
                    <pic:cNvPicPr/>
                  </pic:nvPicPr>
                  <pic:blipFill>
                    <a:blip r:embed="rId6"/>
                    <a:stretch>
                      <a:fillRect/>
                    </a:stretch>
                  </pic:blipFill>
                  <pic:spPr>
                    <a:xfrm>
                      <a:off x="0" y="0"/>
                      <a:ext cx="5760720" cy="1990725"/>
                    </a:xfrm>
                    <a:prstGeom prst="rect">
                      <a:avLst/>
                    </a:prstGeom>
                  </pic:spPr>
                </pic:pic>
              </a:graphicData>
            </a:graphic>
          </wp:inline>
        </w:drawing>
      </w:r>
      <w:r w:rsidR="00600F5D">
        <w:t xml:space="preserve"> </w:t>
      </w:r>
    </w:p>
    <w:p w14:paraId="46661ED5" w14:textId="5DAA1586" w:rsidR="003A1789" w:rsidRDefault="003A1789" w:rsidP="00151321">
      <w:pPr>
        <w:jc w:val="both"/>
      </w:pPr>
      <w:r w:rsidRPr="003A1789">
        <w:rPr>
          <w:noProof/>
        </w:rPr>
        <w:drawing>
          <wp:inline distT="0" distB="0" distL="0" distR="0" wp14:anchorId="6108AD7D" wp14:editId="6CDD09B5">
            <wp:extent cx="5760720" cy="1971040"/>
            <wp:effectExtent l="0" t="0" r="0" b="0"/>
            <wp:docPr id="8310483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48342" name=""/>
                    <pic:cNvPicPr/>
                  </pic:nvPicPr>
                  <pic:blipFill>
                    <a:blip r:embed="rId7"/>
                    <a:stretch>
                      <a:fillRect/>
                    </a:stretch>
                  </pic:blipFill>
                  <pic:spPr>
                    <a:xfrm>
                      <a:off x="0" y="0"/>
                      <a:ext cx="5760720" cy="1971040"/>
                    </a:xfrm>
                    <a:prstGeom prst="rect">
                      <a:avLst/>
                    </a:prstGeom>
                  </pic:spPr>
                </pic:pic>
              </a:graphicData>
            </a:graphic>
          </wp:inline>
        </w:drawing>
      </w:r>
    </w:p>
    <w:p w14:paraId="458DAC48" w14:textId="7BE0F545" w:rsidR="000B7B28" w:rsidRDefault="004101AB" w:rsidP="00151321">
      <w:pPr>
        <w:jc w:val="both"/>
      </w:pPr>
      <w:r>
        <w:t>Puis, il faut se connecter à la VM via RDP en autorisant tout d’abord les ressources pour la VM.</w:t>
      </w:r>
    </w:p>
    <w:p w14:paraId="7AD7A677" w14:textId="59C5FE3B" w:rsidR="000B7B28" w:rsidRDefault="00C509FA" w:rsidP="00151321">
      <w:pPr>
        <w:jc w:val="both"/>
      </w:pPr>
      <w:r w:rsidRPr="00C509FA">
        <w:rPr>
          <w:noProof/>
        </w:rPr>
        <w:drawing>
          <wp:inline distT="0" distB="0" distL="0" distR="0" wp14:anchorId="1BB70357" wp14:editId="42B54913">
            <wp:extent cx="2587825" cy="2255520"/>
            <wp:effectExtent l="0" t="0" r="3175" b="0"/>
            <wp:docPr id="1248079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9041" name=""/>
                    <pic:cNvPicPr/>
                  </pic:nvPicPr>
                  <pic:blipFill>
                    <a:blip r:embed="rId8"/>
                    <a:stretch>
                      <a:fillRect/>
                    </a:stretch>
                  </pic:blipFill>
                  <pic:spPr>
                    <a:xfrm>
                      <a:off x="0" y="0"/>
                      <a:ext cx="2600956" cy="2266965"/>
                    </a:xfrm>
                    <a:prstGeom prst="rect">
                      <a:avLst/>
                    </a:prstGeom>
                  </pic:spPr>
                </pic:pic>
              </a:graphicData>
            </a:graphic>
          </wp:inline>
        </w:drawing>
      </w:r>
    </w:p>
    <w:p w14:paraId="09334914" w14:textId="1A5980F5" w:rsidR="000B7B28" w:rsidRDefault="004101AB" w:rsidP="00151321">
      <w:pPr>
        <w:jc w:val="both"/>
      </w:pPr>
      <w:r>
        <w:t>Puis, il faut se connecter avec le mot de passe qu’on a cré</w:t>
      </w:r>
      <w:r w:rsidR="006B34B3">
        <w:t>é</w:t>
      </w:r>
      <w:r>
        <w:t xml:space="preserve"> sur la VM (le mot de passe est présent dans le README</w:t>
      </w:r>
      <w:r w:rsidR="0065727A">
        <w:t>.</w:t>
      </w:r>
    </w:p>
    <w:p w14:paraId="3272E7E4" w14:textId="6FE508DE" w:rsidR="00DA159F" w:rsidRPr="00DA159F" w:rsidRDefault="00C509FA" w:rsidP="00DA159F">
      <w:pPr>
        <w:jc w:val="both"/>
      </w:pPr>
      <w:r w:rsidRPr="00C509FA">
        <w:rPr>
          <w:noProof/>
        </w:rPr>
        <w:lastRenderedPageBreak/>
        <w:drawing>
          <wp:inline distT="0" distB="0" distL="0" distR="0" wp14:anchorId="2353AD7C" wp14:editId="5C3344AA">
            <wp:extent cx="4290432" cy="4000847"/>
            <wp:effectExtent l="0" t="0" r="0" b="0"/>
            <wp:docPr id="2088815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15471" name=""/>
                    <pic:cNvPicPr/>
                  </pic:nvPicPr>
                  <pic:blipFill>
                    <a:blip r:embed="rId9"/>
                    <a:stretch>
                      <a:fillRect/>
                    </a:stretch>
                  </pic:blipFill>
                  <pic:spPr>
                    <a:xfrm>
                      <a:off x="0" y="0"/>
                      <a:ext cx="4290432" cy="4000847"/>
                    </a:xfrm>
                    <a:prstGeom prst="rect">
                      <a:avLst/>
                    </a:prstGeom>
                  </pic:spPr>
                </pic:pic>
              </a:graphicData>
            </a:graphic>
          </wp:inline>
        </w:drawing>
      </w:r>
    </w:p>
    <w:p w14:paraId="76646081" w14:textId="77777777" w:rsidR="000B7B28" w:rsidRDefault="000B7B28" w:rsidP="00151321">
      <w:pPr>
        <w:jc w:val="both"/>
      </w:pPr>
    </w:p>
    <w:p w14:paraId="6F1C2160" w14:textId="77777777" w:rsidR="000B7B28" w:rsidRDefault="000B7B28" w:rsidP="00151321">
      <w:pPr>
        <w:jc w:val="both"/>
      </w:pPr>
    </w:p>
    <w:p w14:paraId="2341E6F2" w14:textId="77777777" w:rsidR="000B7B28" w:rsidRDefault="000B7B28" w:rsidP="00151321">
      <w:pPr>
        <w:jc w:val="both"/>
      </w:pPr>
    </w:p>
    <w:p w14:paraId="1A517501" w14:textId="77777777" w:rsidR="00BF0C92" w:rsidRDefault="00BF0C92" w:rsidP="00151321">
      <w:pPr>
        <w:jc w:val="both"/>
      </w:pPr>
    </w:p>
    <w:p w14:paraId="7F297E86" w14:textId="77777777" w:rsidR="0065727A" w:rsidRDefault="0065727A" w:rsidP="00151321">
      <w:pPr>
        <w:jc w:val="both"/>
      </w:pPr>
    </w:p>
    <w:p w14:paraId="5C8DED5C" w14:textId="77777777" w:rsidR="0065727A" w:rsidRDefault="0065727A" w:rsidP="00151321">
      <w:pPr>
        <w:jc w:val="both"/>
      </w:pPr>
    </w:p>
    <w:p w14:paraId="2FF095E8" w14:textId="77777777" w:rsidR="0065727A" w:rsidRDefault="0065727A" w:rsidP="00151321">
      <w:pPr>
        <w:jc w:val="both"/>
      </w:pPr>
    </w:p>
    <w:p w14:paraId="796D1D4B" w14:textId="77777777" w:rsidR="0065727A" w:rsidRDefault="0065727A" w:rsidP="00151321">
      <w:pPr>
        <w:jc w:val="both"/>
      </w:pPr>
    </w:p>
    <w:p w14:paraId="12CD0A03" w14:textId="77777777" w:rsidR="0065727A" w:rsidRDefault="0065727A" w:rsidP="00151321">
      <w:pPr>
        <w:jc w:val="both"/>
      </w:pPr>
    </w:p>
    <w:p w14:paraId="7D144706" w14:textId="77777777" w:rsidR="0065727A" w:rsidRDefault="0065727A" w:rsidP="00151321">
      <w:pPr>
        <w:jc w:val="both"/>
      </w:pPr>
    </w:p>
    <w:p w14:paraId="2532B352" w14:textId="77777777" w:rsidR="0065727A" w:rsidRDefault="0065727A" w:rsidP="00151321">
      <w:pPr>
        <w:jc w:val="both"/>
      </w:pPr>
    </w:p>
    <w:p w14:paraId="59B40A9B" w14:textId="77777777" w:rsidR="0065727A" w:rsidRDefault="0065727A" w:rsidP="00151321">
      <w:pPr>
        <w:jc w:val="both"/>
      </w:pPr>
    </w:p>
    <w:p w14:paraId="206AD1A5" w14:textId="77777777" w:rsidR="00764271" w:rsidRDefault="00764271" w:rsidP="00151321">
      <w:pPr>
        <w:jc w:val="both"/>
      </w:pPr>
    </w:p>
    <w:p w14:paraId="3ED8C6AB" w14:textId="77777777" w:rsidR="00DA159F" w:rsidRDefault="00DA159F" w:rsidP="00151321">
      <w:pPr>
        <w:jc w:val="both"/>
      </w:pPr>
    </w:p>
    <w:p w14:paraId="17283984" w14:textId="40921267" w:rsidR="00A62A87" w:rsidRDefault="00A62A87" w:rsidP="00151321">
      <w:pPr>
        <w:jc w:val="both"/>
      </w:pPr>
      <w:r>
        <w:lastRenderedPageBreak/>
        <w:t>Ce qu’il faut faire</w:t>
      </w:r>
      <w:r w:rsidR="00794119">
        <w:t>,</w:t>
      </w:r>
      <w:r>
        <w:t xml:space="preserve"> c’est mettre l’adresse privée des deux VM en statique</w:t>
      </w:r>
      <w:r w:rsidR="0018085A">
        <w:t>. Pour cela, on va juste changer le paramètre suivant sur le réseau.</w:t>
      </w:r>
      <w:r w:rsidR="00714624">
        <w:t xml:space="preserve"> On va même aussi mettre l’IP du DNS pour la VM client afin de se connecter au domaine pour plus tard.</w:t>
      </w:r>
    </w:p>
    <w:p w14:paraId="7789859A" w14:textId="4B8F1782" w:rsidR="000B7B28" w:rsidRDefault="000B7B28" w:rsidP="00151321">
      <w:pPr>
        <w:jc w:val="both"/>
      </w:pPr>
      <w:r w:rsidRPr="000B7B28">
        <w:rPr>
          <w:noProof/>
        </w:rPr>
        <w:drawing>
          <wp:anchor distT="0" distB="0" distL="114300" distR="114300" simplePos="0" relativeHeight="251662336" behindDoc="1" locked="0" layoutInCell="1" allowOverlap="1" wp14:anchorId="561085F4" wp14:editId="5057AC32">
            <wp:simplePos x="0" y="0"/>
            <wp:positionH relativeFrom="margin">
              <wp:posOffset>3375025</wp:posOffset>
            </wp:positionH>
            <wp:positionV relativeFrom="paragraph">
              <wp:posOffset>5715</wp:posOffset>
            </wp:positionV>
            <wp:extent cx="2936875" cy="3680460"/>
            <wp:effectExtent l="0" t="0" r="0" b="0"/>
            <wp:wrapNone/>
            <wp:docPr id="1083919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19742" name=""/>
                    <pic:cNvPicPr/>
                  </pic:nvPicPr>
                  <pic:blipFill>
                    <a:blip r:embed="rId10">
                      <a:extLst>
                        <a:ext uri="{28A0092B-C50C-407E-A947-70E740481C1C}">
                          <a14:useLocalDpi xmlns:a14="http://schemas.microsoft.com/office/drawing/2010/main" val="0"/>
                        </a:ext>
                      </a:extLst>
                    </a:blip>
                    <a:stretch>
                      <a:fillRect/>
                    </a:stretch>
                  </pic:blipFill>
                  <pic:spPr>
                    <a:xfrm>
                      <a:off x="0" y="0"/>
                      <a:ext cx="2936875" cy="3680460"/>
                    </a:xfrm>
                    <a:prstGeom prst="rect">
                      <a:avLst/>
                    </a:prstGeom>
                  </pic:spPr>
                </pic:pic>
              </a:graphicData>
            </a:graphic>
          </wp:anchor>
        </w:drawing>
      </w:r>
      <w:r w:rsidRPr="000B7B28">
        <w:rPr>
          <w:noProof/>
        </w:rPr>
        <w:drawing>
          <wp:inline distT="0" distB="0" distL="0" distR="0" wp14:anchorId="7E586EF5" wp14:editId="4230E70B">
            <wp:extent cx="3211481" cy="3970020"/>
            <wp:effectExtent l="0" t="0" r="8255" b="0"/>
            <wp:docPr id="1262042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2601" name=""/>
                    <pic:cNvPicPr/>
                  </pic:nvPicPr>
                  <pic:blipFill>
                    <a:blip r:embed="rId11"/>
                    <a:stretch>
                      <a:fillRect/>
                    </a:stretch>
                  </pic:blipFill>
                  <pic:spPr>
                    <a:xfrm>
                      <a:off x="0" y="0"/>
                      <a:ext cx="3222114" cy="3983164"/>
                    </a:xfrm>
                    <a:prstGeom prst="rect">
                      <a:avLst/>
                    </a:prstGeom>
                  </pic:spPr>
                </pic:pic>
              </a:graphicData>
            </a:graphic>
          </wp:inline>
        </w:drawing>
      </w:r>
    </w:p>
    <w:p w14:paraId="1927DDFA" w14:textId="61F8C926" w:rsidR="000B7B28" w:rsidRDefault="000B7B28" w:rsidP="00151321">
      <w:pPr>
        <w:jc w:val="both"/>
      </w:pPr>
      <w:r>
        <w:t>Puis, on peut lancer nos VM avec le RDP o</w:t>
      </w:r>
      <w:r w:rsidR="003D7088">
        <w:t>ù</w:t>
      </w:r>
      <w:r>
        <w:t xml:space="preserve"> on va mettre le mot de passe et le nom d’utilisateur défini, De plus, on ajoute les rôles nécessaire</w:t>
      </w:r>
      <w:r w:rsidR="003D7088">
        <w:t>s</w:t>
      </w:r>
      <w:r>
        <w:t xml:space="preserve"> à la VM.</w:t>
      </w:r>
    </w:p>
    <w:p w14:paraId="69D2865A" w14:textId="6B07BE50" w:rsidR="0093204E" w:rsidRDefault="009B02CB" w:rsidP="00151321">
      <w:pPr>
        <w:jc w:val="both"/>
      </w:pPr>
      <w:r w:rsidRPr="009B02CB">
        <w:rPr>
          <w:noProof/>
        </w:rPr>
        <w:drawing>
          <wp:inline distT="0" distB="0" distL="0" distR="0" wp14:anchorId="5D438CC7" wp14:editId="3E29619B">
            <wp:extent cx="4710563" cy="3261360"/>
            <wp:effectExtent l="0" t="0" r="0" b="0"/>
            <wp:docPr id="14996403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0332" name=""/>
                    <pic:cNvPicPr/>
                  </pic:nvPicPr>
                  <pic:blipFill>
                    <a:blip r:embed="rId12"/>
                    <a:stretch>
                      <a:fillRect/>
                    </a:stretch>
                  </pic:blipFill>
                  <pic:spPr>
                    <a:xfrm>
                      <a:off x="0" y="0"/>
                      <a:ext cx="4732841" cy="3276784"/>
                    </a:xfrm>
                    <a:prstGeom prst="rect">
                      <a:avLst/>
                    </a:prstGeom>
                  </pic:spPr>
                </pic:pic>
              </a:graphicData>
            </a:graphic>
          </wp:inline>
        </w:drawing>
      </w:r>
    </w:p>
    <w:p w14:paraId="6AB4BC70" w14:textId="69EAA540" w:rsidR="00E4183B" w:rsidRDefault="00BF0C92" w:rsidP="00151321">
      <w:pPr>
        <w:jc w:val="both"/>
      </w:pPr>
      <w:r w:rsidRPr="000E1159">
        <w:rPr>
          <w:noProof/>
        </w:rPr>
        <w:lastRenderedPageBreak/>
        <w:drawing>
          <wp:anchor distT="0" distB="0" distL="114300" distR="114300" simplePos="0" relativeHeight="251658240" behindDoc="1" locked="0" layoutInCell="1" allowOverlap="1" wp14:anchorId="0AE92A93" wp14:editId="186E61FD">
            <wp:simplePos x="0" y="0"/>
            <wp:positionH relativeFrom="margin">
              <wp:posOffset>-635</wp:posOffset>
            </wp:positionH>
            <wp:positionV relativeFrom="paragraph">
              <wp:posOffset>264160</wp:posOffset>
            </wp:positionV>
            <wp:extent cx="2872740" cy="1106170"/>
            <wp:effectExtent l="0" t="0" r="3810" b="0"/>
            <wp:wrapNone/>
            <wp:docPr id="120516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013" name=""/>
                    <pic:cNvPicPr/>
                  </pic:nvPicPr>
                  <pic:blipFill>
                    <a:blip r:embed="rId13">
                      <a:extLst>
                        <a:ext uri="{28A0092B-C50C-407E-A947-70E740481C1C}">
                          <a14:useLocalDpi xmlns:a14="http://schemas.microsoft.com/office/drawing/2010/main" val="0"/>
                        </a:ext>
                      </a:extLst>
                    </a:blip>
                    <a:stretch>
                      <a:fillRect/>
                    </a:stretch>
                  </pic:blipFill>
                  <pic:spPr>
                    <a:xfrm>
                      <a:off x="0" y="0"/>
                      <a:ext cx="2872740" cy="1106170"/>
                    </a:xfrm>
                    <a:prstGeom prst="rect">
                      <a:avLst/>
                    </a:prstGeom>
                  </pic:spPr>
                </pic:pic>
              </a:graphicData>
            </a:graphic>
          </wp:anchor>
        </w:drawing>
      </w:r>
      <w:r w:rsidR="00E4183B">
        <w:t>On n’oublie pas aussi de renommer la VM du serveur et modifier le mot de passe :</w:t>
      </w:r>
    </w:p>
    <w:p w14:paraId="7351C806" w14:textId="527716F2" w:rsidR="000E1159" w:rsidRDefault="000E1159" w:rsidP="00151321">
      <w:pPr>
        <w:jc w:val="both"/>
        <w:rPr>
          <w:noProof/>
        </w:rPr>
      </w:pPr>
      <w:r w:rsidRPr="000E1159">
        <w:rPr>
          <w:noProof/>
        </w:rPr>
        <w:t xml:space="preserve"> </w:t>
      </w:r>
    </w:p>
    <w:p w14:paraId="37B85141" w14:textId="77777777" w:rsidR="000E1159" w:rsidRDefault="000E1159" w:rsidP="00151321">
      <w:pPr>
        <w:jc w:val="both"/>
      </w:pPr>
    </w:p>
    <w:p w14:paraId="2A45821A" w14:textId="77777777" w:rsidR="002B14CB" w:rsidRDefault="002B14CB" w:rsidP="00151321">
      <w:pPr>
        <w:jc w:val="both"/>
      </w:pPr>
    </w:p>
    <w:p w14:paraId="69487764" w14:textId="77777777" w:rsidR="002B14CB" w:rsidRDefault="002B14CB" w:rsidP="00151321">
      <w:pPr>
        <w:jc w:val="both"/>
      </w:pPr>
    </w:p>
    <w:p w14:paraId="0CF01F8A" w14:textId="77777777" w:rsidR="002B14CB" w:rsidRDefault="002B14CB" w:rsidP="00151321">
      <w:pPr>
        <w:jc w:val="both"/>
      </w:pPr>
    </w:p>
    <w:p w14:paraId="02787EA6" w14:textId="77777777" w:rsidR="000B7B28" w:rsidRDefault="000B7B28" w:rsidP="002B14CB">
      <w:pPr>
        <w:jc w:val="both"/>
        <w:rPr>
          <w:sz w:val="28"/>
          <w:szCs w:val="28"/>
          <w:u w:val="single"/>
        </w:rPr>
      </w:pPr>
    </w:p>
    <w:p w14:paraId="7294C737" w14:textId="77777777" w:rsidR="000B7B28" w:rsidRDefault="000B7B28" w:rsidP="002B14CB">
      <w:pPr>
        <w:jc w:val="both"/>
        <w:rPr>
          <w:sz w:val="28"/>
          <w:szCs w:val="28"/>
          <w:u w:val="single"/>
        </w:rPr>
      </w:pPr>
    </w:p>
    <w:p w14:paraId="60899882" w14:textId="77777777" w:rsidR="000B7B28" w:rsidRDefault="000B7B28" w:rsidP="002B14CB">
      <w:pPr>
        <w:jc w:val="both"/>
        <w:rPr>
          <w:sz w:val="28"/>
          <w:szCs w:val="28"/>
          <w:u w:val="single"/>
        </w:rPr>
      </w:pPr>
    </w:p>
    <w:p w14:paraId="0E2D9A03" w14:textId="77777777" w:rsidR="000B7B28" w:rsidRDefault="000B7B28" w:rsidP="002B14CB">
      <w:pPr>
        <w:jc w:val="both"/>
        <w:rPr>
          <w:sz w:val="28"/>
          <w:szCs w:val="28"/>
          <w:u w:val="single"/>
        </w:rPr>
      </w:pPr>
    </w:p>
    <w:p w14:paraId="153E2227" w14:textId="77777777" w:rsidR="000B7B28" w:rsidRDefault="000B7B28" w:rsidP="002B14CB">
      <w:pPr>
        <w:jc w:val="both"/>
        <w:rPr>
          <w:sz w:val="28"/>
          <w:szCs w:val="28"/>
          <w:u w:val="single"/>
        </w:rPr>
      </w:pPr>
    </w:p>
    <w:p w14:paraId="1D5551E2" w14:textId="77777777" w:rsidR="000B7B28" w:rsidRDefault="000B7B28" w:rsidP="002B14CB">
      <w:pPr>
        <w:jc w:val="both"/>
        <w:rPr>
          <w:sz w:val="28"/>
          <w:szCs w:val="28"/>
          <w:u w:val="single"/>
        </w:rPr>
      </w:pPr>
    </w:p>
    <w:p w14:paraId="58C7A0A7" w14:textId="77777777" w:rsidR="000B7B28" w:rsidRDefault="000B7B28" w:rsidP="002B14CB">
      <w:pPr>
        <w:jc w:val="both"/>
        <w:rPr>
          <w:sz w:val="28"/>
          <w:szCs w:val="28"/>
          <w:u w:val="single"/>
        </w:rPr>
      </w:pPr>
    </w:p>
    <w:p w14:paraId="0D164BDE" w14:textId="77777777" w:rsidR="000B7B28" w:rsidRDefault="000B7B28" w:rsidP="002B14CB">
      <w:pPr>
        <w:jc w:val="both"/>
        <w:rPr>
          <w:sz w:val="28"/>
          <w:szCs w:val="28"/>
          <w:u w:val="single"/>
        </w:rPr>
      </w:pPr>
    </w:p>
    <w:p w14:paraId="7F380F80" w14:textId="77777777" w:rsidR="000B7B28" w:rsidRDefault="000B7B28" w:rsidP="002B14CB">
      <w:pPr>
        <w:jc w:val="both"/>
        <w:rPr>
          <w:sz w:val="28"/>
          <w:szCs w:val="28"/>
          <w:u w:val="single"/>
        </w:rPr>
      </w:pPr>
    </w:p>
    <w:p w14:paraId="31F19D17" w14:textId="77777777" w:rsidR="000B7B28" w:rsidRDefault="000B7B28" w:rsidP="002B14CB">
      <w:pPr>
        <w:jc w:val="both"/>
        <w:rPr>
          <w:sz w:val="28"/>
          <w:szCs w:val="28"/>
          <w:u w:val="single"/>
        </w:rPr>
      </w:pPr>
    </w:p>
    <w:p w14:paraId="136FAD29" w14:textId="77777777" w:rsidR="000B7B28" w:rsidRDefault="000B7B28" w:rsidP="002B14CB">
      <w:pPr>
        <w:jc w:val="both"/>
        <w:rPr>
          <w:sz w:val="28"/>
          <w:szCs w:val="28"/>
          <w:u w:val="single"/>
        </w:rPr>
      </w:pPr>
    </w:p>
    <w:p w14:paraId="085F592D" w14:textId="77777777" w:rsidR="000B7B28" w:rsidRDefault="000B7B28" w:rsidP="002B14CB">
      <w:pPr>
        <w:jc w:val="both"/>
        <w:rPr>
          <w:sz w:val="28"/>
          <w:szCs w:val="28"/>
          <w:u w:val="single"/>
        </w:rPr>
      </w:pPr>
    </w:p>
    <w:p w14:paraId="31104FC9" w14:textId="77777777" w:rsidR="000B7B28" w:rsidRDefault="000B7B28" w:rsidP="002B14CB">
      <w:pPr>
        <w:jc w:val="both"/>
        <w:rPr>
          <w:sz w:val="28"/>
          <w:szCs w:val="28"/>
          <w:u w:val="single"/>
        </w:rPr>
      </w:pPr>
    </w:p>
    <w:p w14:paraId="58CCAA59" w14:textId="77777777" w:rsidR="000B7B28" w:rsidRDefault="000B7B28" w:rsidP="002B14CB">
      <w:pPr>
        <w:jc w:val="both"/>
        <w:rPr>
          <w:sz w:val="28"/>
          <w:szCs w:val="28"/>
          <w:u w:val="single"/>
        </w:rPr>
      </w:pPr>
    </w:p>
    <w:p w14:paraId="7F0FB1F9" w14:textId="77777777" w:rsidR="000B7B28" w:rsidRDefault="000B7B28" w:rsidP="002B14CB">
      <w:pPr>
        <w:jc w:val="both"/>
        <w:rPr>
          <w:sz w:val="28"/>
          <w:szCs w:val="28"/>
          <w:u w:val="single"/>
        </w:rPr>
      </w:pPr>
    </w:p>
    <w:p w14:paraId="59F3693E" w14:textId="77777777" w:rsidR="000B7B28" w:rsidRDefault="000B7B28" w:rsidP="002B14CB">
      <w:pPr>
        <w:jc w:val="both"/>
        <w:rPr>
          <w:sz w:val="28"/>
          <w:szCs w:val="28"/>
          <w:u w:val="single"/>
        </w:rPr>
      </w:pPr>
    </w:p>
    <w:p w14:paraId="6BBDB14D" w14:textId="77777777" w:rsidR="000B7B28" w:rsidRDefault="000B7B28" w:rsidP="002B14CB">
      <w:pPr>
        <w:jc w:val="both"/>
        <w:rPr>
          <w:sz w:val="28"/>
          <w:szCs w:val="28"/>
          <w:u w:val="single"/>
        </w:rPr>
      </w:pPr>
    </w:p>
    <w:p w14:paraId="492815C1" w14:textId="77777777" w:rsidR="000B7B28" w:rsidRDefault="000B7B28" w:rsidP="002B14CB">
      <w:pPr>
        <w:jc w:val="both"/>
        <w:rPr>
          <w:sz w:val="28"/>
          <w:szCs w:val="28"/>
          <w:u w:val="single"/>
        </w:rPr>
      </w:pPr>
    </w:p>
    <w:p w14:paraId="5F0896A6" w14:textId="77777777" w:rsidR="000B7B28" w:rsidRDefault="000B7B28" w:rsidP="002B14CB">
      <w:pPr>
        <w:jc w:val="both"/>
        <w:rPr>
          <w:sz w:val="28"/>
          <w:szCs w:val="28"/>
          <w:u w:val="single"/>
        </w:rPr>
      </w:pPr>
    </w:p>
    <w:p w14:paraId="710A48C4" w14:textId="77777777" w:rsidR="00BF0C92" w:rsidRDefault="00BF0C92" w:rsidP="002B14CB">
      <w:pPr>
        <w:jc w:val="both"/>
        <w:rPr>
          <w:sz w:val="28"/>
          <w:szCs w:val="28"/>
          <w:u w:val="single"/>
        </w:rPr>
      </w:pPr>
    </w:p>
    <w:p w14:paraId="2C70C9FE" w14:textId="420265DB" w:rsidR="002B14CB" w:rsidRPr="00DF76D2" w:rsidRDefault="002B14CB" w:rsidP="002B14CB">
      <w:pPr>
        <w:jc w:val="both"/>
        <w:rPr>
          <w:b/>
          <w:bCs/>
        </w:rPr>
      </w:pPr>
      <w:r w:rsidRPr="00D238B1">
        <w:rPr>
          <w:sz w:val="28"/>
          <w:szCs w:val="28"/>
          <w:u w:val="single"/>
        </w:rPr>
        <w:lastRenderedPageBreak/>
        <w:t xml:space="preserve">Étape </w:t>
      </w:r>
      <w:r>
        <w:rPr>
          <w:sz w:val="28"/>
          <w:szCs w:val="28"/>
          <w:u w:val="single"/>
        </w:rPr>
        <w:t>2</w:t>
      </w:r>
      <w:r w:rsidRPr="00D238B1">
        <w:rPr>
          <w:sz w:val="28"/>
          <w:szCs w:val="28"/>
          <w:u w:val="single"/>
        </w:rPr>
        <w:t xml:space="preserve"> : </w:t>
      </w:r>
      <w:r>
        <w:rPr>
          <w:sz w:val="28"/>
          <w:szCs w:val="28"/>
          <w:u w:val="single"/>
        </w:rPr>
        <w:t>Ajout du domaine et de l’</w:t>
      </w:r>
      <w:r w:rsidR="005C5F37">
        <w:rPr>
          <w:sz w:val="28"/>
          <w:szCs w:val="28"/>
          <w:u w:val="single"/>
        </w:rPr>
        <w:t>A</w:t>
      </w:r>
      <w:r>
        <w:rPr>
          <w:sz w:val="28"/>
          <w:szCs w:val="28"/>
          <w:u w:val="single"/>
        </w:rPr>
        <w:t>ctive Directory :</w:t>
      </w:r>
    </w:p>
    <w:p w14:paraId="2F34023D" w14:textId="2AEFB4D9" w:rsidR="00BE5369" w:rsidRDefault="00F36888" w:rsidP="00151321">
      <w:pPr>
        <w:jc w:val="both"/>
      </w:pPr>
      <w:r w:rsidRPr="00F36888">
        <w:t>Avant de mettre en place Active Directory, il faut créer un domaine que nous nommerons « yplaza.local ».</w:t>
      </w:r>
    </w:p>
    <w:p w14:paraId="2516F753" w14:textId="0D24DEFC" w:rsidR="00BE5369" w:rsidRDefault="00BE5369" w:rsidP="00151321">
      <w:pPr>
        <w:jc w:val="both"/>
      </w:pPr>
      <w:r>
        <w:t xml:space="preserve">Puis, on va mettre en place les utilisateurs avec leurs groupes, au lieu de faire à la main, on va créer et exécuter ce script </w:t>
      </w:r>
      <w:r w:rsidR="00C51EDF">
        <w:t>PowerShell</w:t>
      </w:r>
      <w:r>
        <w:t xml:space="preserve"> qui va automatiser la création des groupes et utilisateurs.</w:t>
      </w:r>
    </w:p>
    <w:p w14:paraId="27D13D50" w14:textId="5807B73F" w:rsidR="00005D3D" w:rsidRDefault="00005D3D" w:rsidP="00151321">
      <w:pPr>
        <w:jc w:val="both"/>
      </w:pPr>
      <w:r w:rsidRPr="00005D3D">
        <w:rPr>
          <w:noProof/>
        </w:rPr>
        <w:drawing>
          <wp:inline distT="0" distB="0" distL="0" distR="0" wp14:anchorId="3B0DE280" wp14:editId="5E20F646">
            <wp:extent cx="5760720" cy="3736975"/>
            <wp:effectExtent l="0" t="0" r="0" b="0"/>
            <wp:docPr id="1509239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39857" name=""/>
                    <pic:cNvPicPr/>
                  </pic:nvPicPr>
                  <pic:blipFill>
                    <a:blip r:embed="rId14"/>
                    <a:stretch>
                      <a:fillRect/>
                    </a:stretch>
                  </pic:blipFill>
                  <pic:spPr>
                    <a:xfrm>
                      <a:off x="0" y="0"/>
                      <a:ext cx="5760720" cy="3736975"/>
                    </a:xfrm>
                    <a:prstGeom prst="rect">
                      <a:avLst/>
                    </a:prstGeom>
                  </pic:spPr>
                </pic:pic>
              </a:graphicData>
            </a:graphic>
          </wp:inline>
        </w:drawing>
      </w:r>
    </w:p>
    <w:p w14:paraId="724E6FAE" w14:textId="77777777" w:rsidR="00A77A51" w:rsidRDefault="00A77A51" w:rsidP="00151321">
      <w:pPr>
        <w:jc w:val="both"/>
      </w:pPr>
    </w:p>
    <w:p w14:paraId="3C9A8E69" w14:textId="77777777" w:rsidR="00A77A51" w:rsidRDefault="00A77A51" w:rsidP="00151321">
      <w:pPr>
        <w:jc w:val="both"/>
      </w:pPr>
    </w:p>
    <w:p w14:paraId="566C0280" w14:textId="77777777" w:rsidR="00A77A51" w:rsidRDefault="00A77A51" w:rsidP="00151321">
      <w:pPr>
        <w:jc w:val="both"/>
      </w:pPr>
    </w:p>
    <w:p w14:paraId="4EC3E34D" w14:textId="77777777" w:rsidR="00A77A51" w:rsidRDefault="00A77A51" w:rsidP="00151321">
      <w:pPr>
        <w:jc w:val="both"/>
      </w:pPr>
    </w:p>
    <w:p w14:paraId="65718B7B" w14:textId="77777777" w:rsidR="00A77A51" w:rsidRDefault="00A77A51" w:rsidP="00151321">
      <w:pPr>
        <w:jc w:val="both"/>
      </w:pPr>
    </w:p>
    <w:p w14:paraId="4DF8178B" w14:textId="77777777" w:rsidR="00A77A51" w:rsidRDefault="00A77A51" w:rsidP="00151321">
      <w:pPr>
        <w:jc w:val="both"/>
      </w:pPr>
    </w:p>
    <w:p w14:paraId="7FC3DBDA" w14:textId="77777777" w:rsidR="00A77A51" w:rsidRDefault="00A77A51" w:rsidP="00151321">
      <w:pPr>
        <w:jc w:val="both"/>
      </w:pPr>
    </w:p>
    <w:p w14:paraId="0E3DE764" w14:textId="77777777" w:rsidR="00A77A51" w:rsidRDefault="00A77A51" w:rsidP="00151321">
      <w:pPr>
        <w:jc w:val="both"/>
      </w:pPr>
    </w:p>
    <w:p w14:paraId="4D7EA9CE" w14:textId="77777777" w:rsidR="00A77A51" w:rsidRDefault="00A77A51" w:rsidP="00151321">
      <w:pPr>
        <w:jc w:val="both"/>
      </w:pPr>
    </w:p>
    <w:p w14:paraId="6C47E838" w14:textId="77777777" w:rsidR="00A77A51" w:rsidRDefault="00A77A51" w:rsidP="00151321">
      <w:pPr>
        <w:jc w:val="both"/>
      </w:pPr>
    </w:p>
    <w:p w14:paraId="616BFDA0" w14:textId="3A79EDF3" w:rsidR="006A17AE" w:rsidRDefault="006A17AE" w:rsidP="00151321">
      <w:pPr>
        <w:jc w:val="both"/>
      </w:pPr>
      <w:r>
        <w:lastRenderedPageBreak/>
        <w:t xml:space="preserve">Puis, on va créer les fichiers que l’on va </w:t>
      </w:r>
      <w:r w:rsidR="00BF0C92">
        <w:t>partager</w:t>
      </w:r>
      <w:r>
        <w:t xml:space="preserve"> avec les droits que l’on va </w:t>
      </w:r>
      <w:r w:rsidR="00BF0C92">
        <w:t>donner</w:t>
      </w:r>
      <w:r>
        <w:t xml:space="preserve"> en fonction des groupes. On va aussi utiliser un script pour automatiser cette </w:t>
      </w:r>
      <w:r w:rsidR="001C2C97">
        <w:t>tâche</w:t>
      </w:r>
      <w:r>
        <w:t>.</w:t>
      </w:r>
    </w:p>
    <w:p w14:paraId="35FB01CC" w14:textId="55117DA2" w:rsidR="00A77A51" w:rsidRDefault="001C2C97" w:rsidP="00151321">
      <w:pPr>
        <w:jc w:val="both"/>
      </w:pPr>
      <w:r w:rsidRPr="001C2C97">
        <w:rPr>
          <w:noProof/>
        </w:rPr>
        <w:drawing>
          <wp:anchor distT="0" distB="0" distL="114300" distR="114300" simplePos="0" relativeHeight="251659264" behindDoc="1" locked="0" layoutInCell="1" allowOverlap="1" wp14:anchorId="1B0D8592" wp14:editId="182D2796">
            <wp:simplePos x="0" y="0"/>
            <wp:positionH relativeFrom="column">
              <wp:posOffset>3350895</wp:posOffset>
            </wp:positionH>
            <wp:positionV relativeFrom="paragraph">
              <wp:posOffset>647700</wp:posOffset>
            </wp:positionV>
            <wp:extent cx="2980541" cy="2179320"/>
            <wp:effectExtent l="0" t="0" r="0" b="0"/>
            <wp:wrapNone/>
            <wp:docPr id="1551902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2589" name=""/>
                    <pic:cNvPicPr/>
                  </pic:nvPicPr>
                  <pic:blipFill>
                    <a:blip r:embed="rId15">
                      <a:extLst>
                        <a:ext uri="{28A0092B-C50C-407E-A947-70E740481C1C}">
                          <a14:useLocalDpi xmlns:a14="http://schemas.microsoft.com/office/drawing/2010/main" val="0"/>
                        </a:ext>
                      </a:extLst>
                    </a:blip>
                    <a:stretch>
                      <a:fillRect/>
                    </a:stretch>
                  </pic:blipFill>
                  <pic:spPr>
                    <a:xfrm>
                      <a:off x="0" y="0"/>
                      <a:ext cx="2980541" cy="2179320"/>
                    </a:xfrm>
                    <a:prstGeom prst="rect">
                      <a:avLst/>
                    </a:prstGeom>
                  </pic:spPr>
                </pic:pic>
              </a:graphicData>
            </a:graphic>
            <wp14:sizeRelH relativeFrom="margin">
              <wp14:pctWidth>0</wp14:pctWidth>
            </wp14:sizeRelH>
            <wp14:sizeRelV relativeFrom="margin">
              <wp14:pctHeight>0</wp14:pctHeight>
            </wp14:sizeRelV>
          </wp:anchor>
        </w:drawing>
      </w:r>
      <w:r w:rsidR="00A77A51" w:rsidRPr="00A77A51">
        <w:rPr>
          <w:noProof/>
        </w:rPr>
        <w:drawing>
          <wp:inline distT="0" distB="0" distL="0" distR="0" wp14:anchorId="700E45B8" wp14:editId="4D057A93">
            <wp:extent cx="3181112" cy="3375660"/>
            <wp:effectExtent l="0" t="0" r="635" b="0"/>
            <wp:docPr id="2145635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5691" name=""/>
                    <pic:cNvPicPr/>
                  </pic:nvPicPr>
                  <pic:blipFill>
                    <a:blip r:embed="rId16"/>
                    <a:stretch>
                      <a:fillRect/>
                    </a:stretch>
                  </pic:blipFill>
                  <pic:spPr>
                    <a:xfrm>
                      <a:off x="0" y="0"/>
                      <a:ext cx="3195858" cy="3391308"/>
                    </a:xfrm>
                    <a:prstGeom prst="rect">
                      <a:avLst/>
                    </a:prstGeom>
                  </pic:spPr>
                </pic:pic>
              </a:graphicData>
            </a:graphic>
          </wp:inline>
        </w:drawing>
      </w:r>
    </w:p>
    <w:p w14:paraId="4FD90001" w14:textId="7721C2E6" w:rsidR="00E90907" w:rsidRDefault="001C2C97" w:rsidP="00151321">
      <w:pPr>
        <w:jc w:val="both"/>
      </w:pPr>
      <w:r>
        <w:t xml:space="preserve">Ensuite, </w:t>
      </w:r>
      <w:r w:rsidR="000B7B28">
        <w:t xml:space="preserve">avec </w:t>
      </w:r>
      <w:r>
        <w:t>notre VM Client Windows</w:t>
      </w:r>
      <w:r w:rsidR="000B7B28">
        <w:t xml:space="preserve"> et le DNS déjà configuré, on va</w:t>
      </w:r>
      <w:r>
        <w:t xml:space="preserve"> pouvoir se connecter au domaine, </w:t>
      </w:r>
      <w:r w:rsidR="000B7B28">
        <w:t xml:space="preserve">Pour ce faire, </w:t>
      </w:r>
      <w:r w:rsidR="00E90907">
        <w:t>on va se connecter au domaine sur les paramètres avancés du système.</w:t>
      </w:r>
      <w:r w:rsidR="00D63C40">
        <w:t xml:space="preserve"> Puis</w:t>
      </w:r>
      <w:r w:rsidR="00E016BB">
        <w:t>,</w:t>
      </w:r>
      <w:r w:rsidR="00D63C40">
        <w:t xml:space="preserve"> pour se </w:t>
      </w:r>
      <w:r w:rsidR="00026C81">
        <w:t>connecter</w:t>
      </w:r>
      <w:r w:rsidR="00D63C40">
        <w:t xml:space="preserve"> avec un utilisateur AD, i</w:t>
      </w:r>
      <w:r w:rsidR="00026C81">
        <w:t>l</w:t>
      </w:r>
      <w:r w:rsidR="00D63C40">
        <w:t xml:space="preserve"> </w:t>
      </w:r>
      <w:r w:rsidR="00026C81">
        <w:t>faut</w:t>
      </w:r>
      <w:r w:rsidR="00D63C40">
        <w:t xml:space="preserve"> utiliser un autre compte et se connecter comme dan</w:t>
      </w:r>
      <w:r w:rsidR="00EB2677">
        <w:t>s</w:t>
      </w:r>
      <w:r w:rsidR="00D63C40">
        <w:t xml:space="preserve"> l’exemple-ci-dessous.</w:t>
      </w:r>
    </w:p>
    <w:p w14:paraId="0966A038" w14:textId="2158106E" w:rsidR="003577FC" w:rsidRDefault="00D63C40" w:rsidP="00151321">
      <w:pPr>
        <w:jc w:val="both"/>
      </w:pPr>
      <w:r w:rsidRPr="001B7D64">
        <w:rPr>
          <w:noProof/>
        </w:rPr>
        <w:drawing>
          <wp:anchor distT="0" distB="0" distL="114300" distR="114300" simplePos="0" relativeHeight="251663360" behindDoc="1" locked="0" layoutInCell="1" allowOverlap="1" wp14:anchorId="406E64DA" wp14:editId="188C311A">
            <wp:simplePos x="0" y="0"/>
            <wp:positionH relativeFrom="column">
              <wp:posOffset>3656965</wp:posOffset>
            </wp:positionH>
            <wp:positionV relativeFrom="paragraph">
              <wp:posOffset>5080</wp:posOffset>
            </wp:positionV>
            <wp:extent cx="1813560" cy="2148166"/>
            <wp:effectExtent l="0" t="0" r="0" b="5080"/>
            <wp:wrapNone/>
            <wp:docPr id="1227706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0601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3560" cy="2148166"/>
                    </a:xfrm>
                    <a:prstGeom prst="rect">
                      <a:avLst/>
                    </a:prstGeom>
                  </pic:spPr>
                </pic:pic>
              </a:graphicData>
            </a:graphic>
          </wp:anchor>
        </w:drawing>
      </w:r>
      <w:r w:rsidR="003577FC" w:rsidRPr="003577FC">
        <w:rPr>
          <w:noProof/>
        </w:rPr>
        <w:drawing>
          <wp:inline distT="0" distB="0" distL="0" distR="0" wp14:anchorId="193ADC8F" wp14:editId="022C24F5">
            <wp:extent cx="2377646" cy="1767993"/>
            <wp:effectExtent l="0" t="0" r="3810" b="3810"/>
            <wp:docPr id="1792462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2190" name=""/>
                    <pic:cNvPicPr/>
                  </pic:nvPicPr>
                  <pic:blipFill>
                    <a:blip r:embed="rId18"/>
                    <a:stretch>
                      <a:fillRect/>
                    </a:stretch>
                  </pic:blipFill>
                  <pic:spPr>
                    <a:xfrm>
                      <a:off x="0" y="0"/>
                      <a:ext cx="2377646" cy="1767993"/>
                    </a:xfrm>
                    <a:prstGeom prst="rect">
                      <a:avLst/>
                    </a:prstGeom>
                  </pic:spPr>
                </pic:pic>
              </a:graphicData>
            </a:graphic>
          </wp:inline>
        </w:drawing>
      </w:r>
    </w:p>
    <w:p w14:paraId="0081D45E" w14:textId="004CE774" w:rsidR="00BF0C92" w:rsidRDefault="00BF0C92" w:rsidP="00151321">
      <w:pPr>
        <w:jc w:val="both"/>
      </w:pPr>
    </w:p>
    <w:p w14:paraId="6F64B4C7" w14:textId="77777777" w:rsidR="00D63C40" w:rsidRDefault="00D63C40" w:rsidP="00151321">
      <w:pPr>
        <w:jc w:val="both"/>
      </w:pPr>
    </w:p>
    <w:p w14:paraId="6FF4D620" w14:textId="77777777" w:rsidR="00D63C40" w:rsidRDefault="00D63C40" w:rsidP="00151321">
      <w:pPr>
        <w:jc w:val="both"/>
      </w:pPr>
    </w:p>
    <w:p w14:paraId="65A696DD" w14:textId="77777777" w:rsidR="00D63C40" w:rsidRDefault="00D63C40" w:rsidP="00151321">
      <w:pPr>
        <w:jc w:val="both"/>
      </w:pPr>
    </w:p>
    <w:p w14:paraId="08BBE626" w14:textId="77777777" w:rsidR="00D63C40" w:rsidRDefault="00D63C40" w:rsidP="00151321">
      <w:pPr>
        <w:jc w:val="both"/>
      </w:pPr>
    </w:p>
    <w:p w14:paraId="592B4D90" w14:textId="77777777" w:rsidR="00D63C40" w:rsidRDefault="00D63C40" w:rsidP="00151321">
      <w:pPr>
        <w:jc w:val="both"/>
      </w:pPr>
    </w:p>
    <w:p w14:paraId="1453BCF0" w14:textId="2B78ED10" w:rsidR="004E0BB8" w:rsidRDefault="00A056F2" w:rsidP="00151321">
      <w:pPr>
        <w:jc w:val="both"/>
      </w:pPr>
      <w:r>
        <w:lastRenderedPageBreak/>
        <w:t xml:space="preserve">Maintenant, on tombe sur notre premier </w:t>
      </w:r>
      <w:r w:rsidR="00360698">
        <w:t>problème</w:t>
      </w:r>
      <w:r>
        <w:t>, car on ne peut pas utiliser la réplication DFS ici (Windows 10 incompatible DFS), du coup on va utiliser</w:t>
      </w:r>
      <w:r w:rsidR="001A1C6A">
        <w:t xml:space="preserve"> </w:t>
      </w:r>
      <w:r w:rsidR="001A1C6A" w:rsidRPr="001E2D1F">
        <w:t>Robocopy</w:t>
      </w:r>
      <w:r w:rsidR="001A1C6A" w:rsidRPr="001A1C6A">
        <w:t>, qui servira également pour la sauvegarde automatique des données.</w:t>
      </w:r>
      <w:r w:rsidR="00EF1EDC">
        <w:t xml:space="preserve"> Pour cela</w:t>
      </w:r>
      <w:r w:rsidR="00360698">
        <w:t>,</w:t>
      </w:r>
      <w:r w:rsidR="00EF1EDC">
        <w:t xml:space="preserve"> on va faire deux scripts pour </w:t>
      </w:r>
      <w:r w:rsidR="0064493B" w:rsidRPr="00374F3A">
        <w:t>synchroniser les dossiers du serveur vers le client et inversement</w:t>
      </w:r>
      <w:r w:rsidR="0064493B" w:rsidRPr="0064493B">
        <w:t>.</w:t>
      </w:r>
      <w:r w:rsidR="00374F3A">
        <w:t xml:space="preserve"> </w:t>
      </w:r>
      <w:r w:rsidR="00376E16">
        <w:t>On conserve aussi les droits des fichiers aussi.</w:t>
      </w:r>
    </w:p>
    <w:p w14:paraId="58096E59" w14:textId="4BDDFED0" w:rsidR="00AB6EDB" w:rsidRDefault="00B72E51" w:rsidP="00151321">
      <w:pPr>
        <w:jc w:val="both"/>
      </w:pPr>
      <w:r w:rsidRPr="00B72E51">
        <w:rPr>
          <w:noProof/>
        </w:rPr>
        <w:drawing>
          <wp:inline distT="0" distB="0" distL="0" distR="0" wp14:anchorId="1E855CF0" wp14:editId="04E3F95D">
            <wp:extent cx="5760720" cy="1049655"/>
            <wp:effectExtent l="0" t="0" r="0" b="0"/>
            <wp:docPr id="755326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26868" name=""/>
                    <pic:cNvPicPr/>
                  </pic:nvPicPr>
                  <pic:blipFill>
                    <a:blip r:embed="rId19"/>
                    <a:stretch>
                      <a:fillRect/>
                    </a:stretch>
                  </pic:blipFill>
                  <pic:spPr>
                    <a:xfrm>
                      <a:off x="0" y="0"/>
                      <a:ext cx="5760720" cy="1049655"/>
                    </a:xfrm>
                    <a:prstGeom prst="rect">
                      <a:avLst/>
                    </a:prstGeom>
                  </pic:spPr>
                </pic:pic>
              </a:graphicData>
            </a:graphic>
          </wp:inline>
        </w:drawing>
      </w:r>
    </w:p>
    <w:p w14:paraId="5D8A8CC2" w14:textId="1D7C32A3" w:rsidR="00376E16" w:rsidRDefault="005E0A63" w:rsidP="00151321">
      <w:pPr>
        <w:jc w:val="both"/>
      </w:pPr>
      <w:r w:rsidRPr="005E0A63">
        <w:rPr>
          <w:noProof/>
        </w:rPr>
        <w:drawing>
          <wp:inline distT="0" distB="0" distL="0" distR="0" wp14:anchorId="40AF5A6D" wp14:editId="13AEF939">
            <wp:extent cx="5760720" cy="939800"/>
            <wp:effectExtent l="0" t="0" r="0" b="0"/>
            <wp:docPr id="163075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5924" name=""/>
                    <pic:cNvPicPr/>
                  </pic:nvPicPr>
                  <pic:blipFill>
                    <a:blip r:embed="rId20"/>
                    <a:stretch>
                      <a:fillRect/>
                    </a:stretch>
                  </pic:blipFill>
                  <pic:spPr>
                    <a:xfrm>
                      <a:off x="0" y="0"/>
                      <a:ext cx="5760720" cy="939800"/>
                    </a:xfrm>
                    <a:prstGeom prst="rect">
                      <a:avLst/>
                    </a:prstGeom>
                  </pic:spPr>
                </pic:pic>
              </a:graphicData>
            </a:graphic>
          </wp:inline>
        </w:drawing>
      </w:r>
    </w:p>
    <w:p w14:paraId="4C0633D3" w14:textId="6B3F7F50" w:rsidR="00482DAA" w:rsidRDefault="00482DAA" w:rsidP="00151321">
      <w:pPr>
        <w:jc w:val="both"/>
      </w:pPr>
      <w:r>
        <w:t>Et enfin, on peut voir deux choses</w:t>
      </w:r>
      <w:r w:rsidR="00360698">
        <w:t> :</w:t>
      </w:r>
      <w:r>
        <w:t xml:space="preserve"> que la sauvegarde ou</w:t>
      </w:r>
      <w:r w:rsidR="00F9110E">
        <w:t xml:space="preserve"> le</w:t>
      </w:r>
      <w:r>
        <w:t xml:space="preserve"> backup des fichiers fonctionne</w:t>
      </w:r>
      <w:r w:rsidR="00F9110E">
        <w:t>nt</w:t>
      </w:r>
      <w:r>
        <w:t xml:space="preserve"> et que les utilisateurs peuvent accéder ou non </w:t>
      </w:r>
      <w:r w:rsidR="000169CF">
        <w:t>à</w:t>
      </w:r>
      <w:r>
        <w:t xml:space="preserve"> certains fichiers.</w:t>
      </w:r>
    </w:p>
    <w:p w14:paraId="0CEC1756" w14:textId="4A25DAE1" w:rsidR="00B01EFA" w:rsidRDefault="004356DB" w:rsidP="00151321">
      <w:pPr>
        <w:jc w:val="both"/>
      </w:pPr>
      <w:r w:rsidRPr="004356DB">
        <w:rPr>
          <w:noProof/>
        </w:rPr>
        <w:drawing>
          <wp:inline distT="0" distB="0" distL="0" distR="0" wp14:anchorId="294ABB30" wp14:editId="1F910C8E">
            <wp:extent cx="4557358" cy="4297680"/>
            <wp:effectExtent l="0" t="0" r="0" b="7620"/>
            <wp:docPr id="17716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82" name=""/>
                    <pic:cNvPicPr/>
                  </pic:nvPicPr>
                  <pic:blipFill>
                    <a:blip r:embed="rId21"/>
                    <a:stretch>
                      <a:fillRect/>
                    </a:stretch>
                  </pic:blipFill>
                  <pic:spPr>
                    <a:xfrm>
                      <a:off x="0" y="0"/>
                      <a:ext cx="4574198" cy="4313561"/>
                    </a:xfrm>
                    <a:prstGeom prst="rect">
                      <a:avLst/>
                    </a:prstGeom>
                  </pic:spPr>
                </pic:pic>
              </a:graphicData>
            </a:graphic>
          </wp:inline>
        </w:drawing>
      </w:r>
    </w:p>
    <w:p w14:paraId="4EA12D56" w14:textId="0A14E28B" w:rsidR="00003C91" w:rsidRDefault="00003C91" w:rsidP="00151321">
      <w:pPr>
        <w:jc w:val="both"/>
      </w:pPr>
      <w:r w:rsidRPr="00003C91">
        <w:rPr>
          <w:noProof/>
        </w:rPr>
        <w:lastRenderedPageBreak/>
        <w:drawing>
          <wp:inline distT="0" distB="0" distL="0" distR="0" wp14:anchorId="5E439276" wp14:editId="37EC2B7B">
            <wp:extent cx="5760720" cy="2857500"/>
            <wp:effectExtent l="0" t="0" r="0" b="0"/>
            <wp:docPr id="507705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05403" name=""/>
                    <pic:cNvPicPr/>
                  </pic:nvPicPr>
                  <pic:blipFill rotWithShape="1">
                    <a:blip r:embed="rId22"/>
                    <a:srcRect b="33165"/>
                    <a:stretch>
                      <a:fillRect/>
                    </a:stretch>
                  </pic:blipFill>
                  <pic:spPr bwMode="auto">
                    <a:xfrm>
                      <a:off x="0" y="0"/>
                      <a:ext cx="5760720" cy="2857500"/>
                    </a:xfrm>
                    <a:prstGeom prst="rect">
                      <a:avLst/>
                    </a:prstGeom>
                    <a:ln>
                      <a:noFill/>
                    </a:ln>
                    <a:extLst>
                      <a:ext uri="{53640926-AAD7-44D8-BBD7-CCE9431645EC}">
                        <a14:shadowObscured xmlns:a14="http://schemas.microsoft.com/office/drawing/2010/main"/>
                      </a:ext>
                    </a:extLst>
                  </pic:spPr>
                </pic:pic>
              </a:graphicData>
            </a:graphic>
          </wp:inline>
        </w:drawing>
      </w:r>
    </w:p>
    <w:p w14:paraId="0CF0E5F6" w14:textId="77777777" w:rsidR="00975A3A" w:rsidRDefault="00975A3A" w:rsidP="00151321">
      <w:pPr>
        <w:jc w:val="both"/>
      </w:pPr>
    </w:p>
    <w:p w14:paraId="3669DA21" w14:textId="77777777" w:rsidR="00975A3A" w:rsidRDefault="00975A3A" w:rsidP="00151321">
      <w:pPr>
        <w:jc w:val="both"/>
      </w:pPr>
    </w:p>
    <w:p w14:paraId="1AF5D2A1" w14:textId="77777777" w:rsidR="00975A3A" w:rsidRDefault="00975A3A" w:rsidP="00151321">
      <w:pPr>
        <w:jc w:val="both"/>
      </w:pPr>
    </w:p>
    <w:p w14:paraId="44BC7538" w14:textId="77777777" w:rsidR="00975A3A" w:rsidRDefault="00975A3A" w:rsidP="00151321">
      <w:pPr>
        <w:jc w:val="both"/>
      </w:pPr>
    </w:p>
    <w:p w14:paraId="006C07D3" w14:textId="77777777" w:rsidR="00975A3A" w:rsidRDefault="00975A3A" w:rsidP="00151321">
      <w:pPr>
        <w:jc w:val="both"/>
      </w:pPr>
    </w:p>
    <w:p w14:paraId="5DFDA508" w14:textId="77777777" w:rsidR="00975A3A" w:rsidRDefault="00975A3A" w:rsidP="00151321">
      <w:pPr>
        <w:jc w:val="both"/>
      </w:pPr>
    </w:p>
    <w:p w14:paraId="2EB89D6C" w14:textId="77777777" w:rsidR="00975A3A" w:rsidRDefault="00975A3A" w:rsidP="00151321">
      <w:pPr>
        <w:jc w:val="both"/>
      </w:pPr>
    </w:p>
    <w:p w14:paraId="608C430F" w14:textId="77777777" w:rsidR="00975A3A" w:rsidRDefault="00975A3A" w:rsidP="00151321">
      <w:pPr>
        <w:jc w:val="both"/>
      </w:pPr>
    </w:p>
    <w:p w14:paraId="06041702" w14:textId="77777777" w:rsidR="00975A3A" w:rsidRDefault="00975A3A" w:rsidP="00151321">
      <w:pPr>
        <w:jc w:val="both"/>
      </w:pPr>
    </w:p>
    <w:p w14:paraId="4249BF38" w14:textId="77777777" w:rsidR="00975A3A" w:rsidRDefault="00975A3A" w:rsidP="00151321">
      <w:pPr>
        <w:jc w:val="both"/>
      </w:pPr>
    </w:p>
    <w:p w14:paraId="19BB04CC" w14:textId="77777777" w:rsidR="00975A3A" w:rsidRDefault="00975A3A" w:rsidP="00151321">
      <w:pPr>
        <w:jc w:val="both"/>
      </w:pPr>
    </w:p>
    <w:p w14:paraId="2B41DA5E" w14:textId="77777777" w:rsidR="00975A3A" w:rsidRDefault="00975A3A" w:rsidP="00151321">
      <w:pPr>
        <w:jc w:val="both"/>
      </w:pPr>
    </w:p>
    <w:p w14:paraId="2CBD085C" w14:textId="77777777" w:rsidR="00975A3A" w:rsidRDefault="00975A3A" w:rsidP="00151321">
      <w:pPr>
        <w:jc w:val="both"/>
      </w:pPr>
    </w:p>
    <w:p w14:paraId="0FD354CF" w14:textId="77777777" w:rsidR="00975A3A" w:rsidRDefault="00975A3A" w:rsidP="00151321">
      <w:pPr>
        <w:jc w:val="both"/>
      </w:pPr>
    </w:p>
    <w:p w14:paraId="14581563" w14:textId="77777777" w:rsidR="00975A3A" w:rsidRDefault="00975A3A" w:rsidP="00151321">
      <w:pPr>
        <w:jc w:val="both"/>
      </w:pPr>
    </w:p>
    <w:p w14:paraId="362F41F3" w14:textId="77777777" w:rsidR="00975A3A" w:rsidRDefault="00975A3A" w:rsidP="00151321">
      <w:pPr>
        <w:jc w:val="both"/>
      </w:pPr>
    </w:p>
    <w:p w14:paraId="35603906" w14:textId="77777777" w:rsidR="00975A3A" w:rsidRDefault="00975A3A" w:rsidP="00151321">
      <w:pPr>
        <w:jc w:val="both"/>
      </w:pPr>
    </w:p>
    <w:p w14:paraId="73A6CD0E" w14:textId="77777777" w:rsidR="00975A3A" w:rsidRDefault="00975A3A" w:rsidP="00151321">
      <w:pPr>
        <w:jc w:val="both"/>
      </w:pPr>
    </w:p>
    <w:p w14:paraId="1097954B" w14:textId="77777777" w:rsidR="00975A3A" w:rsidRDefault="00975A3A" w:rsidP="00151321">
      <w:pPr>
        <w:jc w:val="both"/>
      </w:pPr>
    </w:p>
    <w:p w14:paraId="1B435A99" w14:textId="38C4D1DA" w:rsidR="00975A3A" w:rsidRDefault="00975A3A" w:rsidP="00151321">
      <w:pPr>
        <w:jc w:val="both"/>
        <w:rPr>
          <w:sz w:val="28"/>
          <w:szCs w:val="28"/>
          <w:u w:val="single"/>
        </w:rPr>
      </w:pPr>
      <w:r w:rsidRPr="00D238B1">
        <w:rPr>
          <w:sz w:val="28"/>
          <w:szCs w:val="28"/>
          <w:u w:val="single"/>
        </w:rPr>
        <w:lastRenderedPageBreak/>
        <w:t xml:space="preserve">Étape </w:t>
      </w:r>
      <w:r>
        <w:rPr>
          <w:sz w:val="28"/>
          <w:szCs w:val="28"/>
          <w:u w:val="single"/>
        </w:rPr>
        <w:t>3</w:t>
      </w:r>
      <w:r w:rsidRPr="00D238B1">
        <w:rPr>
          <w:sz w:val="28"/>
          <w:szCs w:val="28"/>
          <w:u w:val="single"/>
        </w:rPr>
        <w:t xml:space="preserve"> : </w:t>
      </w:r>
      <w:r>
        <w:rPr>
          <w:sz w:val="28"/>
          <w:szCs w:val="28"/>
          <w:u w:val="single"/>
        </w:rPr>
        <w:t>Automatisation sauvegarde :</w:t>
      </w:r>
    </w:p>
    <w:p w14:paraId="44526B7F" w14:textId="5990514D" w:rsidR="00C41750" w:rsidRDefault="00250E08" w:rsidP="00151321">
      <w:pPr>
        <w:jc w:val="both"/>
      </w:pPr>
      <w:r w:rsidRPr="00250E08">
        <w:t>Avant de passer au VPN, on va tout d’abord automatiser notre script pour que la sauvegarde se fasse toutes les 5 minutes. Pour cela, on va créer une tâche dans le planificateur de tâches. On va donner un nom et lui donner les autorisations maximales pour ne pas qu’il se bloque :</w:t>
      </w:r>
    </w:p>
    <w:p w14:paraId="13A4F35C" w14:textId="3993439D" w:rsidR="00EC7EBE" w:rsidRDefault="00CD2B5E" w:rsidP="00151321">
      <w:pPr>
        <w:jc w:val="both"/>
      </w:pPr>
      <w:r w:rsidRPr="00CD2B5E">
        <w:rPr>
          <w:noProof/>
        </w:rPr>
        <w:drawing>
          <wp:inline distT="0" distB="0" distL="0" distR="0" wp14:anchorId="6195A9C9" wp14:editId="539EFBD2">
            <wp:extent cx="3695700" cy="2836548"/>
            <wp:effectExtent l="0" t="0" r="0" b="1905"/>
            <wp:docPr id="1492412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12681" name=""/>
                    <pic:cNvPicPr/>
                  </pic:nvPicPr>
                  <pic:blipFill>
                    <a:blip r:embed="rId23"/>
                    <a:stretch>
                      <a:fillRect/>
                    </a:stretch>
                  </pic:blipFill>
                  <pic:spPr>
                    <a:xfrm>
                      <a:off x="0" y="0"/>
                      <a:ext cx="3703949" cy="2842879"/>
                    </a:xfrm>
                    <a:prstGeom prst="rect">
                      <a:avLst/>
                    </a:prstGeom>
                  </pic:spPr>
                </pic:pic>
              </a:graphicData>
            </a:graphic>
          </wp:inline>
        </w:drawing>
      </w:r>
    </w:p>
    <w:p w14:paraId="7592E211" w14:textId="12DBFC7E" w:rsidR="00EC7EBE" w:rsidRDefault="00100EAB" w:rsidP="00151321">
      <w:pPr>
        <w:jc w:val="both"/>
      </w:pPr>
      <w:r>
        <w:t>Puis, dans l’onglet déclencheur, on lui dit de faire la sauvegarde toute</w:t>
      </w:r>
      <w:r w:rsidR="00E96550">
        <w:t>s</w:t>
      </w:r>
      <w:r>
        <w:t xml:space="preserve"> les 5 minutes.</w:t>
      </w:r>
    </w:p>
    <w:p w14:paraId="063CA99C" w14:textId="3C62C93E" w:rsidR="006A2E0C" w:rsidRDefault="009E5E50" w:rsidP="00151321">
      <w:pPr>
        <w:jc w:val="both"/>
      </w:pPr>
      <w:r w:rsidRPr="009E5E50">
        <w:rPr>
          <w:noProof/>
        </w:rPr>
        <w:drawing>
          <wp:inline distT="0" distB="0" distL="0" distR="0" wp14:anchorId="336D744F" wp14:editId="04E8F8D7">
            <wp:extent cx="3756660" cy="3255349"/>
            <wp:effectExtent l="0" t="0" r="0" b="2540"/>
            <wp:docPr id="10707873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87382" name=""/>
                    <pic:cNvPicPr/>
                  </pic:nvPicPr>
                  <pic:blipFill>
                    <a:blip r:embed="rId24"/>
                    <a:stretch>
                      <a:fillRect/>
                    </a:stretch>
                  </pic:blipFill>
                  <pic:spPr>
                    <a:xfrm>
                      <a:off x="0" y="0"/>
                      <a:ext cx="3760230" cy="3258442"/>
                    </a:xfrm>
                    <a:prstGeom prst="rect">
                      <a:avLst/>
                    </a:prstGeom>
                  </pic:spPr>
                </pic:pic>
              </a:graphicData>
            </a:graphic>
          </wp:inline>
        </w:drawing>
      </w:r>
    </w:p>
    <w:p w14:paraId="092D2972" w14:textId="77777777" w:rsidR="00EF15F0" w:rsidRDefault="00EF15F0" w:rsidP="00151321">
      <w:pPr>
        <w:jc w:val="both"/>
      </w:pPr>
    </w:p>
    <w:p w14:paraId="05EBD8AA" w14:textId="77777777" w:rsidR="00EF15F0" w:rsidRDefault="00EF15F0" w:rsidP="00151321">
      <w:pPr>
        <w:jc w:val="both"/>
      </w:pPr>
    </w:p>
    <w:p w14:paraId="1563914F" w14:textId="249BBE9A" w:rsidR="006A2E0C" w:rsidRDefault="006A2E0C" w:rsidP="00151321">
      <w:pPr>
        <w:jc w:val="both"/>
      </w:pPr>
      <w:r>
        <w:lastRenderedPageBreak/>
        <w:t>Pour finir dans l’onglet Actions, on donne le nom du script « powershell.exe » et son chemin en commande</w:t>
      </w:r>
      <w:r w:rsidR="00D203F3">
        <w:t xml:space="preserve"> qui va passer pour argument</w:t>
      </w:r>
      <w:r>
        <w:t xml:space="preserve"> pour qu’il l’</w:t>
      </w:r>
      <w:r w:rsidR="002059D4">
        <w:t>exécute</w:t>
      </w:r>
      <w:r>
        <w:t>.</w:t>
      </w:r>
    </w:p>
    <w:p w14:paraId="2D682811" w14:textId="51048231" w:rsidR="002059D4" w:rsidRDefault="002059D4" w:rsidP="00151321">
      <w:pPr>
        <w:jc w:val="both"/>
      </w:pPr>
      <w:r w:rsidRPr="002059D4">
        <w:rPr>
          <w:noProof/>
        </w:rPr>
        <w:drawing>
          <wp:inline distT="0" distB="0" distL="0" distR="0" wp14:anchorId="350369D8" wp14:editId="5F00475A">
            <wp:extent cx="3368332" cy="3718882"/>
            <wp:effectExtent l="0" t="0" r="3810" b="0"/>
            <wp:docPr id="1474502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02726" name=""/>
                    <pic:cNvPicPr/>
                  </pic:nvPicPr>
                  <pic:blipFill>
                    <a:blip r:embed="rId25"/>
                    <a:stretch>
                      <a:fillRect/>
                    </a:stretch>
                  </pic:blipFill>
                  <pic:spPr>
                    <a:xfrm>
                      <a:off x="0" y="0"/>
                      <a:ext cx="3368332" cy="3718882"/>
                    </a:xfrm>
                    <a:prstGeom prst="rect">
                      <a:avLst/>
                    </a:prstGeom>
                  </pic:spPr>
                </pic:pic>
              </a:graphicData>
            </a:graphic>
          </wp:inline>
        </w:drawing>
      </w:r>
    </w:p>
    <w:p w14:paraId="32AFA551" w14:textId="0917B531" w:rsidR="0012351F" w:rsidRPr="00C41750" w:rsidRDefault="0012351F" w:rsidP="00151321">
      <w:pPr>
        <w:jc w:val="both"/>
      </w:pPr>
      <w:r>
        <w:t>On fait pareil pour Windows 10 sur l’administrateur et on a maintenant une sauvegarde automatisé</w:t>
      </w:r>
      <w:r w:rsidR="001774AC">
        <w:t>e</w:t>
      </w:r>
      <w:r>
        <w:t>.</w:t>
      </w:r>
    </w:p>
    <w:p w14:paraId="71190B58" w14:textId="77777777" w:rsidR="00975A3A" w:rsidRDefault="00975A3A" w:rsidP="00151321">
      <w:pPr>
        <w:jc w:val="both"/>
      </w:pPr>
    </w:p>
    <w:p w14:paraId="0C0B0505" w14:textId="77777777" w:rsidR="00064AFA" w:rsidRDefault="00064AFA" w:rsidP="00151321">
      <w:pPr>
        <w:jc w:val="both"/>
      </w:pPr>
    </w:p>
    <w:p w14:paraId="4344A1D0" w14:textId="77777777" w:rsidR="00064AFA" w:rsidRDefault="00064AFA" w:rsidP="00151321">
      <w:pPr>
        <w:jc w:val="both"/>
      </w:pPr>
    </w:p>
    <w:p w14:paraId="1AA65CFA" w14:textId="77777777" w:rsidR="00064AFA" w:rsidRDefault="00064AFA" w:rsidP="00151321">
      <w:pPr>
        <w:jc w:val="both"/>
      </w:pPr>
    </w:p>
    <w:p w14:paraId="51DB2A7C" w14:textId="77777777" w:rsidR="00064AFA" w:rsidRDefault="00064AFA" w:rsidP="00151321">
      <w:pPr>
        <w:jc w:val="both"/>
      </w:pPr>
    </w:p>
    <w:p w14:paraId="0CF7989E" w14:textId="77777777" w:rsidR="00064AFA" w:rsidRDefault="00064AFA" w:rsidP="00151321">
      <w:pPr>
        <w:jc w:val="both"/>
      </w:pPr>
    </w:p>
    <w:p w14:paraId="40464F68" w14:textId="77777777" w:rsidR="00064AFA" w:rsidRDefault="00064AFA" w:rsidP="00151321">
      <w:pPr>
        <w:jc w:val="both"/>
      </w:pPr>
    </w:p>
    <w:p w14:paraId="7F516A38" w14:textId="77777777" w:rsidR="00064AFA" w:rsidRDefault="00064AFA" w:rsidP="00151321">
      <w:pPr>
        <w:jc w:val="both"/>
      </w:pPr>
    </w:p>
    <w:p w14:paraId="490F8209" w14:textId="77777777" w:rsidR="00064AFA" w:rsidRDefault="00064AFA" w:rsidP="00151321">
      <w:pPr>
        <w:jc w:val="both"/>
      </w:pPr>
    </w:p>
    <w:p w14:paraId="5793EC9F" w14:textId="77777777" w:rsidR="00064AFA" w:rsidRDefault="00064AFA" w:rsidP="00151321">
      <w:pPr>
        <w:jc w:val="both"/>
      </w:pPr>
    </w:p>
    <w:p w14:paraId="760F0468" w14:textId="77777777" w:rsidR="00064AFA" w:rsidRDefault="00064AFA" w:rsidP="00151321">
      <w:pPr>
        <w:jc w:val="both"/>
      </w:pPr>
    </w:p>
    <w:p w14:paraId="653DA0B7" w14:textId="77777777" w:rsidR="00064AFA" w:rsidRDefault="00064AFA" w:rsidP="00151321">
      <w:pPr>
        <w:jc w:val="both"/>
      </w:pPr>
    </w:p>
    <w:p w14:paraId="52364BB7" w14:textId="12364EDC" w:rsidR="00064AFA" w:rsidRDefault="00064AFA" w:rsidP="00151321">
      <w:pPr>
        <w:jc w:val="both"/>
        <w:rPr>
          <w:sz w:val="28"/>
          <w:szCs w:val="28"/>
          <w:u w:val="single"/>
        </w:rPr>
      </w:pPr>
      <w:r w:rsidRPr="00D238B1">
        <w:rPr>
          <w:sz w:val="28"/>
          <w:szCs w:val="28"/>
          <w:u w:val="single"/>
        </w:rPr>
        <w:lastRenderedPageBreak/>
        <w:t xml:space="preserve">Étape </w:t>
      </w:r>
      <w:r>
        <w:rPr>
          <w:sz w:val="28"/>
          <w:szCs w:val="28"/>
          <w:u w:val="single"/>
        </w:rPr>
        <w:t>4</w:t>
      </w:r>
      <w:r w:rsidRPr="00D238B1">
        <w:rPr>
          <w:sz w:val="28"/>
          <w:szCs w:val="28"/>
          <w:u w:val="single"/>
        </w:rPr>
        <w:t xml:space="preserve"> : </w:t>
      </w:r>
      <w:r>
        <w:rPr>
          <w:sz w:val="28"/>
          <w:szCs w:val="28"/>
          <w:u w:val="single"/>
        </w:rPr>
        <w:t>Mise en place du VPN :</w:t>
      </w:r>
    </w:p>
    <w:p w14:paraId="59DB25E1" w14:textId="257EBBED" w:rsidR="00064AFA" w:rsidRDefault="00064AFA" w:rsidP="00151321">
      <w:pPr>
        <w:jc w:val="both"/>
      </w:pPr>
      <w:r w:rsidRPr="00064AFA">
        <w:t xml:space="preserve">On va mettre en place le VPN, on va installer </w:t>
      </w:r>
      <w:r w:rsidR="00D83853" w:rsidRPr="00064AFA">
        <w:t>Wire Guard</w:t>
      </w:r>
      <w:r w:rsidRPr="00064AFA">
        <w:t xml:space="preserve"> sur les deux VM, car il est simple à mettre en place.</w:t>
      </w:r>
      <w:r>
        <w:t xml:space="preserve"> </w:t>
      </w:r>
      <w:r w:rsidR="00E15E7C" w:rsidRPr="00E15E7C">
        <w:t xml:space="preserve">On crée tout d'abord un tunnel </w:t>
      </w:r>
      <w:r w:rsidR="00D83853" w:rsidRPr="00E15E7C">
        <w:t>Wire Guard</w:t>
      </w:r>
      <w:r w:rsidR="00E15E7C" w:rsidRPr="00E15E7C">
        <w:t xml:space="preserve"> sur chacune des deux machines virtuelles.</w:t>
      </w:r>
    </w:p>
    <w:p w14:paraId="0097E548" w14:textId="3B0C61C1" w:rsidR="006F13D7" w:rsidRDefault="008E1516" w:rsidP="00151321">
      <w:pPr>
        <w:jc w:val="both"/>
      </w:pPr>
      <w:r w:rsidRPr="008E1516">
        <w:rPr>
          <w:noProof/>
        </w:rPr>
        <w:drawing>
          <wp:inline distT="0" distB="0" distL="0" distR="0" wp14:anchorId="650EEF78" wp14:editId="21DD818C">
            <wp:extent cx="1515725" cy="3802380"/>
            <wp:effectExtent l="0" t="0" r="8890" b="7620"/>
            <wp:docPr id="1949017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7043" name=""/>
                    <pic:cNvPicPr/>
                  </pic:nvPicPr>
                  <pic:blipFill>
                    <a:blip r:embed="rId26"/>
                    <a:stretch>
                      <a:fillRect/>
                    </a:stretch>
                  </pic:blipFill>
                  <pic:spPr>
                    <a:xfrm>
                      <a:off x="0" y="0"/>
                      <a:ext cx="1519638" cy="3812195"/>
                    </a:xfrm>
                    <a:prstGeom prst="rect">
                      <a:avLst/>
                    </a:prstGeom>
                  </pic:spPr>
                </pic:pic>
              </a:graphicData>
            </a:graphic>
          </wp:inline>
        </w:drawing>
      </w:r>
    </w:p>
    <w:p w14:paraId="0D6D373A" w14:textId="22E86C93" w:rsidR="00782D74" w:rsidRDefault="00782D74" w:rsidP="00151321">
      <w:pPr>
        <w:jc w:val="both"/>
      </w:pPr>
      <w:r>
        <w:t xml:space="preserve">Puis, on va mettre sur le tunnel de la VM serveur, la clé publique du VPN de la VM Client, son IP et son port qui est par défaut 51820, ainsi que les IP à autoriser qui </w:t>
      </w:r>
      <w:r w:rsidR="00462871">
        <w:t>sont</w:t>
      </w:r>
      <w:r>
        <w:t xml:space="preserve"> celle</w:t>
      </w:r>
      <w:r w:rsidR="00462871">
        <w:t>s</w:t>
      </w:r>
      <w:r>
        <w:t xml:space="preserve"> du VPN de la VM Client.</w:t>
      </w:r>
    </w:p>
    <w:p w14:paraId="16766732" w14:textId="17E85C48" w:rsidR="0067186D" w:rsidRDefault="006D2C0E" w:rsidP="00151321">
      <w:pPr>
        <w:jc w:val="both"/>
      </w:pPr>
      <w:r w:rsidRPr="006D2C0E">
        <w:rPr>
          <w:noProof/>
        </w:rPr>
        <w:drawing>
          <wp:inline distT="0" distB="0" distL="0" distR="0" wp14:anchorId="482903C8" wp14:editId="314E1A60">
            <wp:extent cx="3550920" cy="2872588"/>
            <wp:effectExtent l="0" t="0" r="0" b="4445"/>
            <wp:docPr id="711445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45226" name=""/>
                    <pic:cNvPicPr/>
                  </pic:nvPicPr>
                  <pic:blipFill>
                    <a:blip r:embed="rId27"/>
                    <a:stretch>
                      <a:fillRect/>
                    </a:stretch>
                  </pic:blipFill>
                  <pic:spPr>
                    <a:xfrm>
                      <a:off x="0" y="0"/>
                      <a:ext cx="3553663" cy="2874807"/>
                    </a:xfrm>
                    <a:prstGeom prst="rect">
                      <a:avLst/>
                    </a:prstGeom>
                  </pic:spPr>
                </pic:pic>
              </a:graphicData>
            </a:graphic>
          </wp:inline>
        </w:drawing>
      </w:r>
    </w:p>
    <w:p w14:paraId="7813C750" w14:textId="575965F1" w:rsidR="00F27DA5" w:rsidRDefault="00F27DA5" w:rsidP="00F27DA5">
      <w:pPr>
        <w:jc w:val="both"/>
      </w:pPr>
      <w:r>
        <w:lastRenderedPageBreak/>
        <w:t>Coté Client, c’est l’inverse</w:t>
      </w:r>
      <w:r w:rsidR="001C3F17">
        <w:t> :</w:t>
      </w:r>
      <w:r>
        <w:t xml:space="preserve"> on va mettre la clé publique du VPN de la VM Serveur, son IP et son port qui est par défaut 51820, ainsi que les IP à autoriser qui </w:t>
      </w:r>
      <w:r w:rsidR="001C3F17">
        <w:t>sont celles</w:t>
      </w:r>
      <w:r>
        <w:t xml:space="preserve"> du VPN de la VM Serveur.</w:t>
      </w:r>
    </w:p>
    <w:p w14:paraId="0D45B485" w14:textId="692FACCB" w:rsidR="0096483B" w:rsidRDefault="001870A4" w:rsidP="00F27DA5">
      <w:pPr>
        <w:jc w:val="both"/>
      </w:pPr>
      <w:r w:rsidRPr="001870A4">
        <w:rPr>
          <w:noProof/>
        </w:rPr>
        <w:drawing>
          <wp:inline distT="0" distB="0" distL="0" distR="0" wp14:anchorId="6504DB5C" wp14:editId="20801AFF">
            <wp:extent cx="4168140" cy="3306954"/>
            <wp:effectExtent l="0" t="0" r="3810" b="8255"/>
            <wp:docPr id="2024284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84043" name=""/>
                    <pic:cNvPicPr/>
                  </pic:nvPicPr>
                  <pic:blipFill>
                    <a:blip r:embed="rId28"/>
                    <a:stretch>
                      <a:fillRect/>
                    </a:stretch>
                  </pic:blipFill>
                  <pic:spPr>
                    <a:xfrm>
                      <a:off x="0" y="0"/>
                      <a:ext cx="4172063" cy="3310066"/>
                    </a:xfrm>
                    <a:prstGeom prst="rect">
                      <a:avLst/>
                    </a:prstGeom>
                  </pic:spPr>
                </pic:pic>
              </a:graphicData>
            </a:graphic>
          </wp:inline>
        </w:drawing>
      </w:r>
    </w:p>
    <w:p w14:paraId="243118CC" w14:textId="515D1A95" w:rsidR="004964EC" w:rsidRDefault="004964EC" w:rsidP="00F27DA5">
      <w:pPr>
        <w:jc w:val="both"/>
      </w:pPr>
      <w:r>
        <w:t>On active et on voit que les deux machines communiquent par le VPN</w:t>
      </w:r>
      <w:r w:rsidR="009D66AA">
        <w:t>.</w:t>
      </w:r>
    </w:p>
    <w:p w14:paraId="34C77532" w14:textId="34622205" w:rsidR="009D66AA" w:rsidRDefault="00B233D6" w:rsidP="00F27DA5">
      <w:pPr>
        <w:jc w:val="both"/>
      </w:pPr>
      <w:r w:rsidRPr="00B233D6">
        <w:rPr>
          <w:noProof/>
        </w:rPr>
        <w:drawing>
          <wp:inline distT="0" distB="0" distL="0" distR="0" wp14:anchorId="33BFE6EB" wp14:editId="66077D12">
            <wp:extent cx="4660954" cy="3345180"/>
            <wp:effectExtent l="0" t="0" r="6350" b="7620"/>
            <wp:docPr id="2077656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56915" name=""/>
                    <pic:cNvPicPr/>
                  </pic:nvPicPr>
                  <pic:blipFill>
                    <a:blip r:embed="rId29"/>
                    <a:stretch>
                      <a:fillRect/>
                    </a:stretch>
                  </pic:blipFill>
                  <pic:spPr>
                    <a:xfrm>
                      <a:off x="0" y="0"/>
                      <a:ext cx="4664363" cy="3347627"/>
                    </a:xfrm>
                    <a:prstGeom prst="rect">
                      <a:avLst/>
                    </a:prstGeom>
                  </pic:spPr>
                </pic:pic>
              </a:graphicData>
            </a:graphic>
          </wp:inline>
        </w:drawing>
      </w:r>
    </w:p>
    <w:p w14:paraId="43814A6E" w14:textId="115DC2C5" w:rsidR="004D6D0E" w:rsidRDefault="00E5427F" w:rsidP="00151321">
      <w:pPr>
        <w:jc w:val="both"/>
      </w:pPr>
      <w:r>
        <w:t>ATTENTION : Pour le VPN, il faut activer</w:t>
      </w:r>
      <w:r w:rsidR="0004407F">
        <w:t xml:space="preserve"> les deux VPN des deux VM</w:t>
      </w:r>
      <w:r>
        <w:t xml:space="preserve"> </w:t>
      </w:r>
      <w:r w:rsidR="0004407F">
        <w:t>ou les</w:t>
      </w:r>
      <w:r>
        <w:t xml:space="preserve"> désactiver en même temps, sinon l’une des VM perdra le réseau et o</w:t>
      </w:r>
      <w:r w:rsidR="0004407F">
        <w:t xml:space="preserve">n </w:t>
      </w:r>
      <w:r>
        <w:t>ne pourra plus se connecter en RDP.</w:t>
      </w:r>
    </w:p>
    <w:p w14:paraId="7909AB7A" w14:textId="694F01EE" w:rsidR="004D6D0E" w:rsidRDefault="004D6D0E" w:rsidP="00151321">
      <w:pPr>
        <w:jc w:val="both"/>
        <w:rPr>
          <w:sz w:val="28"/>
          <w:szCs w:val="28"/>
          <w:u w:val="single"/>
        </w:rPr>
      </w:pPr>
      <w:r w:rsidRPr="00D238B1">
        <w:rPr>
          <w:sz w:val="28"/>
          <w:szCs w:val="28"/>
          <w:u w:val="single"/>
        </w:rPr>
        <w:lastRenderedPageBreak/>
        <w:t xml:space="preserve">Étape </w:t>
      </w:r>
      <w:r>
        <w:rPr>
          <w:sz w:val="28"/>
          <w:szCs w:val="28"/>
          <w:u w:val="single"/>
        </w:rPr>
        <w:t>5</w:t>
      </w:r>
      <w:r w:rsidRPr="00D238B1">
        <w:rPr>
          <w:sz w:val="28"/>
          <w:szCs w:val="28"/>
          <w:u w:val="single"/>
        </w:rPr>
        <w:t xml:space="preserve"> : </w:t>
      </w:r>
      <w:r>
        <w:rPr>
          <w:sz w:val="28"/>
          <w:szCs w:val="28"/>
          <w:u w:val="single"/>
        </w:rPr>
        <w:t>Mise en place du pare-feu :</w:t>
      </w:r>
    </w:p>
    <w:p w14:paraId="6C9A8295" w14:textId="2BFC5819" w:rsidR="005D5FD3" w:rsidRDefault="00976109" w:rsidP="00374D09">
      <w:pPr>
        <w:jc w:val="both"/>
      </w:pPr>
      <w:r>
        <w:t>Maintenant, qu’on a mis en place le VPN</w:t>
      </w:r>
      <w:r w:rsidR="000169CF">
        <w:t xml:space="preserve">, on va passer au pare-feu, pour cela on va aller sur les paramètres réseau et on va </w:t>
      </w:r>
      <w:r w:rsidR="00B270BB">
        <w:t>créer</w:t>
      </w:r>
      <w:r w:rsidR="000169CF">
        <w:t xml:space="preserve"> une </w:t>
      </w:r>
      <w:r w:rsidR="00B270BB">
        <w:t>règle</w:t>
      </w:r>
      <w:r w:rsidR="000169CF">
        <w:t xml:space="preserve"> de port</w:t>
      </w:r>
      <w:r w:rsidR="00F75030">
        <w:t xml:space="preserve"> d’entrée</w:t>
      </w:r>
      <w:r w:rsidR="000169CF">
        <w:t> :</w:t>
      </w:r>
    </w:p>
    <w:p w14:paraId="48E05620" w14:textId="3AC2E2DE" w:rsidR="007D7AD1" w:rsidRDefault="007D7AD1" w:rsidP="00374D09">
      <w:pPr>
        <w:jc w:val="both"/>
      </w:pPr>
      <w:r w:rsidRPr="007D7AD1">
        <w:rPr>
          <w:noProof/>
        </w:rPr>
        <w:drawing>
          <wp:inline distT="0" distB="0" distL="0" distR="0" wp14:anchorId="618634E4" wp14:editId="501FF5E8">
            <wp:extent cx="2644140" cy="3345729"/>
            <wp:effectExtent l="0" t="0" r="3810" b="7620"/>
            <wp:docPr id="1439706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06474" name=""/>
                    <pic:cNvPicPr/>
                  </pic:nvPicPr>
                  <pic:blipFill>
                    <a:blip r:embed="rId30"/>
                    <a:stretch>
                      <a:fillRect/>
                    </a:stretch>
                  </pic:blipFill>
                  <pic:spPr>
                    <a:xfrm>
                      <a:off x="0" y="0"/>
                      <a:ext cx="2646529" cy="3348751"/>
                    </a:xfrm>
                    <a:prstGeom prst="rect">
                      <a:avLst/>
                    </a:prstGeom>
                  </pic:spPr>
                </pic:pic>
              </a:graphicData>
            </a:graphic>
          </wp:inline>
        </w:drawing>
      </w:r>
    </w:p>
    <w:p w14:paraId="59BE8EF1" w14:textId="04A6F60D" w:rsidR="0022143D" w:rsidRDefault="0022143D" w:rsidP="00374D09">
      <w:pPr>
        <w:jc w:val="both"/>
      </w:pPr>
      <w:r>
        <w:t xml:space="preserve">On a </w:t>
      </w:r>
      <w:r w:rsidR="00516288">
        <w:t>créé</w:t>
      </w:r>
      <w:r>
        <w:t xml:space="preserve"> ici deux ports à autoriser seulement le RDP pour la VM </w:t>
      </w:r>
      <w:r w:rsidR="00332D81">
        <w:t>à</w:t>
      </w:r>
      <w:r>
        <w:t xml:space="preserve"> communiquer</w:t>
      </w:r>
      <w:r w:rsidR="00332D81">
        <w:t xml:space="preserve"> </w:t>
      </w:r>
      <w:r>
        <w:t>et le port du VPN en entrée</w:t>
      </w:r>
      <w:r w:rsidR="00332D81">
        <w:t>.</w:t>
      </w:r>
    </w:p>
    <w:p w14:paraId="31B6EBFD" w14:textId="2990C039" w:rsidR="00E75E10" w:rsidRDefault="00E75E10" w:rsidP="00374D09">
      <w:pPr>
        <w:jc w:val="both"/>
      </w:pPr>
      <w:r w:rsidRPr="00E75E10">
        <w:rPr>
          <w:noProof/>
        </w:rPr>
        <w:drawing>
          <wp:inline distT="0" distB="0" distL="0" distR="0" wp14:anchorId="312B25BF" wp14:editId="7AAFC91D">
            <wp:extent cx="5760720" cy="1619250"/>
            <wp:effectExtent l="0" t="0" r="0" b="0"/>
            <wp:docPr id="294732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32299" name=""/>
                    <pic:cNvPicPr/>
                  </pic:nvPicPr>
                  <pic:blipFill>
                    <a:blip r:embed="rId31"/>
                    <a:stretch>
                      <a:fillRect/>
                    </a:stretch>
                  </pic:blipFill>
                  <pic:spPr>
                    <a:xfrm>
                      <a:off x="0" y="0"/>
                      <a:ext cx="5760720" cy="1619250"/>
                    </a:xfrm>
                    <a:prstGeom prst="rect">
                      <a:avLst/>
                    </a:prstGeom>
                  </pic:spPr>
                </pic:pic>
              </a:graphicData>
            </a:graphic>
          </wp:inline>
        </w:drawing>
      </w:r>
    </w:p>
    <w:p w14:paraId="08D6DA0B" w14:textId="77777777" w:rsidR="005D5FD3" w:rsidRDefault="005D5FD3" w:rsidP="00151321">
      <w:pPr>
        <w:jc w:val="both"/>
      </w:pPr>
    </w:p>
    <w:p w14:paraId="15BC46AA" w14:textId="77777777" w:rsidR="00E75E10" w:rsidRDefault="00E75E10" w:rsidP="00151321">
      <w:pPr>
        <w:jc w:val="both"/>
        <w:rPr>
          <w:sz w:val="28"/>
          <w:szCs w:val="28"/>
          <w:u w:val="single"/>
        </w:rPr>
      </w:pPr>
    </w:p>
    <w:p w14:paraId="71141113" w14:textId="77777777" w:rsidR="00E75E10" w:rsidRDefault="00E75E10" w:rsidP="00151321">
      <w:pPr>
        <w:jc w:val="both"/>
        <w:rPr>
          <w:sz w:val="28"/>
          <w:szCs w:val="28"/>
          <w:u w:val="single"/>
        </w:rPr>
      </w:pPr>
    </w:p>
    <w:p w14:paraId="0E3AFAE4" w14:textId="77777777" w:rsidR="00E75E10" w:rsidRDefault="00E75E10" w:rsidP="00151321">
      <w:pPr>
        <w:jc w:val="both"/>
        <w:rPr>
          <w:sz w:val="28"/>
          <w:szCs w:val="28"/>
          <w:u w:val="single"/>
        </w:rPr>
      </w:pPr>
    </w:p>
    <w:p w14:paraId="2FBF31CF" w14:textId="77777777" w:rsidR="00E75E10" w:rsidRDefault="00E75E10" w:rsidP="00151321">
      <w:pPr>
        <w:jc w:val="both"/>
        <w:rPr>
          <w:sz w:val="28"/>
          <w:szCs w:val="28"/>
          <w:u w:val="single"/>
        </w:rPr>
      </w:pPr>
    </w:p>
    <w:p w14:paraId="2C049F9D" w14:textId="77777777" w:rsidR="00E75E10" w:rsidRDefault="00E75E10" w:rsidP="00151321">
      <w:pPr>
        <w:jc w:val="both"/>
        <w:rPr>
          <w:sz w:val="28"/>
          <w:szCs w:val="28"/>
          <w:u w:val="single"/>
        </w:rPr>
      </w:pPr>
    </w:p>
    <w:p w14:paraId="46A16D75" w14:textId="50E119BD" w:rsidR="005D5FD3" w:rsidRDefault="005D5FD3" w:rsidP="00151321">
      <w:pPr>
        <w:jc w:val="both"/>
        <w:rPr>
          <w:sz w:val="28"/>
          <w:szCs w:val="28"/>
          <w:u w:val="single"/>
        </w:rPr>
      </w:pPr>
      <w:r w:rsidRPr="00D238B1">
        <w:rPr>
          <w:sz w:val="28"/>
          <w:szCs w:val="28"/>
          <w:u w:val="single"/>
        </w:rPr>
        <w:lastRenderedPageBreak/>
        <w:t xml:space="preserve">Étape </w:t>
      </w:r>
      <w:r w:rsidR="008E203A">
        <w:rPr>
          <w:sz w:val="28"/>
          <w:szCs w:val="28"/>
          <w:u w:val="single"/>
        </w:rPr>
        <w:t>6</w:t>
      </w:r>
      <w:r w:rsidRPr="00D238B1">
        <w:rPr>
          <w:sz w:val="28"/>
          <w:szCs w:val="28"/>
          <w:u w:val="single"/>
        </w:rPr>
        <w:t xml:space="preserve"> : </w:t>
      </w:r>
      <w:r>
        <w:rPr>
          <w:sz w:val="28"/>
          <w:szCs w:val="28"/>
          <w:u w:val="single"/>
        </w:rPr>
        <w:t>Mise en place des GPO :</w:t>
      </w:r>
    </w:p>
    <w:p w14:paraId="45F71B75" w14:textId="74504058" w:rsidR="0097073D" w:rsidRDefault="0097073D" w:rsidP="00151321">
      <w:pPr>
        <w:jc w:val="both"/>
      </w:pPr>
      <w:r>
        <w:t xml:space="preserve">Pour finir, on va mettre en place les GPO, on va faire en sorte de bloquer le panneau de configuration </w:t>
      </w:r>
      <w:r w:rsidR="000F413D">
        <w:t>à</w:t>
      </w:r>
      <w:r>
        <w:t xml:space="preserve"> tous les groupes, sauf l’administrateur, pour cela, on va </w:t>
      </w:r>
      <w:r w:rsidR="00D908C5">
        <w:t>créer</w:t>
      </w:r>
      <w:r>
        <w:t xml:space="preserve"> 1 GPO pour un groupe pour éviter les problèmes d’héritages.</w:t>
      </w:r>
    </w:p>
    <w:p w14:paraId="745E30EC" w14:textId="77DC0B5D" w:rsidR="00E901C8" w:rsidRDefault="00E901C8" w:rsidP="00151321">
      <w:pPr>
        <w:jc w:val="both"/>
      </w:pPr>
      <w:r>
        <w:t xml:space="preserve">Par exemple, sur l’administration, </w:t>
      </w:r>
      <w:r w:rsidR="009460A8" w:rsidRPr="009460A8">
        <w:t xml:space="preserve">on le lie à </w:t>
      </w:r>
      <w:r w:rsidR="009460A8" w:rsidRPr="00752E53">
        <w:t xml:space="preserve">l'unité organisationnelle </w:t>
      </w:r>
      <w:r w:rsidR="009460A8" w:rsidRPr="009460A8">
        <w:t>correspondante</w:t>
      </w:r>
      <w:r w:rsidR="00752E53">
        <w:t xml:space="preserve"> </w:t>
      </w:r>
      <w:r>
        <w:t>et on définit les utilisateurs authentifiés de ce groupe qui seront affectés :</w:t>
      </w:r>
    </w:p>
    <w:p w14:paraId="5028D906" w14:textId="6E491A88" w:rsidR="00E901C8" w:rsidRDefault="00BF0C92" w:rsidP="00151321">
      <w:pPr>
        <w:jc w:val="both"/>
      </w:pPr>
      <w:r w:rsidRPr="00BF0C92">
        <w:rPr>
          <w:noProof/>
        </w:rPr>
        <w:drawing>
          <wp:inline distT="0" distB="0" distL="0" distR="0" wp14:anchorId="058BC839" wp14:editId="29268A05">
            <wp:extent cx="5760720" cy="2481580"/>
            <wp:effectExtent l="0" t="0" r="0" b="0"/>
            <wp:docPr id="1286243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43874" name=""/>
                    <pic:cNvPicPr/>
                  </pic:nvPicPr>
                  <pic:blipFill>
                    <a:blip r:embed="rId32"/>
                    <a:stretch>
                      <a:fillRect/>
                    </a:stretch>
                  </pic:blipFill>
                  <pic:spPr>
                    <a:xfrm>
                      <a:off x="0" y="0"/>
                      <a:ext cx="5760720" cy="2481580"/>
                    </a:xfrm>
                    <a:prstGeom prst="rect">
                      <a:avLst/>
                    </a:prstGeom>
                  </pic:spPr>
                </pic:pic>
              </a:graphicData>
            </a:graphic>
          </wp:inline>
        </w:drawing>
      </w:r>
    </w:p>
    <w:p w14:paraId="79F02361" w14:textId="2AEEC606" w:rsidR="00855044" w:rsidRDefault="00855044" w:rsidP="00151321">
      <w:pPr>
        <w:jc w:val="both"/>
      </w:pPr>
      <w:r>
        <w:t xml:space="preserve">On peut voir que sur le client, on </w:t>
      </w:r>
      <w:r w:rsidR="0084791E">
        <w:t>n’</w:t>
      </w:r>
      <w:r>
        <w:t xml:space="preserve">y a plus </w:t>
      </w:r>
      <w:r w:rsidR="00DB19C4">
        <w:t>accès.</w:t>
      </w:r>
    </w:p>
    <w:p w14:paraId="196E577B" w14:textId="349FD494" w:rsidR="00264EBA" w:rsidRDefault="006C332B" w:rsidP="00151321">
      <w:pPr>
        <w:jc w:val="both"/>
      </w:pPr>
      <w:r w:rsidRPr="006C332B">
        <w:rPr>
          <w:noProof/>
        </w:rPr>
        <w:drawing>
          <wp:inline distT="0" distB="0" distL="0" distR="0" wp14:anchorId="673D99FD" wp14:editId="41496E54">
            <wp:extent cx="4968671" cy="1920406"/>
            <wp:effectExtent l="0" t="0" r="3810" b="3810"/>
            <wp:docPr id="1646257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7654" name=""/>
                    <pic:cNvPicPr/>
                  </pic:nvPicPr>
                  <pic:blipFill>
                    <a:blip r:embed="rId33"/>
                    <a:stretch>
                      <a:fillRect/>
                    </a:stretch>
                  </pic:blipFill>
                  <pic:spPr>
                    <a:xfrm>
                      <a:off x="0" y="0"/>
                      <a:ext cx="4968671" cy="1920406"/>
                    </a:xfrm>
                    <a:prstGeom prst="rect">
                      <a:avLst/>
                    </a:prstGeom>
                  </pic:spPr>
                </pic:pic>
              </a:graphicData>
            </a:graphic>
          </wp:inline>
        </w:drawing>
      </w:r>
    </w:p>
    <w:p w14:paraId="25BE186F" w14:textId="77777777" w:rsidR="00E0330D" w:rsidRDefault="00E0330D" w:rsidP="00151321">
      <w:pPr>
        <w:jc w:val="both"/>
      </w:pPr>
    </w:p>
    <w:p w14:paraId="1E8EC1E8" w14:textId="77777777" w:rsidR="00483BC4" w:rsidRDefault="00483BC4" w:rsidP="00151321">
      <w:pPr>
        <w:jc w:val="both"/>
      </w:pPr>
    </w:p>
    <w:p w14:paraId="6C30FF47" w14:textId="77777777" w:rsidR="00483BC4" w:rsidRDefault="00483BC4" w:rsidP="00151321">
      <w:pPr>
        <w:jc w:val="both"/>
      </w:pPr>
    </w:p>
    <w:p w14:paraId="54F5B38A" w14:textId="77777777" w:rsidR="00483BC4" w:rsidRDefault="00483BC4" w:rsidP="00151321">
      <w:pPr>
        <w:jc w:val="both"/>
      </w:pPr>
    </w:p>
    <w:p w14:paraId="165E24EF" w14:textId="77777777" w:rsidR="00483BC4" w:rsidRDefault="00483BC4" w:rsidP="00151321">
      <w:pPr>
        <w:jc w:val="both"/>
      </w:pPr>
    </w:p>
    <w:p w14:paraId="0F779E46" w14:textId="77777777" w:rsidR="00EF15F0" w:rsidRDefault="00EF15F0" w:rsidP="00151321">
      <w:pPr>
        <w:jc w:val="both"/>
      </w:pPr>
    </w:p>
    <w:p w14:paraId="3B3BA938" w14:textId="77777777" w:rsidR="00EF15F0" w:rsidRDefault="00EF15F0" w:rsidP="00151321">
      <w:pPr>
        <w:jc w:val="both"/>
      </w:pPr>
    </w:p>
    <w:p w14:paraId="758FCB2F" w14:textId="7AFF9D1F" w:rsidR="00264EBA" w:rsidRDefault="00264EBA" w:rsidP="00151321">
      <w:pPr>
        <w:jc w:val="both"/>
      </w:pPr>
      <w:r>
        <w:lastRenderedPageBreak/>
        <w:t>Conclusion :</w:t>
      </w:r>
    </w:p>
    <w:p w14:paraId="129556E6" w14:textId="2C7EB78F" w:rsidR="00A6060D" w:rsidRDefault="00A6060D" w:rsidP="00151321">
      <w:pPr>
        <w:jc w:val="both"/>
      </w:pPr>
      <w:r w:rsidRPr="00A6060D">
        <w:t xml:space="preserve">Ce </w:t>
      </w:r>
      <w:r w:rsidR="00EC5A91">
        <w:t>projet</w:t>
      </w:r>
      <w:r w:rsidRPr="00A6060D">
        <w:t xml:space="preserve"> nous a permis de mettre en place une infrastructure réseau complète en environnement virtualisé, proche de celle d’une entreprise. Nous avons configuré un serveur Windows avec Active Directory, créé le domaine yplaza.local ainsi que les utilisateurs, groupes et droits d’accès associés.</w:t>
      </w:r>
      <w:r>
        <w:t xml:space="preserve"> </w:t>
      </w:r>
    </w:p>
    <w:p w14:paraId="5C15B1AE" w14:textId="77777777" w:rsidR="00876C06" w:rsidRDefault="00A6060D" w:rsidP="00151321">
      <w:pPr>
        <w:jc w:val="both"/>
      </w:pPr>
      <w:r>
        <w:t>De plus,</w:t>
      </w:r>
      <w:r w:rsidRPr="00A6060D">
        <w:t xml:space="preserve"> </w:t>
      </w:r>
      <w:r>
        <w:t>d</w:t>
      </w:r>
      <w:r w:rsidRPr="00A6060D">
        <w:t xml:space="preserve">es scripts PowerShell ont permis d’automatiser la gestion des comptes et des dossiers partagés. Une solution de sauvegarde avec Robocopy a été mise en place et automatisée grâce au Planificateur de tâches, tout en conservant les permissions NTFS. </w:t>
      </w:r>
    </w:p>
    <w:p w14:paraId="747F4E46" w14:textId="52BC3084" w:rsidR="00264EBA" w:rsidRPr="0097073D" w:rsidRDefault="00876C06" w:rsidP="00151321">
      <w:pPr>
        <w:jc w:val="both"/>
      </w:pPr>
      <w:r>
        <w:t>Ensuite, u</w:t>
      </w:r>
      <w:r w:rsidR="00A6060D" w:rsidRPr="00A6060D">
        <w:t xml:space="preserve">n VPN WireGuard a également été configuré afin de sécuriser les échanges entre les machines. Enfin, les GPO ont permis d’appliquer des politiques de sécurité centralisées, notamment la restriction du panneau de configuration selon les groupes. </w:t>
      </w:r>
      <w:r w:rsidR="006B53C6">
        <w:t>En somm</w:t>
      </w:r>
      <w:r w:rsidR="00A6060D" w:rsidRPr="00A6060D">
        <w:t>e</w:t>
      </w:r>
      <w:r w:rsidR="006B53C6">
        <w:t>, ce</w:t>
      </w:r>
      <w:r w:rsidR="00A6060D" w:rsidRPr="00A6060D">
        <w:t xml:space="preserve"> projet nous a permis de mieux comprendre la mise en œuvre et l’administration d’une infrastructure réseau sécurisée et évolutive.</w:t>
      </w:r>
    </w:p>
    <w:sectPr w:rsidR="00264EBA" w:rsidRPr="0097073D">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9592D" w14:textId="77777777" w:rsidR="00E96541" w:rsidRDefault="00E96541" w:rsidP="00233A59">
      <w:pPr>
        <w:spacing w:after="0" w:line="240" w:lineRule="auto"/>
      </w:pPr>
      <w:r>
        <w:separator/>
      </w:r>
    </w:p>
  </w:endnote>
  <w:endnote w:type="continuationSeparator" w:id="0">
    <w:p w14:paraId="2C3B768E" w14:textId="77777777" w:rsidR="00E96541" w:rsidRDefault="00E96541" w:rsidP="00233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78272"/>
      <w:docPartObj>
        <w:docPartGallery w:val="Page Numbers (Bottom of Page)"/>
        <w:docPartUnique/>
      </w:docPartObj>
    </w:sdtPr>
    <w:sdtContent>
      <w:p w14:paraId="5E5AD7F1" w14:textId="5695F339" w:rsidR="00233A59" w:rsidRDefault="00233A59">
        <w:pPr>
          <w:pStyle w:val="Pieddepage"/>
          <w:jc w:val="right"/>
        </w:pPr>
        <w:r>
          <w:fldChar w:fldCharType="begin"/>
        </w:r>
        <w:r>
          <w:instrText>PAGE   \* MERGEFORMAT</w:instrText>
        </w:r>
        <w:r>
          <w:fldChar w:fldCharType="separate"/>
        </w:r>
        <w:r>
          <w:t>2</w:t>
        </w:r>
        <w:r>
          <w:fldChar w:fldCharType="end"/>
        </w:r>
        <w:r>
          <w:t>/1</w:t>
        </w:r>
        <w:r w:rsidR="007061E0">
          <w:t>7</w:t>
        </w:r>
      </w:p>
    </w:sdtContent>
  </w:sdt>
  <w:p w14:paraId="5D1E0F87" w14:textId="77777777" w:rsidR="00233A59" w:rsidRDefault="00233A5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62B47" w14:textId="77777777" w:rsidR="00E96541" w:rsidRDefault="00E96541" w:rsidP="00233A59">
      <w:pPr>
        <w:spacing w:after="0" w:line="240" w:lineRule="auto"/>
      </w:pPr>
      <w:r>
        <w:separator/>
      </w:r>
    </w:p>
  </w:footnote>
  <w:footnote w:type="continuationSeparator" w:id="0">
    <w:p w14:paraId="6E3519FD" w14:textId="77777777" w:rsidR="00E96541" w:rsidRDefault="00E96541" w:rsidP="00233A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D0"/>
    <w:rsid w:val="00003C91"/>
    <w:rsid w:val="00005D3D"/>
    <w:rsid w:val="000169CF"/>
    <w:rsid w:val="00022A81"/>
    <w:rsid w:val="00025594"/>
    <w:rsid w:val="00026C81"/>
    <w:rsid w:val="000304CA"/>
    <w:rsid w:val="0004407F"/>
    <w:rsid w:val="00045E9A"/>
    <w:rsid w:val="00064AFA"/>
    <w:rsid w:val="00072E3A"/>
    <w:rsid w:val="000B730C"/>
    <w:rsid w:val="000B7B28"/>
    <w:rsid w:val="000C42BD"/>
    <w:rsid w:val="000D48D0"/>
    <w:rsid w:val="000E1159"/>
    <w:rsid w:val="000F413D"/>
    <w:rsid w:val="00100EAB"/>
    <w:rsid w:val="0012351F"/>
    <w:rsid w:val="00151321"/>
    <w:rsid w:val="0016322A"/>
    <w:rsid w:val="001759B1"/>
    <w:rsid w:val="001774AC"/>
    <w:rsid w:val="0018085A"/>
    <w:rsid w:val="001870A4"/>
    <w:rsid w:val="001A1C6A"/>
    <w:rsid w:val="001B7D64"/>
    <w:rsid w:val="001C2C97"/>
    <w:rsid w:val="001C3F17"/>
    <w:rsid w:val="001E2D1F"/>
    <w:rsid w:val="00202EB5"/>
    <w:rsid w:val="002059D4"/>
    <w:rsid w:val="00216335"/>
    <w:rsid w:val="0022143D"/>
    <w:rsid w:val="00225CA5"/>
    <w:rsid w:val="00233A59"/>
    <w:rsid w:val="00241290"/>
    <w:rsid w:val="00250E08"/>
    <w:rsid w:val="00264EBA"/>
    <w:rsid w:val="00287641"/>
    <w:rsid w:val="002A4E6F"/>
    <w:rsid w:val="002A54E6"/>
    <w:rsid w:val="002B14CB"/>
    <w:rsid w:val="002E4300"/>
    <w:rsid w:val="002F382F"/>
    <w:rsid w:val="002F5221"/>
    <w:rsid w:val="00332D81"/>
    <w:rsid w:val="00340E3E"/>
    <w:rsid w:val="003577FC"/>
    <w:rsid w:val="00360698"/>
    <w:rsid w:val="00363AC1"/>
    <w:rsid w:val="00374D09"/>
    <w:rsid w:val="00374F3A"/>
    <w:rsid w:val="00376E16"/>
    <w:rsid w:val="003A1789"/>
    <w:rsid w:val="003B2887"/>
    <w:rsid w:val="003C6E11"/>
    <w:rsid w:val="003D7088"/>
    <w:rsid w:val="003E1835"/>
    <w:rsid w:val="003E4D7B"/>
    <w:rsid w:val="004101AB"/>
    <w:rsid w:val="004179AF"/>
    <w:rsid w:val="004204F6"/>
    <w:rsid w:val="00433812"/>
    <w:rsid w:val="0043460C"/>
    <w:rsid w:val="004356DB"/>
    <w:rsid w:val="004467CF"/>
    <w:rsid w:val="00462871"/>
    <w:rsid w:val="00482DAA"/>
    <w:rsid w:val="00483BC4"/>
    <w:rsid w:val="00494F38"/>
    <w:rsid w:val="004964EC"/>
    <w:rsid w:val="004A1818"/>
    <w:rsid w:val="004A7043"/>
    <w:rsid w:val="004B2C83"/>
    <w:rsid w:val="004C7D79"/>
    <w:rsid w:val="004D6D0E"/>
    <w:rsid w:val="004E0BB8"/>
    <w:rsid w:val="004F4F18"/>
    <w:rsid w:val="004F52E4"/>
    <w:rsid w:val="0051074F"/>
    <w:rsid w:val="00516288"/>
    <w:rsid w:val="00530D0C"/>
    <w:rsid w:val="00565E7F"/>
    <w:rsid w:val="00566936"/>
    <w:rsid w:val="00591787"/>
    <w:rsid w:val="005C5F37"/>
    <w:rsid w:val="005D4A3D"/>
    <w:rsid w:val="005D5FD3"/>
    <w:rsid w:val="005E0A63"/>
    <w:rsid w:val="005E1F03"/>
    <w:rsid w:val="00600F5D"/>
    <w:rsid w:val="0063756E"/>
    <w:rsid w:val="0064493B"/>
    <w:rsid w:val="00650D25"/>
    <w:rsid w:val="0065727A"/>
    <w:rsid w:val="00663A0F"/>
    <w:rsid w:val="0067186D"/>
    <w:rsid w:val="00673695"/>
    <w:rsid w:val="006A17AE"/>
    <w:rsid w:val="006A2E0C"/>
    <w:rsid w:val="006B34B3"/>
    <w:rsid w:val="006B53C6"/>
    <w:rsid w:val="006C332B"/>
    <w:rsid w:val="006D2C0E"/>
    <w:rsid w:val="006D7B86"/>
    <w:rsid w:val="006F13D7"/>
    <w:rsid w:val="007061E0"/>
    <w:rsid w:val="00714624"/>
    <w:rsid w:val="00732F6F"/>
    <w:rsid w:val="00752E53"/>
    <w:rsid w:val="00764271"/>
    <w:rsid w:val="00782D74"/>
    <w:rsid w:val="00794119"/>
    <w:rsid w:val="007A2A5B"/>
    <w:rsid w:val="007A6AE1"/>
    <w:rsid w:val="007B591B"/>
    <w:rsid w:val="007C3F7C"/>
    <w:rsid w:val="007C522B"/>
    <w:rsid w:val="007D7AD1"/>
    <w:rsid w:val="008231EF"/>
    <w:rsid w:val="008461A4"/>
    <w:rsid w:val="0084791E"/>
    <w:rsid w:val="00855044"/>
    <w:rsid w:val="00876C06"/>
    <w:rsid w:val="00892BDE"/>
    <w:rsid w:val="008A13F4"/>
    <w:rsid w:val="008E1516"/>
    <w:rsid w:val="008E203A"/>
    <w:rsid w:val="008E7D2A"/>
    <w:rsid w:val="008F6440"/>
    <w:rsid w:val="00930587"/>
    <w:rsid w:val="0093204E"/>
    <w:rsid w:val="00936606"/>
    <w:rsid w:val="009460A8"/>
    <w:rsid w:val="0096483B"/>
    <w:rsid w:val="0097073D"/>
    <w:rsid w:val="00975A3A"/>
    <w:rsid w:val="00976109"/>
    <w:rsid w:val="009B02CB"/>
    <w:rsid w:val="009D66AA"/>
    <w:rsid w:val="009E31A9"/>
    <w:rsid w:val="009E5E50"/>
    <w:rsid w:val="009E68EE"/>
    <w:rsid w:val="009F56C6"/>
    <w:rsid w:val="00A056F2"/>
    <w:rsid w:val="00A07D2D"/>
    <w:rsid w:val="00A213AC"/>
    <w:rsid w:val="00A27098"/>
    <w:rsid w:val="00A30AF1"/>
    <w:rsid w:val="00A353AD"/>
    <w:rsid w:val="00A43397"/>
    <w:rsid w:val="00A6060D"/>
    <w:rsid w:val="00A62A87"/>
    <w:rsid w:val="00A77A51"/>
    <w:rsid w:val="00AA6D50"/>
    <w:rsid w:val="00AB6EDB"/>
    <w:rsid w:val="00AD1EBA"/>
    <w:rsid w:val="00AD287E"/>
    <w:rsid w:val="00AF2769"/>
    <w:rsid w:val="00B000FC"/>
    <w:rsid w:val="00B01EFA"/>
    <w:rsid w:val="00B233D6"/>
    <w:rsid w:val="00B270BB"/>
    <w:rsid w:val="00B305F2"/>
    <w:rsid w:val="00B35E4B"/>
    <w:rsid w:val="00B40829"/>
    <w:rsid w:val="00B54A4B"/>
    <w:rsid w:val="00B61690"/>
    <w:rsid w:val="00B72E51"/>
    <w:rsid w:val="00B97BC9"/>
    <w:rsid w:val="00BE5369"/>
    <w:rsid w:val="00BF0C92"/>
    <w:rsid w:val="00C41750"/>
    <w:rsid w:val="00C44000"/>
    <w:rsid w:val="00C509FA"/>
    <w:rsid w:val="00C51EDF"/>
    <w:rsid w:val="00CB65A4"/>
    <w:rsid w:val="00CD2B5E"/>
    <w:rsid w:val="00D203F3"/>
    <w:rsid w:val="00D55153"/>
    <w:rsid w:val="00D63C40"/>
    <w:rsid w:val="00D83853"/>
    <w:rsid w:val="00D908C5"/>
    <w:rsid w:val="00D917D0"/>
    <w:rsid w:val="00DA159F"/>
    <w:rsid w:val="00DB19C4"/>
    <w:rsid w:val="00DB6170"/>
    <w:rsid w:val="00DF587C"/>
    <w:rsid w:val="00E016BB"/>
    <w:rsid w:val="00E0330D"/>
    <w:rsid w:val="00E15E7C"/>
    <w:rsid w:val="00E321CD"/>
    <w:rsid w:val="00E4183B"/>
    <w:rsid w:val="00E5427F"/>
    <w:rsid w:val="00E75E10"/>
    <w:rsid w:val="00E83D3D"/>
    <w:rsid w:val="00E901C8"/>
    <w:rsid w:val="00E90907"/>
    <w:rsid w:val="00E96541"/>
    <w:rsid w:val="00E96550"/>
    <w:rsid w:val="00E96C9D"/>
    <w:rsid w:val="00EB2677"/>
    <w:rsid w:val="00EC5A91"/>
    <w:rsid w:val="00EC7EBE"/>
    <w:rsid w:val="00EF15F0"/>
    <w:rsid w:val="00EF1EDC"/>
    <w:rsid w:val="00F014DD"/>
    <w:rsid w:val="00F07FE6"/>
    <w:rsid w:val="00F13A66"/>
    <w:rsid w:val="00F15529"/>
    <w:rsid w:val="00F27DA5"/>
    <w:rsid w:val="00F36888"/>
    <w:rsid w:val="00F75030"/>
    <w:rsid w:val="00F76370"/>
    <w:rsid w:val="00F9110E"/>
    <w:rsid w:val="00F9471E"/>
    <w:rsid w:val="00FE49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69E8"/>
  <w15:chartTrackingRefBased/>
  <w15:docId w15:val="{0515E361-8D86-4355-BBB6-E61CD73A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4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48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48D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48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48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8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8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8D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8D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48D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48D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48D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48D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48D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8D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8D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8D0"/>
    <w:rPr>
      <w:rFonts w:eastAsiaTheme="majorEastAsia" w:cstheme="majorBidi"/>
      <w:color w:val="272727" w:themeColor="text1" w:themeTint="D8"/>
    </w:rPr>
  </w:style>
  <w:style w:type="paragraph" w:styleId="Titre">
    <w:name w:val="Title"/>
    <w:basedOn w:val="Normal"/>
    <w:next w:val="Normal"/>
    <w:link w:val="TitreCar"/>
    <w:uiPriority w:val="10"/>
    <w:qFormat/>
    <w:rsid w:val="000D4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8D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8D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8D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8D0"/>
    <w:pPr>
      <w:spacing w:before="160"/>
      <w:jc w:val="center"/>
    </w:pPr>
    <w:rPr>
      <w:i/>
      <w:iCs/>
      <w:color w:val="404040" w:themeColor="text1" w:themeTint="BF"/>
    </w:rPr>
  </w:style>
  <w:style w:type="character" w:customStyle="1" w:styleId="CitationCar">
    <w:name w:val="Citation Car"/>
    <w:basedOn w:val="Policepardfaut"/>
    <w:link w:val="Citation"/>
    <w:uiPriority w:val="29"/>
    <w:rsid w:val="000D48D0"/>
    <w:rPr>
      <w:i/>
      <w:iCs/>
      <w:color w:val="404040" w:themeColor="text1" w:themeTint="BF"/>
    </w:rPr>
  </w:style>
  <w:style w:type="paragraph" w:styleId="Paragraphedeliste">
    <w:name w:val="List Paragraph"/>
    <w:basedOn w:val="Normal"/>
    <w:uiPriority w:val="34"/>
    <w:qFormat/>
    <w:rsid w:val="000D48D0"/>
    <w:pPr>
      <w:ind w:left="720"/>
      <w:contextualSpacing/>
    </w:pPr>
  </w:style>
  <w:style w:type="character" w:styleId="Accentuationintense">
    <w:name w:val="Intense Emphasis"/>
    <w:basedOn w:val="Policepardfaut"/>
    <w:uiPriority w:val="21"/>
    <w:qFormat/>
    <w:rsid w:val="000D48D0"/>
    <w:rPr>
      <w:i/>
      <w:iCs/>
      <w:color w:val="0F4761" w:themeColor="accent1" w:themeShade="BF"/>
    </w:rPr>
  </w:style>
  <w:style w:type="paragraph" w:styleId="Citationintense">
    <w:name w:val="Intense Quote"/>
    <w:basedOn w:val="Normal"/>
    <w:next w:val="Normal"/>
    <w:link w:val="CitationintenseCar"/>
    <w:uiPriority w:val="30"/>
    <w:qFormat/>
    <w:rsid w:val="000D4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48D0"/>
    <w:rPr>
      <w:i/>
      <w:iCs/>
      <w:color w:val="0F4761" w:themeColor="accent1" w:themeShade="BF"/>
    </w:rPr>
  </w:style>
  <w:style w:type="character" w:styleId="Rfrenceintense">
    <w:name w:val="Intense Reference"/>
    <w:basedOn w:val="Policepardfaut"/>
    <w:uiPriority w:val="32"/>
    <w:qFormat/>
    <w:rsid w:val="000D48D0"/>
    <w:rPr>
      <w:b/>
      <w:bCs/>
      <w:smallCaps/>
      <w:color w:val="0F4761" w:themeColor="accent1" w:themeShade="BF"/>
      <w:spacing w:val="5"/>
    </w:rPr>
  </w:style>
  <w:style w:type="paragraph" w:styleId="En-tte">
    <w:name w:val="header"/>
    <w:basedOn w:val="Normal"/>
    <w:link w:val="En-tteCar"/>
    <w:uiPriority w:val="99"/>
    <w:unhideWhenUsed/>
    <w:rsid w:val="00233A59"/>
    <w:pPr>
      <w:tabs>
        <w:tab w:val="center" w:pos="4536"/>
        <w:tab w:val="right" w:pos="9072"/>
      </w:tabs>
      <w:spacing w:after="0" w:line="240" w:lineRule="auto"/>
    </w:pPr>
  </w:style>
  <w:style w:type="character" w:customStyle="1" w:styleId="En-tteCar">
    <w:name w:val="En-tête Car"/>
    <w:basedOn w:val="Policepardfaut"/>
    <w:link w:val="En-tte"/>
    <w:uiPriority w:val="99"/>
    <w:rsid w:val="00233A59"/>
  </w:style>
  <w:style w:type="paragraph" w:styleId="Pieddepage">
    <w:name w:val="footer"/>
    <w:basedOn w:val="Normal"/>
    <w:link w:val="PieddepageCar"/>
    <w:uiPriority w:val="99"/>
    <w:unhideWhenUsed/>
    <w:rsid w:val="00233A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3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1257</Words>
  <Characters>6917</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Mathys</dc:creator>
  <cp:keywords/>
  <dc:description/>
  <cp:lastModifiedBy>URBAN Mathys</cp:lastModifiedBy>
  <cp:revision>206</cp:revision>
  <dcterms:created xsi:type="dcterms:W3CDTF">2026-06-12T14:41:00Z</dcterms:created>
  <dcterms:modified xsi:type="dcterms:W3CDTF">2026-06-14T19:58:00Z</dcterms:modified>
</cp:coreProperties>
</file>