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D9A6" w14:textId="77777777" w:rsidR="000E215C" w:rsidRPr="000E215C" w:rsidRDefault="000E215C">
      <w:pPr>
        <w:rPr>
          <w:b/>
          <w:bCs/>
          <w:sz w:val="32"/>
          <w:szCs w:val="32"/>
        </w:rPr>
      </w:pPr>
      <w:r w:rsidRPr="000E215C">
        <w:rPr>
          <w:b/>
          <w:bCs/>
          <w:sz w:val="32"/>
          <w:szCs w:val="32"/>
        </w:rPr>
        <w:t>Kriterien/Merkmale von Rechtsformen</w:t>
      </w:r>
    </w:p>
    <w:p w14:paraId="0E98D2A6" w14:textId="17D5D11F" w:rsidR="000E215C" w:rsidRDefault="000E215C"/>
    <w:p w14:paraId="00C44930" w14:textId="07BC9819" w:rsidR="000E215C" w:rsidRDefault="000E215C" w:rsidP="000E215C">
      <w:pPr>
        <w:pStyle w:val="Listenabsatz"/>
        <w:numPr>
          <w:ilvl w:val="0"/>
          <w:numId w:val="1"/>
        </w:numPr>
      </w:pPr>
      <w:r>
        <w:t xml:space="preserve">Startkapital </w:t>
      </w:r>
    </w:p>
    <w:p w14:paraId="692399C6" w14:textId="67DF9A15" w:rsidR="000E215C" w:rsidRDefault="000E215C" w:rsidP="000E215C">
      <w:pPr>
        <w:pStyle w:val="Listenabsatz"/>
        <w:numPr>
          <w:ilvl w:val="0"/>
          <w:numId w:val="1"/>
        </w:numPr>
      </w:pPr>
      <w:r>
        <w:t xml:space="preserve">Haftung </w:t>
      </w:r>
    </w:p>
    <w:p w14:paraId="0826FB10" w14:textId="0B84F5C2" w:rsidR="000E215C" w:rsidRDefault="000E215C" w:rsidP="000E215C">
      <w:pPr>
        <w:pStyle w:val="Listenabsatz"/>
        <w:numPr>
          <w:ilvl w:val="0"/>
          <w:numId w:val="1"/>
        </w:numPr>
      </w:pPr>
      <w:r>
        <w:t>Anzahl der Gründer</w:t>
      </w:r>
    </w:p>
    <w:p w14:paraId="406E672D" w14:textId="577AC346" w:rsidR="000E215C" w:rsidRDefault="000E215C" w:rsidP="000E215C">
      <w:pPr>
        <w:pStyle w:val="Listenabsatz"/>
        <w:numPr>
          <w:ilvl w:val="0"/>
          <w:numId w:val="1"/>
        </w:numPr>
      </w:pPr>
      <w:r>
        <w:t xml:space="preserve">Geschäftsführung und Organe </w:t>
      </w:r>
    </w:p>
    <w:p w14:paraId="1BA2316B" w14:textId="216463E7" w:rsidR="000E215C" w:rsidRDefault="000E215C" w:rsidP="000E215C">
      <w:pPr>
        <w:pStyle w:val="Listenabsatz"/>
        <w:numPr>
          <w:ilvl w:val="0"/>
          <w:numId w:val="1"/>
        </w:numPr>
      </w:pPr>
      <w:r>
        <w:t>Eintragung in das Handelsregister</w:t>
      </w:r>
    </w:p>
    <w:p w14:paraId="2359465F" w14:textId="6C0522F6" w:rsidR="000E215C" w:rsidRDefault="000E215C" w:rsidP="000E215C">
      <w:pPr>
        <w:pStyle w:val="Listenabsatz"/>
        <w:numPr>
          <w:ilvl w:val="0"/>
          <w:numId w:val="1"/>
        </w:numPr>
      </w:pPr>
      <w:r>
        <w:t>Name der Firma</w:t>
      </w:r>
    </w:p>
    <w:p w14:paraId="1C1B3314" w14:textId="66092346" w:rsidR="00D46E90" w:rsidRDefault="00D46E90" w:rsidP="000E215C">
      <w:pPr>
        <w:pStyle w:val="Listenabsatz"/>
        <w:numPr>
          <w:ilvl w:val="0"/>
          <w:numId w:val="1"/>
        </w:numPr>
      </w:pPr>
      <w:r>
        <w:t xml:space="preserve">Rechtsgrundlage </w:t>
      </w:r>
    </w:p>
    <w:p w14:paraId="47CAEDA3" w14:textId="11983E96" w:rsidR="000E215C" w:rsidRDefault="000E215C" w:rsidP="000E215C">
      <w:pPr>
        <w:pStyle w:val="Listenabsatz"/>
        <w:numPr>
          <w:ilvl w:val="0"/>
          <w:numId w:val="1"/>
        </w:numPr>
      </w:pPr>
      <w:r>
        <w:t xml:space="preserve">[optional: Steuern] </w:t>
      </w:r>
    </w:p>
    <w:p w14:paraId="18A5C56E" w14:textId="647F9887" w:rsidR="00D46E90" w:rsidRDefault="00D46E90" w:rsidP="000E215C">
      <w:pPr>
        <w:pStyle w:val="Listenabsatz"/>
        <w:numPr>
          <w:ilvl w:val="0"/>
          <w:numId w:val="1"/>
        </w:numPr>
      </w:pPr>
      <w:r>
        <w:t>Gewinn- und Verlustverteilung</w:t>
      </w:r>
    </w:p>
    <w:p w14:paraId="1B943FE8" w14:textId="0E0B538E" w:rsidR="000E215C" w:rsidRDefault="00D46E90" w:rsidP="00D46E90">
      <w:pPr>
        <w:pStyle w:val="Listenabsatz"/>
        <w:numPr>
          <w:ilvl w:val="0"/>
          <w:numId w:val="1"/>
        </w:numPr>
      </w:pPr>
      <w:r>
        <w:t>Vor- und Nachteile</w:t>
      </w:r>
    </w:p>
    <w:p w14:paraId="63912043" w14:textId="44FC42B9" w:rsidR="00D46E90" w:rsidRDefault="00D46E90" w:rsidP="00D46E90">
      <w:pPr>
        <w:pStyle w:val="Listenabsatz"/>
        <w:numPr>
          <w:ilvl w:val="0"/>
          <w:numId w:val="1"/>
        </w:numPr>
      </w:pPr>
      <w:r>
        <w:t xml:space="preserve">Besonderheiten? </w:t>
      </w:r>
    </w:p>
    <w:p w14:paraId="1C989165" w14:textId="31C49F77" w:rsidR="00D46E90" w:rsidRDefault="00D46E90" w:rsidP="00D46E90">
      <w:r>
        <w:t>Einzelunternehmen, GbR, OHG, KG, GmbH, AG</w:t>
      </w:r>
    </w:p>
    <w:p w14:paraId="22216905" w14:textId="23F87B24" w:rsidR="00F75789" w:rsidRDefault="000E215C">
      <w:r>
        <w:t xml:space="preserve"> </w:t>
      </w:r>
    </w:p>
    <w:sectPr w:rsidR="00F75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6DEE"/>
    <w:multiLevelType w:val="hybridMultilevel"/>
    <w:tmpl w:val="4D704678"/>
    <w:lvl w:ilvl="0" w:tplc="AAEC9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5C"/>
    <w:rsid w:val="000E215C"/>
    <w:rsid w:val="005D6D57"/>
    <w:rsid w:val="00D46E90"/>
    <w:rsid w:val="00F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3248"/>
  <w15:chartTrackingRefBased/>
  <w15:docId w15:val="{E4FF949F-E931-49F8-A931-076B38BF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Ruppert</dc:creator>
  <cp:keywords/>
  <dc:description/>
  <cp:lastModifiedBy>Johanna Ruppert</cp:lastModifiedBy>
  <cp:revision>1</cp:revision>
  <dcterms:created xsi:type="dcterms:W3CDTF">2021-12-21T07:16:00Z</dcterms:created>
  <dcterms:modified xsi:type="dcterms:W3CDTF">2021-12-21T07:32:00Z</dcterms:modified>
</cp:coreProperties>
</file>