
<file path=[Content_Types].xml><?xml version="1.0" encoding="utf-8"?>
<Types xmlns="http://schemas.openxmlformats.org/package/2006/content-types">
  <Default Extension="emf" ContentType="image/x-emf"/>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51223" w14:textId="219F2F72" w:rsidR="00500341" w:rsidRPr="00500341" w:rsidRDefault="00125F33">
      <w:pPr>
        <w:rPr>
          <w:rFonts w:ascii="Arial" w:hAnsi="Arial" w:cs="Arial"/>
        </w:rPr>
      </w:pPr>
      <w:r w:rsidRPr="00125F33">
        <w:rPr>
          <w:noProof/>
        </w:rPr>
        <w:drawing>
          <wp:anchor distT="0" distB="0" distL="114300" distR="114300" simplePos="0" relativeHeight="251658240" behindDoc="0" locked="0" layoutInCell="1" allowOverlap="1" wp14:anchorId="6D4511FD" wp14:editId="7847C3B6">
            <wp:simplePos x="0" y="0"/>
            <wp:positionH relativeFrom="page">
              <wp:align>right</wp:align>
            </wp:positionH>
            <wp:positionV relativeFrom="paragraph">
              <wp:posOffset>644525</wp:posOffset>
            </wp:positionV>
            <wp:extent cx="7155815" cy="5838825"/>
            <wp:effectExtent l="0" t="0" r="6985"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55815" cy="583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0341" w:rsidRPr="00500341">
        <w:rPr>
          <w:rFonts w:ascii="Arial" w:hAnsi="Arial" w:cs="Arial"/>
        </w:rPr>
        <w:t xml:space="preserve">In der Vergangenheit ist es schon häufiger zu übereilten Kündigungen gekommen. Herr Lüke hat eine Checkliste „Ordentliche Kündigung“ erarbeitet, die den Personalverantwortlichen als Leitfaden zur Verfügung gestellt wird. Ergänzen Sie die folgende Liste. </w:t>
      </w:r>
    </w:p>
    <w:p w14:paraId="2D58C098" w14:textId="1B7BFD6B" w:rsidR="00500341" w:rsidRDefault="00500341"/>
    <w:p w14:paraId="1E8F4E11" w14:textId="32F5FAB1" w:rsidR="00500341" w:rsidRDefault="00500341"/>
    <w:p w14:paraId="332376D0" w14:textId="6331A4D1" w:rsidR="00500341" w:rsidRDefault="00500341"/>
    <w:p w14:paraId="5DD425DF" w14:textId="47EB51B1" w:rsidR="00500341" w:rsidRDefault="00500341"/>
    <w:p w14:paraId="3F0D3CD5" w14:textId="67A3C8B5" w:rsidR="00500341" w:rsidRDefault="00500341"/>
    <w:p w14:paraId="2B049A7B" w14:textId="6211C5EF" w:rsidR="00500341" w:rsidRDefault="00500341"/>
    <w:p w14:paraId="2BE77F14" w14:textId="77777777" w:rsidR="00500341" w:rsidRDefault="00500341"/>
    <w:p w14:paraId="6A1BC5AC" w14:textId="10F34136" w:rsidR="00500341" w:rsidRDefault="00500341"/>
    <w:p w14:paraId="5467DDFD" w14:textId="408686D1" w:rsidR="00125F33" w:rsidRDefault="00125F33">
      <w:r w:rsidRPr="00125F33">
        <w:rPr>
          <w:noProof/>
        </w:rPr>
        <w:lastRenderedPageBreak/>
        <w:drawing>
          <wp:anchor distT="0" distB="0" distL="114300" distR="114300" simplePos="0" relativeHeight="251660288" behindDoc="0" locked="0" layoutInCell="1" allowOverlap="1" wp14:anchorId="0841CFF0" wp14:editId="585D10BD">
            <wp:simplePos x="0" y="0"/>
            <wp:positionH relativeFrom="page">
              <wp:posOffset>235585</wp:posOffset>
            </wp:positionH>
            <wp:positionV relativeFrom="paragraph">
              <wp:posOffset>53975</wp:posOffset>
            </wp:positionV>
            <wp:extent cx="7324725" cy="535628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24725" cy="5356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3A923B" w14:textId="21EDF2C0" w:rsidR="002A2001" w:rsidRDefault="00125F33">
      <w:r w:rsidRPr="00500341">
        <w:rPr>
          <w:noProof/>
        </w:rPr>
        <w:lastRenderedPageBreak/>
        <w:drawing>
          <wp:anchor distT="0" distB="0" distL="114300" distR="114300" simplePos="0" relativeHeight="251659264" behindDoc="0" locked="0" layoutInCell="1" allowOverlap="1" wp14:anchorId="6E1A9074" wp14:editId="6C5CDF69">
            <wp:simplePos x="0" y="0"/>
            <wp:positionH relativeFrom="margin">
              <wp:align>center</wp:align>
            </wp:positionH>
            <wp:positionV relativeFrom="paragraph">
              <wp:posOffset>145415</wp:posOffset>
            </wp:positionV>
            <wp:extent cx="6303056" cy="4686300"/>
            <wp:effectExtent l="0" t="0" r="254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3056" cy="4686300"/>
                    </a:xfrm>
                    <a:prstGeom prst="rect">
                      <a:avLst/>
                    </a:prstGeom>
                    <a:noFill/>
                    <a:ln>
                      <a:noFill/>
                    </a:ln>
                  </pic:spPr>
                </pic:pic>
              </a:graphicData>
            </a:graphic>
          </wp:anchor>
        </w:drawing>
      </w:r>
    </w:p>
    <w:sectPr w:rsidR="002A2001">
      <w:headerReference w:type="default" r:id="rId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0F1C7" w14:textId="77777777" w:rsidR="00266D01" w:rsidRDefault="00266D01" w:rsidP="00473681">
      <w:pPr>
        <w:spacing w:after="0" w:line="240" w:lineRule="auto"/>
      </w:pPr>
      <w:r>
        <w:separator/>
      </w:r>
    </w:p>
  </w:endnote>
  <w:endnote w:type="continuationSeparator" w:id="0">
    <w:p w14:paraId="11D6142A" w14:textId="77777777" w:rsidR="00266D01" w:rsidRDefault="00266D01" w:rsidP="00473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8C8FC" w14:textId="77777777" w:rsidR="00266D01" w:rsidRDefault="00266D01" w:rsidP="00473681">
      <w:pPr>
        <w:spacing w:after="0" w:line="240" w:lineRule="auto"/>
      </w:pPr>
      <w:r>
        <w:separator/>
      </w:r>
    </w:p>
  </w:footnote>
  <w:footnote w:type="continuationSeparator" w:id="0">
    <w:p w14:paraId="5787B691" w14:textId="77777777" w:rsidR="00266D01" w:rsidRDefault="00266D01" w:rsidP="004736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10229" w:type="dxa"/>
      <w:tblInd w:w="-421" w:type="dxa"/>
      <w:tblLook w:val="04A0" w:firstRow="1" w:lastRow="0" w:firstColumn="1" w:lastColumn="0" w:noHBand="0" w:noVBand="1"/>
    </w:tblPr>
    <w:tblGrid>
      <w:gridCol w:w="1672"/>
      <w:gridCol w:w="1840"/>
      <w:gridCol w:w="3816"/>
      <w:gridCol w:w="2901"/>
    </w:tblGrid>
    <w:tr w:rsidR="00473681" w14:paraId="2BEE4C74" w14:textId="77777777" w:rsidTr="00473681">
      <w:trPr>
        <w:gridAfter w:val="3"/>
        <w:wAfter w:w="8557" w:type="dxa"/>
        <w:trHeight w:val="518"/>
      </w:trPr>
      <w:tc>
        <w:tcPr>
          <w:tcW w:w="1672" w:type="dxa"/>
          <w:tcBorders>
            <w:top w:val="nil"/>
            <w:left w:val="nil"/>
            <w:bottom w:val="single" w:sz="4" w:space="0" w:color="auto"/>
            <w:right w:val="nil"/>
          </w:tcBorders>
        </w:tcPr>
        <w:p w14:paraId="3C693A4C" w14:textId="77777777" w:rsidR="00473681" w:rsidRDefault="00473681" w:rsidP="00473681">
          <w:pPr>
            <w:pStyle w:val="Kopfzeile"/>
          </w:pPr>
        </w:p>
      </w:tc>
    </w:tr>
    <w:tr w:rsidR="00473681" w:rsidRPr="00473681" w14:paraId="469BA9B2" w14:textId="77777777" w:rsidTr="00473681">
      <w:trPr>
        <w:trHeight w:val="195"/>
      </w:trPr>
      <w:tc>
        <w:tcPr>
          <w:tcW w:w="3512" w:type="dxa"/>
          <w:gridSpan w:val="2"/>
          <w:tcBorders>
            <w:top w:val="single" w:sz="4" w:space="0" w:color="auto"/>
            <w:left w:val="single" w:sz="4" w:space="0" w:color="auto"/>
            <w:bottom w:val="single" w:sz="4" w:space="0" w:color="auto"/>
            <w:right w:val="single" w:sz="4" w:space="0" w:color="auto"/>
          </w:tcBorders>
          <w:hideMark/>
        </w:tcPr>
        <w:p w14:paraId="6FF7C59F" w14:textId="52194A9B" w:rsidR="00473681" w:rsidRPr="00473681" w:rsidRDefault="00473681" w:rsidP="00473681">
          <w:pPr>
            <w:pStyle w:val="Kopfzeile"/>
            <w:rPr>
              <w:rFonts w:ascii="Helvetica" w:hAnsi="Helvetica" w:cs="Helvetica"/>
            </w:rPr>
          </w:pPr>
          <w:r w:rsidRPr="00473681">
            <w:rPr>
              <w:rFonts w:ascii="Helvetica" w:hAnsi="Helvetica" w:cs="Helvetica"/>
            </w:rPr>
            <w:t xml:space="preserve">Fach: </w:t>
          </w:r>
          <w:r w:rsidR="00266D01">
            <w:rPr>
              <w:rFonts w:ascii="Helvetica" w:hAnsi="Helvetica" w:cs="Helvetica"/>
            </w:rPr>
            <w:t>Politik</w:t>
          </w:r>
        </w:p>
      </w:tc>
      <w:tc>
        <w:tcPr>
          <w:tcW w:w="3816" w:type="dxa"/>
          <w:tcBorders>
            <w:top w:val="single" w:sz="4" w:space="0" w:color="auto"/>
            <w:left w:val="single" w:sz="4" w:space="0" w:color="auto"/>
            <w:bottom w:val="single" w:sz="4" w:space="0" w:color="auto"/>
            <w:right w:val="single" w:sz="4" w:space="0" w:color="auto"/>
          </w:tcBorders>
          <w:hideMark/>
        </w:tcPr>
        <w:p w14:paraId="0F65498B" w14:textId="196B960D" w:rsidR="00473681" w:rsidRPr="00473681" w:rsidRDefault="00473681" w:rsidP="00473681">
          <w:pPr>
            <w:pStyle w:val="Kopfzeile"/>
            <w:rPr>
              <w:rFonts w:ascii="Helvetica" w:hAnsi="Helvetica" w:cs="Helvetica"/>
              <w:i/>
              <w:iCs/>
            </w:rPr>
          </w:pPr>
          <w:r w:rsidRPr="00473681">
            <w:rPr>
              <w:rFonts w:ascii="Helvetica" w:hAnsi="Helvetica" w:cs="Helvetica"/>
            </w:rPr>
            <w:t xml:space="preserve">Thema: </w:t>
          </w:r>
          <w:r w:rsidR="00266D01">
            <w:rPr>
              <w:rFonts w:ascii="Helvetica" w:hAnsi="Helvetica" w:cs="Helvetica"/>
            </w:rPr>
            <w:t>Kündigung</w:t>
          </w:r>
        </w:p>
      </w:tc>
      <w:tc>
        <w:tcPr>
          <w:tcW w:w="2901" w:type="dxa"/>
          <w:tcBorders>
            <w:top w:val="single" w:sz="4" w:space="0" w:color="auto"/>
            <w:left w:val="single" w:sz="4" w:space="0" w:color="auto"/>
            <w:bottom w:val="single" w:sz="4" w:space="0" w:color="auto"/>
            <w:right w:val="single" w:sz="4" w:space="0" w:color="auto"/>
          </w:tcBorders>
          <w:hideMark/>
        </w:tcPr>
        <w:p w14:paraId="3BC318D0" w14:textId="77777777" w:rsidR="00473681" w:rsidRPr="00473681" w:rsidRDefault="00473681" w:rsidP="00473681">
          <w:pPr>
            <w:pStyle w:val="Kopfzeile"/>
            <w:rPr>
              <w:rFonts w:ascii="Helvetica" w:hAnsi="Helvetica" w:cs="Helvetica"/>
            </w:rPr>
          </w:pPr>
          <w:r w:rsidRPr="00473681">
            <w:rPr>
              <w:rFonts w:ascii="Helvetica" w:hAnsi="Helvetica" w:cs="Helvetica"/>
            </w:rPr>
            <w:t xml:space="preserve">Datum: </w:t>
          </w:r>
        </w:p>
      </w:tc>
    </w:tr>
  </w:tbl>
  <w:p w14:paraId="5CC9EC1A" w14:textId="77777777" w:rsidR="00473681" w:rsidRDefault="00473681">
    <w:pPr>
      <w:pStyle w:val="Kopfzeile"/>
    </w:pPr>
    <w:r>
      <w:rPr>
        <w:noProof/>
      </w:rPr>
      <w:drawing>
        <wp:anchor distT="0" distB="0" distL="114300" distR="114300" simplePos="0" relativeHeight="251658240" behindDoc="0" locked="0" layoutInCell="1" allowOverlap="1" wp14:anchorId="27D11EBE" wp14:editId="1C9534F8">
          <wp:simplePos x="0" y="0"/>
          <wp:positionH relativeFrom="column">
            <wp:posOffset>-252095</wp:posOffset>
          </wp:positionH>
          <wp:positionV relativeFrom="paragraph">
            <wp:posOffset>-762635</wp:posOffset>
          </wp:positionV>
          <wp:extent cx="891540" cy="588571"/>
          <wp:effectExtent l="0" t="0" r="3810" b="254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1540" cy="588571"/>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D01"/>
    <w:rsid w:val="00125F33"/>
    <w:rsid w:val="00266D01"/>
    <w:rsid w:val="002A2001"/>
    <w:rsid w:val="00473681"/>
    <w:rsid w:val="00500341"/>
    <w:rsid w:val="00FE42C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8ED914"/>
  <w15:chartTrackingRefBased/>
  <w15:docId w15:val="{7F71CAB7-AA21-4DB3-8BED-05D76751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7368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73681"/>
  </w:style>
  <w:style w:type="paragraph" w:styleId="Fuzeile">
    <w:name w:val="footer"/>
    <w:basedOn w:val="Standard"/>
    <w:link w:val="FuzeileZchn"/>
    <w:uiPriority w:val="99"/>
    <w:unhideWhenUsed/>
    <w:rsid w:val="0047368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73681"/>
  </w:style>
  <w:style w:type="table" w:styleId="Tabellenraster">
    <w:name w:val="Table Grid"/>
    <w:basedOn w:val="NormaleTabelle"/>
    <w:uiPriority w:val="39"/>
    <w:rsid w:val="00473681"/>
    <w:pPr>
      <w:spacing w:after="0" w:line="240" w:lineRule="auto"/>
    </w:pPr>
    <w:rPr>
      <w:rFonts w:ascii="Calibri" w:eastAsia="Times New Roman" w:hAnsi="Calibri" w:cs="Times New Roman"/>
      <w:sz w:val="20"/>
      <w:szCs w:val="20"/>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webSettings" Target="webSettings.xml"/><Relationship Id="rId7" Type="http://schemas.openxmlformats.org/officeDocument/2006/relationships/image" Target="media/image2.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an\OneDrive\Dokumente\Benutzerdefinierte%20Office-Vorlagen\Vorlage%20Arbeitsblatt%20BK%20Hild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Vorlage Arbeitsblatt BK Hilden</Template>
  <TotalTime>0</TotalTime>
  <Pages>3</Pages>
  <Words>36</Words>
  <Characters>232</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Ruppert</dc:creator>
  <cp:keywords/>
  <dc:description/>
  <cp:lastModifiedBy>Johanna Ruppert</cp:lastModifiedBy>
  <cp:revision>1</cp:revision>
  <dcterms:created xsi:type="dcterms:W3CDTF">2021-11-23T16:49:00Z</dcterms:created>
  <dcterms:modified xsi:type="dcterms:W3CDTF">2021-11-23T17:07:00Z</dcterms:modified>
</cp:coreProperties>
</file>