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CA54E" w14:textId="3F43BF0C" w:rsidR="00412151" w:rsidRDefault="00412151" w:rsidP="00412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1. Suppose a computer using direct mapped cache has 2</w:t>
      </w:r>
      <w:r>
        <w:rPr>
          <w:rFonts w:ascii="BookmanOldStyle" w:hAnsi="BookmanOldStyle" w:cs="BookmanOldStyle"/>
          <w:color w:val="000000"/>
          <w:position w:val="6"/>
          <w:sz w:val="12"/>
          <w:szCs w:val="12"/>
          <w:lang w:bidi="th-TH"/>
        </w:rPr>
        <w:t>32</w:t>
      </w:r>
      <w:r>
        <w:rPr>
          <w:rFonts w:ascii="BookmanOldStyle" w:hAnsi="BookmanOldStyle" w:cs="BookmanOldStyle"/>
          <w:color w:val="000000"/>
          <w:sz w:val="20"/>
          <w:szCs w:val="20"/>
          <w:lang w:bidi="th-TH"/>
        </w:rPr>
        <w:t xml:space="preserve"> </w:t>
      </w:r>
      <w:r w:rsidR="001A02A9">
        <w:rPr>
          <w:rFonts w:ascii="BookmanOldStyle" w:hAnsi="BookmanOldStyle" w:cs="BookmanOldStyle"/>
          <w:color w:val="000000"/>
          <w:sz w:val="20"/>
          <w:szCs w:val="20"/>
          <w:lang w:bidi="th-TH"/>
        </w:rPr>
        <w:t>words</w:t>
      </w:r>
      <w:r w:rsidR="00EF396C">
        <w:rPr>
          <w:rFonts w:ascii="BookmanOldStyle" w:hAnsi="BookmanOldStyle" w:cs="BookmanOldStyle"/>
          <w:color w:val="000000"/>
          <w:sz w:val="20"/>
          <w:szCs w:val="20"/>
          <w:lang w:bidi="th-TH"/>
        </w:rPr>
        <w:t xml:space="preserve"> </w:t>
      </w:r>
      <w:r>
        <w:rPr>
          <w:rFonts w:ascii="BookmanOldStyle" w:hAnsi="BookmanOldStyle" w:cs="BookmanOldStyle"/>
          <w:color w:val="000000"/>
          <w:sz w:val="20"/>
          <w:szCs w:val="20"/>
          <w:lang w:bidi="th-TH"/>
        </w:rPr>
        <w:t>of word-addressable main memory, and a cache of 1024 blocks, where each cache block contains 32 words.</w:t>
      </w:r>
    </w:p>
    <w:p w14:paraId="1FFCA54F" w14:textId="77777777" w:rsidR="00412151" w:rsidRDefault="00412151" w:rsidP="00412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a. How many blocks of main memory are there?</w:t>
      </w:r>
    </w:p>
    <w:p w14:paraId="1FFCA550" w14:textId="77777777" w:rsidR="00412151" w:rsidRDefault="00412151" w:rsidP="00412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b. What is the format of a memory address as seen by the cache, i.e., what are the sizes of</w:t>
      </w:r>
    </w:p>
    <w:p w14:paraId="1FFCA551" w14:textId="77777777" w:rsidR="00412151" w:rsidRDefault="00412151" w:rsidP="00412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the tag, block, and offset fields?</w:t>
      </w:r>
    </w:p>
    <w:p w14:paraId="1FFCA552" w14:textId="77777777" w:rsidR="00412151" w:rsidRDefault="00412151" w:rsidP="00412151">
      <w:r>
        <w:rPr>
          <w:rFonts w:ascii="BookmanOldStyle" w:hAnsi="BookmanOldStyle" w:cs="BookmanOldStyle"/>
          <w:color w:val="000000"/>
          <w:sz w:val="20"/>
          <w:szCs w:val="20"/>
          <w:lang w:bidi="th-TH"/>
        </w:rPr>
        <w:t>c. To which cache block will the memory address 000063FA</w:t>
      </w:r>
      <w:r>
        <w:rPr>
          <w:rFonts w:ascii="BookmanOldStyle" w:hAnsi="BookmanOldStyle" w:cs="BookmanOldStyle"/>
          <w:color w:val="000000"/>
          <w:position w:val="-2"/>
          <w:sz w:val="12"/>
          <w:szCs w:val="12"/>
          <w:lang w:bidi="th-TH"/>
        </w:rPr>
        <w:t xml:space="preserve">16 </w:t>
      </w:r>
      <w:r>
        <w:rPr>
          <w:rFonts w:ascii="BookmanOldStyle" w:hAnsi="BookmanOldStyle" w:cs="BookmanOldStyle"/>
          <w:color w:val="000000"/>
          <w:sz w:val="20"/>
          <w:szCs w:val="20"/>
          <w:lang w:bidi="th-TH"/>
        </w:rPr>
        <w:t>map?</w:t>
      </w:r>
    </w:p>
    <w:p w14:paraId="1FFCA553" w14:textId="77777777" w:rsidR="00F40C62" w:rsidRDefault="00F40C62" w:rsidP="00F40C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i/>
          <w:iCs/>
          <w:color w:val="000000"/>
          <w:sz w:val="20"/>
          <w:szCs w:val="20"/>
          <w:lang w:bidi="th-TH"/>
        </w:rPr>
      </w:pPr>
      <w:r>
        <w:rPr>
          <w:rFonts w:ascii="BookmanOldStyle" w:hAnsi="BookmanOldStyle" w:cs="BookmanOldStyle"/>
          <w:i/>
          <w:iCs/>
          <w:color w:val="000000"/>
          <w:sz w:val="20"/>
          <w:szCs w:val="20"/>
          <w:lang w:bidi="th-TH"/>
        </w:rPr>
        <w:t>Ans.</w:t>
      </w:r>
    </w:p>
    <w:p w14:paraId="1FFCA554" w14:textId="77777777" w:rsidR="00F40C62" w:rsidRDefault="00F40C62" w:rsidP="00F40C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position w:val="6"/>
          <w:sz w:val="12"/>
          <w:szCs w:val="12"/>
          <w:lang w:bidi="th-TH"/>
        </w:rPr>
      </w:pPr>
      <w:r>
        <w:rPr>
          <w:rFonts w:ascii="BookmanOldStyle" w:hAnsi="BookmanOldStyle" w:cs="BookmanOldStyle"/>
          <w:color w:val="000000"/>
          <w:sz w:val="20"/>
          <w:szCs w:val="20"/>
          <w:lang w:bidi="th-TH"/>
        </w:rPr>
        <w:t>a. 2</w:t>
      </w:r>
      <w:r>
        <w:rPr>
          <w:rFonts w:ascii="BookmanOldStyle" w:hAnsi="BookmanOldStyle" w:cs="BookmanOldStyle"/>
          <w:color w:val="000000"/>
          <w:position w:val="6"/>
          <w:sz w:val="12"/>
          <w:szCs w:val="12"/>
          <w:lang w:bidi="th-TH"/>
        </w:rPr>
        <w:t>32</w:t>
      </w:r>
      <w:r>
        <w:rPr>
          <w:rFonts w:ascii="BookmanOldStyle" w:hAnsi="BookmanOldStyle" w:cs="BookmanOldStyle"/>
          <w:color w:val="000000"/>
          <w:sz w:val="20"/>
          <w:szCs w:val="20"/>
          <w:lang w:bidi="th-TH"/>
        </w:rPr>
        <w:t>/2</w:t>
      </w:r>
      <w:r>
        <w:rPr>
          <w:rFonts w:ascii="BookmanOldStyle" w:hAnsi="BookmanOldStyle" w:cs="BookmanOldStyle"/>
          <w:color w:val="000000"/>
          <w:position w:val="6"/>
          <w:sz w:val="12"/>
          <w:szCs w:val="12"/>
          <w:lang w:bidi="th-TH"/>
        </w:rPr>
        <w:t xml:space="preserve">5 </w:t>
      </w:r>
      <w:r>
        <w:rPr>
          <w:rFonts w:ascii="BookmanOldStyle" w:hAnsi="BookmanOldStyle" w:cs="BookmanOldStyle"/>
          <w:color w:val="000000"/>
          <w:sz w:val="20"/>
          <w:szCs w:val="20"/>
          <w:lang w:bidi="th-TH"/>
        </w:rPr>
        <w:t>= 2</w:t>
      </w:r>
      <w:r>
        <w:rPr>
          <w:rFonts w:ascii="BookmanOldStyle" w:hAnsi="BookmanOldStyle" w:cs="BookmanOldStyle"/>
          <w:color w:val="000000"/>
          <w:position w:val="6"/>
          <w:sz w:val="12"/>
          <w:szCs w:val="12"/>
          <w:lang w:bidi="th-TH"/>
        </w:rPr>
        <w:t>27</w:t>
      </w:r>
    </w:p>
    <w:p w14:paraId="1FFCA555" w14:textId="77777777" w:rsidR="00F40C62" w:rsidRDefault="00F40C62" w:rsidP="00F40C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 xml:space="preserve">b. 32 bit addresses with 17 bits in the tag field, 10 in the block field, and 5 in the offset </w:t>
      </w:r>
      <w:proofErr w:type="gramStart"/>
      <w:r>
        <w:rPr>
          <w:rFonts w:ascii="BookmanOldStyle" w:hAnsi="BookmanOldStyle" w:cs="BookmanOldStyle"/>
          <w:color w:val="000000"/>
          <w:sz w:val="20"/>
          <w:szCs w:val="20"/>
          <w:lang w:bidi="th-TH"/>
        </w:rPr>
        <w:t>field</w:t>
      </w:r>
      <w:proofErr w:type="gramEnd"/>
    </w:p>
    <w:p w14:paraId="1FFCA556" w14:textId="77777777" w:rsidR="00F40C62" w:rsidRDefault="00F40C62" w:rsidP="00F40C62">
      <w:r>
        <w:rPr>
          <w:rFonts w:ascii="BookmanOldStyle" w:hAnsi="BookmanOldStyle" w:cs="BookmanOldStyle"/>
          <w:color w:val="000000"/>
          <w:sz w:val="20"/>
          <w:szCs w:val="20"/>
          <w:lang w:bidi="th-TH"/>
        </w:rPr>
        <w:t xml:space="preserve">c. 000063FA = 00000000000000000 </w:t>
      </w:r>
      <w:r w:rsidRPr="00F40C62">
        <w:rPr>
          <w:rFonts w:ascii="BookmanOldStyle" w:hAnsi="BookmanOldStyle" w:cs="BookmanOldStyle"/>
          <w:color w:val="000000"/>
          <w:sz w:val="20"/>
          <w:szCs w:val="20"/>
          <w:highlight w:val="yellow"/>
          <w:lang w:bidi="th-TH"/>
        </w:rPr>
        <w:t>1100011111</w:t>
      </w:r>
      <w:r>
        <w:rPr>
          <w:rFonts w:ascii="BookmanOldStyle" w:hAnsi="BookmanOldStyle" w:cs="BookmanOldStyle"/>
          <w:color w:val="000000"/>
          <w:sz w:val="20"/>
          <w:szCs w:val="20"/>
          <w:lang w:bidi="th-TH"/>
        </w:rPr>
        <w:t xml:space="preserve"> 11010, which implies Block 31F</w:t>
      </w:r>
    </w:p>
    <w:p w14:paraId="1FFCA557" w14:textId="77777777" w:rsidR="00412151" w:rsidRDefault="00412151" w:rsidP="00412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2. Suppose a word-addressable computer using set associative cache has 2</w:t>
      </w:r>
      <w:r>
        <w:rPr>
          <w:rFonts w:ascii="BookmanOldStyle" w:hAnsi="BookmanOldStyle" w:cs="BookmanOldStyle"/>
          <w:color w:val="000000"/>
          <w:position w:val="6"/>
          <w:sz w:val="12"/>
          <w:szCs w:val="12"/>
          <w:lang w:bidi="th-TH"/>
        </w:rPr>
        <w:t xml:space="preserve">16 </w:t>
      </w:r>
      <w:r>
        <w:rPr>
          <w:rFonts w:ascii="BookmanOldStyle" w:hAnsi="BookmanOldStyle" w:cs="BookmanOldStyle"/>
          <w:color w:val="000000"/>
          <w:sz w:val="20"/>
          <w:szCs w:val="20"/>
          <w:lang w:bidi="th-TH"/>
        </w:rPr>
        <w:t>words of main memory and a cache of 32 blocks, and each cache block contains 8 words.</w:t>
      </w:r>
    </w:p>
    <w:p w14:paraId="1FFCA558" w14:textId="77777777" w:rsidR="00412151" w:rsidRDefault="00412151" w:rsidP="00412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a. If this cache is 2-way set associative, what is the format of a memory address as seen by the cache, that is, what are the sizes of the tag, set, and offset fields?</w:t>
      </w:r>
    </w:p>
    <w:p w14:paraId="1FFCA559" w14:textId="77777777" w:rsidR="00412151" w:rsidRDefault="00412151" w:rsidP="00412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b. If this cache is 4-way set associative, what is the format of a memory address as seen by the cache?</w:t>
      </w:r>
    </w:p>
    <w:p w14:paraId="1FFCA55A" w14:textId="77777777" w:rsidR="00412151" w:rsidRDefault="00412151" w:rsidP="00412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i/>
          <w:iCs/>
          <w:color w:val="000000"/>
          <w:sz w:val="20"/>
          <w:szCs w:val="20"/>
          <w:lang w:bidi="th-TH"/>
        </w:rPr>
      </w:pPr>
    </w:p>
    <w:p w14:paraId="1FFCA55B" w14:textId="77777777" w:rsidR="00412151" w:rsidRDefault="00412151" w:rsidP="00412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i/>
          <w:iCs/>
          <w:color w:val="000000"/>
          <w:sz w:val="20"/>
          <w:szCs w:val="20"/>
          <w:lang w:bidi="th-TH"/>
        </w:rPr>
      </w:pPr>
      <w:r>
        <w:rPr>
          <w:rFonts w:ascii="BookmanOldStyle" w:hAnsi="BookmanOldStyle" w:cs="BookmanOldStyle"/>
          <w:i/>
          <w:iCs/>
          <w:color w:val="000000"/>
          <w:sz w:val="20"/>
          <w:szCs w:val="20"/>
          <w:lang w:bidi="th-TH"/>
        </w:rPr>
        <w:t>Ans.</w:t>
      </w:r>
    </w:p>
    <w:p w14:paraId="1FFCA55C" w14:textId="77777777" w:rsidR="00412151" w:rsidRDefault="00412151" w:rsidP="00412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a. A total of 2</w:t>
      </w:r>
      <w:r>
        <w:rPr>
          <w:rFonts w:ascii="BookmanOldStyle" w:hAnsi="BookmanOldStyle" w:cs="BookmanOldStyle"/>
          <w:color w:val="000000"/>
          <w:position w:val="6"/>
          <w:sz w:val="12"/>
          <w:szCs w:val="12"/>
          <w:lang w:bidi="th-TH"/>
        </w:rPr>
        <w:t xml:space="preserve">16 </w:t>
      </w:r>
      <w:r>
        <w:rPr>
          <w:rFonts w:ascii="BookmanOldStyle" w:hAnsi="BookmanOldStyle" w:cs="BookmanOldStyle"/>
          <w:color w:val="000000"/>
          <w:sz w:val="20"/>
          <w:szCs w:val="20"/>
          <w:lang w:bidi="th-TH"/>
        </w:rPr>
        <w:t>words of main memory implies we have 16 bits in an address. Cache contains 2</w:t>
      </w:r>
      <w:r>
        <w:rPr>
          <w:rFonts w:ascii="BookmanOldStyle" w:hAnsi="BookmanOldStyle" w:cs="BookmanOldStyle"/>
          <w:color w:val="000000"/>
          <w:position w:val="6"/>
          <w:sz w:val="12"/>
          <w:szCs w:val="12"/>
          <w:lang w:bidi="th-TH"/>
        </w:rPr>
        <w:t xml:space="preserve">5 </w:t>
      </w:r>
      <w:r>
        <w:rPr>
          <w:rFonts w:ascii="BookmanOldStyle" w:hAnsi="BookmanOldStyle" w:cs="BookmanOldStyle"/>
          <w:color w:val="000000"/>
          <w:sz w:val="20"/>
          <w:szCs w:val="20"/>
          <w:lang w:bidi="th-TH"/>
        </w:rPr>
        <w:t>blocks, but each set must have 2 blocks, so we have 2</w:t>
      </w:r>
      <w:r>
        <w:rPr>
          <w:rFonts w:ascii="BookmanOldStyle" w:hAnsi="BookmanOldStyle" w:cs="BookmanOldStyle"/>
          <w:color w:val="000000"/>
          <w:position w:val="6"/>
          <w:sz w:val="12"/>
          <w:szCs w:val="12"/>
          <w:lang w:bidi="th-TH"/>
        </w:rPr>
        <w:t>5</w:t>
      </w:r>
      <w:r>
        <w:rPr>
          <w:rFonts w:ascii="BookmanOldStyle" w:hAnsi="BookmanOldStyle" w:cs="BookmanOldStyle"/>
          <w:color w:val="000000"/>
          <w:sz w:val="20"/>
          <w:szCs w:val="20"/>
          <w:lang w:bidi="th-TH"/>
        </w:rPr>
        <w:t>/2=2</w:t>
      </w:r>
      <w:r>
        <w:rPr>
          <w:rFonts w:ascii="BookmanOldStyle" w:hAnsi="BookmanOldStyle" w:cs="BookmanOldStyle"/>
          <w:color w:val="000000"/>
          <w:position w:val="6"/>
          <w:sz w:val="12"/>
          <w:szCs w:val="12"/>
          <w:lang w:bidi="th-TH"/>
        </w:rPr>
        <w:t xml:space="preserve">4 </w:t>
      </w:r>
      <w:r>
        <w:rPr>
          <w:rFonts w:ascii="BookmanOldStyle" w:hAnsi="BookmanOldStyle" w:cs="BookmanOldStyle"/>
          <w:color w:val="000000"/>
          <w:sz w:val="20"/>
          <w:szCs w:val="20"/>
          <w:lang w:bidi="th-TH"/>
        </w:rPr>
        <w:t>sets. Therefore our 16-bit address is divided into 9 bits for the tag field, 4 bits for the set field, and 3 bits for the offset field.</w:t>
      </w:r>
    </w:p>
    <w:p w14:paraId="1FFCA55D" w14:textId="77777777" w:rsidR="00412151" w:rsidRDefault="00412151" w:rsidP="00412151">
      <w:r>
        <w:rPr>
          <w:rFonts w:ascii="BookmanOldStyle" w:hAnsi="BookmanOldStyle" w:cs="BookmanOldStyle"/>
          <w:color w:val="000000"/>
          <w:sz w:val="20"/>
          <w:szCs w:val="20"/>
          <w:lang w:bidi="th-TH"/>
        </w:rPr>
        <w:t>b. The 32 blocks in cache must now be divided into sets with 4 blocks each, implying we have only 8 sets. The tag field would now have 10 bits, the set field 3 bits, and the offset field 3 bits.</w:t>
      </w:r>
    </w:p>
    <w:p w14:paraId="1FFCA55E" w14:textId="77777777" w:rsidR="00B0690E" w:rsidRDefault="00B0690E" w:rsidP="00B06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3. Consider a byte-addressable computer with 24-bit addresses, a cache capable of storing a total of 64K bytes of data and blocks of 32 bytes. Show the format of a 24-bit memory address for:</w:t>
      </w:r>
    </w:p>
    <w:p w14:paraId="1FFCA55F" w14:textId="77777777" w:rsidR="00B0690E" w:rsidRDefault="00B0690E" w:rsidP="00B06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 xml:space="preserve">a. direct </w:t>
      </w:r>
      <w:proofErr w:type="gramStart"/>
      <w:r>
        <w:rPr>
          <w:rFonts w:ascii="BookmanOldStyle" w:hAnsi="BookmanOldStyle" w:cs="BookmanOldStyle"/>
          <w:color w:val="000000"/>
          <w:sz w:val="20"/>
          <w:szCs w:val="20"/>
          <w:lang w:bidi="th-TH"/>
        </w:rPr>
        <w:t>mapped</w:t>
      </w:r>
      <w:proofErr w:type="gramEnd"/>
    </w:p>
    <w:p w14:paraId="1FFCA560" w14:textId="77777777" w:rsidR="00B0690E" w:rsidRDefault="00B0690E" w:rsidP="00B06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b. associative</w:t>
      </w:r>
    </w:p>
    <w:p w14:paraId="1FFCA561" w14:textId="77777777" w:rsidR="00B0690E" w:rsidRDefault="00B0690E" w:rsidP="00B06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 xml:space="preserve">c. 4-way set </w:t>
      </w:r>
      <w:proofErr w:type="gramStart"/>
      <w:r>
        <w:rPr>
          <w:rFonts w:ascii="BookmanOldStyle" w:hAnsi="BookmanOldStyle" w:cs="BookmanOldStyle"/>
          <w:color w:val="000000"/>
          <w:sz w:val="20"/>
          <w:szCs w:val="20"/>
          <w:lang w:bidi="th-TH"/>
        </w:rPr>
        <w:t>associative</w:t>
      </w:r>
      <w:proofErr w:type="gramEnd"/>
    </w:p>
    <w:p w14:paraId="1FFCA562" w14:textId="77777777" w:rsidR="00B0690E" w:rsidRDefault="00B0690E" w:rsidP="00B06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i/>
          <w:iCs/>
          <w:color w:val="000000"/>
          <w:sz w:val="20"/>
          <w:szCs w:val="20"/>
          <w:lang w:bidi="th-TH"/>
        </w:rPr>
      </w:pPr>
    </w:p>
    <w:p w14:paraId="1FFCA563" w14:textId="77777777" w:rsidR="00B0690E" w:rsidRDefault="00B0690E" w:rsidP="00B06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i/>
          <w:iCs/>
          <w:color w:val="000000"/>
          <w:sz w:val="20"/>
          <w:szCs w:val="20"/>
          <w:lang w:bidi="th-TH"/>
        </w:rPr>
      </w:pPr>
      <w:r>
        <w:rPr>
          <w:rFonts w:ascii="BookmanOldStyle" w:hAnsi="BookmanOldStyle" w:cs="BookmanOldStyle"/>
          <w:i/>
          <w:iCs/>
          <w:color w:val="000000"/>
          <w:sz w:val="20"/>
          <w:szCs w:val="20"/>
          <w:lang w:bidi="th-TH"/>
        </w:rPr>
        <w:t>Ans.</w:t>
      </w:r>
    </w:p>
    <w:p w14:paraId="1FFCA564" w14:textId="77777777" w:rsidR="00B0690E" w:rsidRDefault="00B0690E" w:rsidP="00B06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a. 64K = 2</w:t>
      </w:r>
      <w:r>
        <w:rPr>
          <w:rFonts w:ascii="BookmanOldStyle" w:hAnsi="BookmanOldStyle" w:cs="BookmanOldStyle"/>
          <w:color w:val="000000"/>
          <w:position w:val="6"/>
          <w:sz w:val="12"/>
          <w:szCs w:val="12"/>
          <w:lang w:bidi="th-TH"/>
        </w:rPr>
        <w:t>6</w:t>
      </w:r>
      <w:r>
        <w:rPr>
          <w:rFonts w:ascii="BookmanOldStyle" w:hAnsi="BookmanOldStyle" w:cs="BookmanOldStyle"/>
          <w:color w:val="000000"/>
          <w:sz w:val="20"/>
          <w:szCs w:val="20"/>
          <w:lang w:bidi="th-TH"/>
        </w:rPr>
        <w:t>2</w:t>
      </w:r>
      <w:r>
        <w:rPr>
          <w:rFonts w:ascii="BookmanOldStyle" w:hAnsi="BookmanOldStyle" w:cs="BookmanOldStyle"/>
          <w:color w:val="000000"/>
          <w:position w:val="6"/>
          <w:sz w:val="12"/>
          <w:szCs w:val="12"/>
          <w:lang w:bidi="th-TH"/>
        </w:rPr>
        <w:t xml:space="preserve">10 </w:t>
      </w:r>
      <w:r>
        <w:rPr>
          <w:rFonts w:ascii="BookmanOldStyle" w:hAnsi="BookmanOldStyle" w:cs="BookmanOldStyle"/>
          <w:color w:val="000000"/>
          <w:sz w:val="20"/>
          <w:szCs w:val="20"/>
          <w:lang w:bidi="th-TH"/>
        </w:rPr>
        <w:t>= 2</w:t>
      </w:r>
      <w:r>
        <w:rPr>
          <w:rFonts w:ascii="BookmanOldStyle" w:hAnsi="BookmanOldStyle" w:cs="BookmanOldStyle"/>
          <w:color w:val="000000"/>
          <w:position w:val="6"/>
          <w:sz w:val="12"/>
          <w:szCs w:val="12"/>
          <w:lang w:bidi="th-TH"/>
        </w:rPr>
        <w:t>16</w:t>
      </w:r>
      <w:r>
        <w:rPr>
          <w:rFonts w:ascii="BookmanOldStyle" w:hAnsi="BookmanOldStyle" w:cs="BookmanOldStyle"/>
          <w:color w:val="000000"/>
          <w:sz w:val="20"/>
          <w:szCs w:val="20"/>
          <w:lang w:bidi="th-TH"/>
        </w:rPr>
        <w:t>; 2</w:t>
      </w:r>
      <w:r>
        <w:rPr>
          <w:rFonts w:ascii="BookmanOldStyle" w:hAnsi="BookmanOldStyle" w:cs="BookmanOldStyle"/>
          <w:color w:val="000000"/>
          <w:position w:val="6"/>
          <w:sz w:val="12"/>
          <w:szCs w:val="12"/>
          <w:lang w:bidi="th-TH"/>
        </w:rPr>
        <w:t>16</w:t>
      </w:r>
      <w:r>
        <w:rPr>
          <w:rFonts w:ascii="BookmanOldStyle" w:hAnsi="BookmanOldStyle" w:cs="BookmanOldStyle"/>
          <w:color w:val="000000"/>
          <w:sz w:val="20"/>
          <w:szCs w:val="20"/>
          <w:lang w:bidi="th-TH"/>
        </w:rPr>
        <w:t>/2</w:t>
      </w:r>
      <w:r>
        <w:rPr>
          <w:rFonts w:ascii="BookmanOldStyle" w:hAnsi="BookmanOldStyle" w:cs="BookmanOldStyle"/>
          <w:color w:val="000000"/>
          <w:position w:val="6"/>
          <w:sz w:val="12"/>
          <w:szCs w:val="12"/>
          <w:lang w:bidi="th-TH"/>
        </w:rPr>
        <w:t xml:space="preserve">5 </w:t>
      </w:r>
      <w:r>
        <w:rPr>
          <w:rFonts w:ascii="BookmanOldStyle" w:hAnsi="BookmanOldStyle" w:cs="BookmanOldStyle"/>
          <w:color w:val="000000"/>
          <w:sz w:val="20"/>
          <w:szCs w:val="20"/>
          <w:lang w:bidi="th-TH"/>
        </w:rPr>
        <w:t>= 2</w:t>
      </w:r>
      <w:r>
        <w:rPr>
          <w:rFonts w:ascii="BookmanOldStyle" w:hAnsi="BookmanOldStyle" w:cs="BookmanOldStyle"/>
          <w:color w:val="000000"/>
          <w:position w:val="6"/>
          <w:sz w:val="12"/>
          <w:szCs w:val="12"/>
          <w:lang w:bidi="th-TH"/>
        </w:rPr>
        <w:t xml:space="preserve">11 </w:t>
      </w:r>
      <w:r>
        <w:rPr>
          <w:rFonts w:ascii="BookmanOldStyle" w:hAnsi="BookmanOldStyle" w:cs="BookmanOldStyle"/>
          <w:color w:val="000000"/>
          <w:sz w:val="20"/>
          <w:szCs w:val="20"/>
          <w:lang w:bidi="th-TH"/>
        </w:rPr>
        <w:t>blocks in cache, so 11 bits are needed for the block field. 5 bits are needed for the offset field, leaving 8 for the tag.</w:t>
      </w:r>
    </w:p>
    <w:p w14:paraId="1FFCA565" w14:textId="77777777" w:rsidR="00B0690E" w:rsidRDefault="00B0690E" w:rsidP="00B06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b. Again, 5 bits are needed for the offset field, leaving 19 for the tag.</w:t>
      </w:r>
    </w:p>
    <w:p w14:paraId="1FFCA566" w14:textId="77777777" w:rsidR="00B0690E" w:rsidRDefault="00B0690E" w:rsidP="00B06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Pr>
          <w:rFonts w:ascii="BookmanOldStyle" w:hAnsi="BookmanOldStyle" w:cs="BookmanOldStyle"/>
          <w:color w:val="000000"/>
          <w:sz w:val="20"/>
          <w:szCs w:val="20"/>
          <w:lang w:bidi="th-TH"/>
        </w:rPr>
        <w:t>c. There are 2</w:t>
      </w:r>
      <w:r>
        <w:rPr>
          <w:rFonts w:ascii="BookmanOldStyle" w:hAnsi="BookmanOldStyle" w:cs="BookmanOldStyle"/>
          <w:color w:val="000000"/>
          <w:position w:val="6"/>
          <w:sz w:val="12"/>
          <w:szCs w:val="12"/>
          <w:lang w:bidi="th-TH"/>
        </w:rPr>
        <w:t>11</w:t>
      </w:r>
      <w:r>
        <w:rPr>
          <w:rFonts w:ascii="BookmanOldStyle" w:hAnsi="BookmanOldStyle" w:cs="BookmanOldStyle"/>
          <w:color w:val="000000"/>
          <w:sz w:val="20"/>
          <w:szCs w:val="20"/>
          <w:lang w:bidi="th-TH"/>
        </w:rPr>
        <w:t>/2</w:t>
      </w:r>
      <w:r>
        <w:rPr>
          <w:rFonts w:ascii="BookmanOldStyle" w:hAnsi="BookmanOldStyle" w:cs="BookmanOldStyle"/>
          <w:color w:val="000000"/>
          <w:position w:val="6"/>
          <w:sz w:val="12"/>
          <w:szCs w:val="12"/>
          <w:lang w:bidi="th-TH"/>
        </w:rPr>
        <w:t xml:space="preserve">2 </w:t>
      </w:r>
      <w:r>
        <w:rPr>
          <w:rFonts w:ascii="BookmanOldStyle" w:hAnsi="BookmanOldStyle" w:cs="BookmanOldStyle"/>
          <w:color w:val="000000"/>
          <w:sz w:val="20"/>
          <w:szCs w:val="20"/>
          <w:lang w:bidi="th-TH"/>
        </w:rPr>
        <w:t>= 2</w:t>
      </w:r>
      <w:r>
        <w:rPr>
          <w:rFonts w:ascii="BookmanOldStyle" w:hAnsi="BookmanOldStyle" w:cs="BookmanOldStyle"/>
          <w:color w:val="000000"/>
          <w:position w:val="6"/>
          <w:sz w:val="12"/>
          <w:szCs w:val="12"/>
          <w:lang w:bidi="th-TH"/>
        </w:rPr>
        <w:t xml:space="preserve">9 </w:t>
      </w:r>
      <w:r>
        <w:rPr>
          <w:rFonts w:ascii="BookmanOldStyle" w:hAnsi="BookmanOldStyle" w:cs="BookmanOldStyle"/>
          <w:color w:val="000000"/>
          <w:sz w:val="20"/>
          <w:szCs w:val="20"/>
          <w:lang w:bidi="th-TH"/>
        </w:rPr>
        <w:t>sets in cache, so 9 bits are needed for the set field. We still need 5</w:t>
      </w:r>
    </w:p>
    <w:p w14:paraId="1FFCA568" w14:textId="68B9814C" w:rsidR="00C86B4F" w:rsidRDefault="00B0690E" w:rsidP="00B23D1A">
      <w:pPr>
        <w:autoSpaceDE w:val="0"/>
        <w:autoSpaceDN w:val="0"/>
        <w:adjustRightInd w:val="0"/>
        <w:spacing w:after="0" w:line="240" w:lineRule="auto"/>
        <w:rPr>
          <w:rFonts w:ascii="Bookman Old Style" w:hAnsi="Bookman Old Style" w:cs="Bookman Old Style"/>
          <w:sz w:val="20"/>
          <w:szCs w:val="20"/>
          <w:lang w:bidi="th-TH"/>
        </w:rPr>
      </w:pPr>
      <w:r>
        <w:rPr>
          <w:rFonts w:ascii="BookmanOldStyle" w:hAnsi="BookmanOldStyle" w:cs="BookmanOldStyle"/>
          <w:color w:val="000000"/>
          <w:sz w:val="20"/>
          <w:szCs w:val="20"/>
          <w:lang w:bidi="th-TH"/>
        </w:rPr>
        <w:t>bits for the offset field, leaving 10 for the tag field.</w:t>
      </w:r>
    </w:p>
    <w:p w14:paraId="79C654F8" w14:textId="77777777" w:rsidR="00B23D1A" w:rsidRPr="00B23D1A" w:rsidRDefault="00B23D1A" w:rsidP="00B23D1A">
      <w:pPr>
        <w:autoSpaceDE w:val="0"/>
        <w:autoSpaceDN w:val="0"/>
        <w:adjustRightInd w:val="0"/>
        <w:spacing w:after="0" w:line="240" w:lineRule="auto"/>
        <w:rPr>
          <w:rFonts w:ascii="Bookman Old Style" w:hAnsi="Bookman Old Style" w:cs="Bookman Old Style"/>
          <w:sz w:val="20"/>
          <w:szCs w:val="20"/>
          <w:lang w:bidi="th-TH"/>
        </w:rPr>
      </w:pPr>
    </w:p>
    <w:p w14:paraId="1B41F554" w14:textId="469C5B1C"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4. A direct-mapped cache consists of eight blocks. A byte-addressable main memory contains 4K blocks of eight bytes each. Access time for the cache is 22 ns and the time required to fill a cache slot from main memory is 300 ns (this time will allow us to determine the block is missing and bring it into cache). Assume a request is always started in parallel to both cache and to main memory (so if it is not found in cache, we do not have to add this cache search time to the memory access). If a block is missing from cache, the entire block is brought into the cache and the access is restarted. Initially, the cache is empty.</w:t>
      </w:r>
    </w:p>
    <w:p w14:paraId="4C6D5508"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p>
    <w:p w14:paraId="1963F29E"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a. Show the main memory address format that allows us to map addresses from main memory to cache. Be sure to include the fields as well as their sizes.</w:t>
      </w:r>
    </w:p>
    <w:p w14:paraId="2A5F61A7"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b. Compute the hit ratio for a program that loops 4 times from locations 0 to 67</w:t>
      </w:r>
      <w:r w:rsidRPr="00CC241C">
        <w:rPr>
          <w:rFonts w:ascii="BookmanOldStyle" w:hAnsi="BookmanOldStyle" w:cs="BookmanOldStyle"/>
          <w:color w:val="000000"/>
          <w:sz w:val="20"/>
          <w:szCs w:val="20"/>
          <w:vertAlign w:val="subscript"/>
          <w:lang w:bidi="th-TH"/>
        </w:rPr>
        <w:t>10</w:t>
      </w:r>
      <w:r w:rsidRPr="0013277E">
        <w:rPr>
          <w:rFonts w:ascii="BookmanOldStyle" w:hAnsi="BookmanOldStyle" w:cs="BookmanOldStyle"/>
          <w:color w:val="000000"/>
          <w:sz w:val="20"/>
          <w:szCs w:val="20"/>
          <w:lang w:bidi="th-TH"/>
        </w:rPr>
        <w:t xml:space="preserve"> in memory.</w:t>
      </w:r>
    </w:p>
    <w:p w14:paraId="28321DBC"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c. Compute the effective access time for this program.</w:t>
      </w:r>
    </w:p>
    <w:p w14:paraId="25AB7583"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p>
    <w:p w14:paraId="3DC7EF9E"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Ans.</w:t>
      </w:r>
    </w:p>
    <w:p w14:paraId="3A404FC0"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a. 4K = 212 blocks * 23 words each implies 215 words of main memory, so we have 15 bits in an address. Cache contains 23 blocks, so the block field requires 3 bits. Each block has 23 words, so the offset field requires 3 bits. That leaves 9 bits for the tag field.</w:t>
      </w:r>
    </w:p>
    <w:p w14:paraId="504039F0"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Therefore our 15-bit address is divided into 9 bits for the tag field, 3 bits for the block field, and 3 bits for the offset field.</w:t>
      </w:r>
    </w:p>
    <w:p w14:paraId="4AFB8713"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p>
    <w:p w14:paraId="2E79CA68"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 xml:space="preserve">b. Block 0 of main memory (addresses 0 - 7) and Block 8 of main memory (addresses 64 - 67) must share a cache block. The remaining blocks are brought in and are not replaced. </w:t>
      </w:r>
      <w:proofErr w:type="gramStart"/>
      <w:r w:rsidRPr="0013277E">
        <w:rPr>
          <w:rFonts w:ascii="BookmanOldStyle" w:hAnsi="BookmanOldStyle" w:cs="BookmanOldStyle"/>
          <w:color w:val="000000"/>
          <w:sz w:val="20"/>
          <w:szCs w:val="20"/>
          <w:lang w:bidi="th-TH"/>
        </w:rPr>
        <w:t>So</w:t>
      </w:r>
      <w:proofErr w:type="gramEnd"/>
      <w:r w:rsidRPr="0013277E">
        <w:rPr>
          <w:rFonts w:ascii="BookmanOldStyle" w:hAnsi="BookmanOldStyle" w:cs="BookmanOldStyle"/>
          <w:color w:val="000000"/>
          <w:sz w:val="20"/>
          <w:szCs w:val="20"/>
          <w:lang w:bidi="th-TH"/>
        </w:rPr>
        <w:t xml:space="preserve"> for each access to Block 0, there is one miss and 7 hits. For each access to Block 8, there is one miss and 3 hits. The remaining blocks have one miss each, with all other accesses being hits. If we loop 4 times, we have:</w:t>
      </w:r>
    </w:p>
    <w:p w14:paraId="1156BDD8"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 xml:space="preserve">Block 0: 4 misses, 28 </w:t>
      </w:r>
      <w:proofErr w:type="gramStart"/>
      <w:r w:rsidRPr="0013277E">
        <w:rPr>
          <w:rFonts w:ascii="BookmanOldStyle" w:hAnsi="BookmanOldStyle" w:cs="BookmanOldStyle"/>
          <w:color w:val="000000"/>
          <w:sz w:val="20"/>
          <w:szCs w:val="20"/>
          <w:lang w:bidi="th-TH"/>
        </w:rPr>
        <w:t>hits</w:t>
      </w:r>
      <w:proofErr w:type="gramEnd"/>
    </w:p>
    <w:p w14:paraId="47BDB493"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 xml:space="preserve">Block 1: 1 miss, 31 </w:t>
      </w:r>
      <w:proofErr w:type="gramStart"/>
      <w:r w:rsidRPr="0013277E">
        <w:rPr>
          <w:rFonts w:ascii="BookmanOldStyle" w:hAnsi="BookmanOldStyle" w:cs="BookmanOldStyle"/>
          <w:color w:val="000000"/>
          <w:sz w:val="20"/>
          <w:szCs w:val="20"/>
          <w:lang w:bidi="th-TH"/>
        </w:rPr>
        <w:t>hits</w:t>
      </w:r>
      <w:proofErr w:type="gramEnd"/>
    </w:p>
    <w:p w14:paraId="53C55294"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 xml:space="preserve">Block 2: 1 miss, 31 </w:t>
      </w:r>
      <w:proofErr w:type="gramStart"/>
      <w:r w:rsidRPr="0013277E">
        <w:rPr>
          <w:rFonts w:ascii="BookmanOldStyle" w:hAnsi="BookmanOldStyle" w:cs="BookmanOldStyle"/>
          <w:color w:val="000000"/>
          <w:sz w:val="20"/>
          <w:szCs w:val="20"/>
          <w:lang w:bidi="th-TH"/>
        </w:rPr>
        <w:t>hits</w:t>
      </w:r>
      <w:proofErr w:type="gramEnd"/>
    </w:p>
    <w:p w14:paraId="53FDD62D"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 xml:space="preserve">Block 3: 1 miss, 31 </w:t>
      </w:r>
      <w:proofErr w:type="gramStart"/>
      <w:r w:rsidRPr="0013277E">
        <w:rPr>
          <w:rFonts w:ascii="BookmanOldStyle" w:hAnsi="BookmanOldStyle" w:cs="BookmanOldStyle"/>
          <w:color w:val="000000"/>
          <w:sz w:val="20"/>
          <w:szCs w:val="20"/>
          <w:lang w:bidi="th-TH"/>
        </w:rPr>
        <w:t>hits</w:t>
      </w:r>
      <w:proofErr w:type="gramEnd"/>
    </w:p>
    <w:p w14:paraId="4C0E5117"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 xml:space="preserve">Block 4: 1 miss, 31 </w:t>
      </w:r>
      <w:proofErr w:type="gramStart"/>
      <w:r w:rsidRPr="0013277E">
        <w:rPr>
          <w:rFonts w:ascii="BookmanOldStyle" w:hAnsi="BookmanOldStyle" w:cs="BookmanOldStyle"/>
          <w:color w:val="000000"/>
          <w:sz w:val="20"/>
          <w:szCs w:val="20"/>
          <w:lang w:bidi="th-TH"/>
        </w:rPr>
        <w:t>hits</w:t>
      </w:r>
      <w:proofErr w:type="gramEnd"/>
    </w:p>
    <w:p w14:paraId="5C49C9E7"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 xml:space="preserve">Block 5: 1 miss, 31 </w:t>
      </w:r>
      <w:proofErr w:type="gramStart"/>
      <w:r w:rsidRPr="0013277E">
        <w:rPr>
          <w:rFonts w:ascii="BookmanOldStyle" w:hAnsi="BookmanOldStyle" w:cs="BookmanOldStyle"/>
          <w:color w:val="000000"/>
          <w:sz w:val="20"/>
          <w:szCs w:val="20"/>
          <w:lang w:bidi="th-TH"/>
        </w:rPr>
        <w:t>hits</w:t>
      </w:r>
      <w:proofErr w:type="gramEnd"/>
    </w:p>
    <w:p w14:paraId="15D38800"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 xml:space="preserve">Block 6: 1 miss, 31 </w:t>
      </w:r>
      <w:proofErr w:type="gramStart"/>
      <w:r w:rsidRPr="0013277E">
        <w:rPr>
          <w:rFonts w:ascii="BookmanOldStyle" w:hAnsi="BookmanOldStyle" w:cs="BookmanOldStyle"/>
          <w:color w:val="000000"/>
          <w:sz w:val="20"/>
          <w:szCs w:val="20"/>
          <w:lang w:bidi="th-TH"/>
        </w:rPr>
        <w:t>hits</w:t>
      </w:r>
      <w:proofErr w:type="gramEnd"/>
    </w:p>
    <w:p w14:paraId="6F151CBF" w14:textId="77777777" w:rsidR="0013277E" w:rsidRPr="0013277E" w:rsidRDefault="0013277E" w:rsidP="00132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 xml:space="preserve">Block 7: 1 miss, 31 </w:t>
      </w:r>
      <w:proofErr w:type="gramStart"/>
      <w:r w:rsidRPr="0013277E">
        <w:rPr>
          <w:rFonts w:ascii="BookmanOldStyle" w:hAnsi="BookmanOldStyle" w:cs="BookmanOldStyle"/>
          <w:color w:val="000000"/>
          <w:sz w:val="20"/>
          <w:szCs w:val="20"/>
          <w:lang w:bidi="th-TH"/>
        </w:rPr>
        <w:t>hits</w:t>
      </w:r>
      <w:proofErr w:type="gramEnd"/>
    </w:p>
    <w:p w14:paraId="17FCC6CC" w14:textId="77777777" w:rsidR="0013277E" w:rsidRPr="0013277E" w:rsidRDefault="0013277E" w:rsidP="0013277E">
      <w:pPr>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Block 8: 4 misses, 12 hits for a total of 15 misses, 257 hits, or a hit ratio of 94.49%.</w:t>
      </w:r>
    </w:p>
    <w:p w14:paraId="576339E1" w14:textId="77777777" w:rsidR="0013277E" w:rsidRPr="0013277E" w:rsidRDefault="0013277E" w:rsidP="0013277E">
      <w:pPr>
        <w:rPr>
          <w:rFonts w:ascii="BookmanOldStyle" w:hAnsi="BookmanOldStyle" w:cs="BookmanOldStyle"/>
          <w:color w:val="000000"/>
          <w:sz w:val="20"/>
          <w:szCs w:val="20"/>
          <w:lang w:bidi="th-TH"/>
        </w:rPr>
      </w:pPr>
      <w:r w:rsidRPr="0013277E">
        <w:rPr>
          <w:rFonts w:ascii="BookmanOldStyle" w:hAnsi="BookmanOldStyle" w:cs="BookmanOldStyle"/>
          <w:color w:val="000000"/>
          <w:sz w:val="20"/>
          <w:szCs w:val="20"/>
          <w:lang w:bidi="th-TH"/>
        </w:rPr>
        <w:t>c. The effective access time is .9449(22ns) + .0551(300ns + 22ns)</w:t>
      </w:r>
    </w:p>
    <w:p w14:paraId="48590C84" w14:textId="77777777" w:rsidR="0013277E" w:rsidRPr="0013277E" w:rsidRDefault="0013277E">
      <w:pPr>
        <w:rPr>
          <w:rFonts w:ascii="BookmanOldStyle" w:hAnsi="BookmanOldStyle" w:cs="BookmanOldStyle"/>
          <w:color w:val="000000"/>
          <w:sz w:val="20"/>
          <w:szCs w:val="20"/>
          <w:lang w:bidi="th-TH"/>
        </w:rPr>
      </w:pPr>
    </w:p>
    <w:sectPr w:rsidR="0013277E" w:rsidRPr="0013277E" w:rsidSect="00F42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OldStyle">
    <w:altName w:val="Times New Roman"/>
    <w:panose1 w:val="020B0604020202020204"/>
    <w:charset w:val="00"/>
    <w:family w:val="roman"/>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C86B4F"/>
    <w:rsid w:val="0003089C"/>
    <w:rsid w:val="0013277E"/>
    <w:rsid w:val="001A02A9"/>
    <w:rsid w:val="00412151"/>
    <w:rsid w:val="008A0BD4"/>
    <w:rsid w:val="00B0690E"/>
    <w:rsid w:val="00B23D1A"/>
    <w:rsid w:val="00C86B4F"/>
    <w:rsid w:val="00CC241C"/>
    <w:rsid w:val="00D96383"/>
    <w:rsid w:val="00EF396C"/>
    <w:rsid w:val="00F40C62"/>
    <w:rsid w:val="00F423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A54E"/>
  <w15:docId w15:val="{9A7A1E6A-4D88-2E46-A809-A1F93E10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B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635</Words>
  <Characters>3621</Characters>
  <Application>Microsoft Office Word</Application>
  <DocSecurity>0</DocSecurity>
  <Lines>30</Lines>
  <Paragraphs>8</Paragraphs>
  <ScaleCrop>false</ScaleCrop>
  <HeadingPairs>
    <vt:vector size="2" baseType="variant">
      <vt:variant>
        <vt:lpstr>ชื่อเรื่อง</vt:lpstr>
      </vt:variant>
      <vt:variant>
        <vt:i4>1</vt:i4>
      </vt:variant>
    </vt:vector>
  </HeadingPairs>
  <TitlesOfParts>
    <vt:vector size="1" baseType="lpstr">
      <vt:lpstr/>
    </vt:vector>
  </TitlesOfParts>
  <Company>SIT</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Bunthit W</dc:creator>
  <cp:keywords/>
  <dc:description/>
  <cp:lastModifiedBy>BUNTHIT WATANAPA</cp:lastModifiedBy>
  <cp:revision>11</cp:revision>
  <dcterms:created xsi:type="dcterms:W3CDTF">2011-07-12T01:52:00Z</dcterms:created>
  <dcterms:modified xsi:type="dcterms:W3CDTF">2023-03-29T09:22:00Z</dcterms:modified>
</cp:coreProperties>
</file>