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D3C6"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Compute the minimum Hamming distance of the following code:</w:t>
      </w:r>
    </w:p>
    <w:p w14:paraId="214B4772"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0000000101111111</w:t>
      </w:r>
    </w:p>
    <w:p w14:paraId="6000A532"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0000001010111111</w:t>
      </w:r>
    </w:p>
    <w:p w14:paraId="13CE65A1"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0000010011011111</w:t>
      </w:r>
    </w:p>
    <w:p w14:paraId="701D8BA1"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0000100011101111</w:t>
      </w:r>
    </w:p>
    <w:p w14:paraId="38829DE5" w14:textId="77777777" w:rsidR="000A73E5" w:rsidRDefault="00000000">
      <w:pPr>
        <w:spacing w:before="2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1001000011110111</w:t>
      </w:r>
    </w:p>
    <w:p w14:paraId="05F01E28" w14:textId="77777777" w:rsidR="000A73E5" w:rsidRDefault="00000000">
      <w:pPr>
        <w:spacing w:before="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1000000011111110</w:t>
      </w:r>
    </w:p>
    <w:p w14:paraId="67C18E57"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7E8716" w14:textId="77777777" w:rsidR="000A73E5" w:rsidRDefault="00000000">
      <w:pPr>
        <w:spacing w:before="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Ans:  </w:t>
      </w:r>
      <w:r>
        <w:rPr>
          <w:rFonts w:ascii="Times New Roman" w:eastAsia="Times New Roman" w:hAnsi="Times New Roman" w:cs="Times New Roman"/>
          <w:sz w:val="24"/>
          <w:szCs w:val="24"/>
        </w:rPr>
        <w:t xml:space="preserve">The minimum Hamming distance of the following code is </w:t>
      </w:r>
      <w:r>
        <w:rPr>
          <w:rFonts w:ascii="Times New Roman" w:eastAsia="Times New Roman" w:hAnsi="Times New Roman" w:cs="Times New Roman"/>
          <w:color w:val="0000FF"/>
          <w:sz w:val="24"/>
          <w:szCs w:val="24"/>
        </w:rPr>
        <w:t xml:space="preserve">1001000011110111 </w:t>
      </w:r>
      <w:r>
        <w:rPr>
          <w:rFonts w:ascii="Times New Roman" w:eastAsia="Times New Roman" w:hAnsi="Times New Roman" w:cs="Times New Roman"/>
          <w:color w:val="9900FF"/>
          <w:sz w:val="24"/>
          <w:szCs w:val="24"/>
        </w:rPr>
        <w:t>[Line 5]</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FF9900"/>
          <w:sz w:val="24"/>
          <w:szCs w:val="24"/>
        </w:rPr>
        <w:t>1000000011111110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9900FF"/>
          <w:sz w:val="24"/>
          <w:szCs w:val="24"/>
        </w:rPr>
        <w:t>[Line 6]</w:t>
      </w:r>
      <w:r>
        <w:rPr>
          <w:rFonts w:ascii="Times New Roman" w:eastAsia="Times New Roman" w:hAnsi="Times New Roman" w:cs="Times New Roman"/>
          <w:sz w:val="24"/>
          <w:szCs w:val="24"/>
        </w:rPr>
        <w:t xml:space="preserve">. The Hamming distance of </w:t>
      </w:r>
      <w:r>
        <w:rPr>
          <w:rFonts w:ascii="Times New Roman" w:eastAsia="Times New Roman" w:hAnsi="Times New Roman" w:cs="Times New Roman"/>
          <w:color w:val="0000FF"/>
          <w:sz w:val="24"/>
          <w:szCs w:val="24"/>
        </w:rPr>
        <w:t>Line 5</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FF9900"/>
          <w:sz w:val="24"/>
          <w:szCs w:val="24"/>
        </w:rPr>
        <w:t xml:space="preserve"> Line 6</w:t>
      </w:r>
      <w:r>
        <w:rPr>
          <w:rFonts w:ascii="Times New Roman" w:eastAsia="Times New Roman" w:hAnsi="Times New Roman" w:cs="Times New Roman"/>
          <w:sz w:val="24"/>
          <w:szCs w:val="24"/>
        </w:rPr>
        <w:t xml:space="preserve"> is </w:t>
      </w:r>
      <w:r>
        <w:rPr>
          <w:rFonts w:ascii="Times New Roman" w:eastAsia="Times New Roman" w:hAnsi="Times New Roman" w:cs="Times New Roman"/>
          <w:color w:val="FF0000"/>
          <w:sz w:val="24"/>
          <w:szCs w:val="24"/>
        </w:rPr>
        <w:t>3.</w:t>
      </w:r>
    </w:p>
    <w:p w14:paraId="1C11048D" w14:textId="77777777" w:rsidR="000A73E5" w:rsidRDefault="00000000">
      <w:pPr>
        <w:spacing w:before="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Sol:</w:t>
      </w: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100</w:t>
      </w:r>
      <w:r>
        <w:rPr>
          <w:rFonts w:ascii="Times New Roman" w:eastAsia="Times New Roman" w:hAnsi="Times New Roman" w:cs="Times New Roman"/>
          <w:color w:val="FF0000"/>
          <w:sz w:val="24"/>
          <w:szCs w:val="24"/>
        </w:rPr>
        <w:t>1</w:t>
      </w:r>
      <w:r>
        <w:rPr>
          <w:rFonts w:ascii="Times New Roman" w:eastAsia="Times New Roman" w:hAnsi="Times New Roman" w:cs="Times New Roman"/>
          <w:color w:val="0000FF"/>
          <w:sz w:val="24"/>
          <w:szCs w:val="24"/>
        </w:rPr>
        <w:t>00001111</w:t>
      </w:r>
      <w:r>
        <w:rPr>
          <w:rFonts w:ascii="Times New Roman" w:eastAsia="Times New Roman" w:hAnsi="Times New Roman" w:cs="Times New Roman"/>
          <w:color w:val="FF0000"/>
          <w:sz w:val="24"/>
          <w:szCs w:val="24"/>
        </w:rPr>
        <w:t>0</w:t>
      </w:r>
      <w:r>
        <w:rPr>
          <w:rFonts w:ascii="Times New Roman" w:eastAsia="Times New Roman" w:hAnsi="Times New Roman" w:cs="Times New Roman"/>
          <w:color w:val="0000FF"/>
          <w:sz w:val="24"/>
          <w:szCs w:val="24"/>
        </w:rPr>
        <w:t>11</w:t>
      </w:r>
      <w:r>
        <w:rPr>
          <w:rFonts w:ascii="Times New Roman" w:eastAsia="Times New Roman" w:hAnsi="Times New Roman" w:cs="Times New Roman"/>
          <w:color w:val="FF0000"/>
          <w:sz w:val="24"/>
          <w:szCs w:val="24"/>
        </w:rPr>
        <w:t>1</w:t>
      </w:r>
    </w:p>
    <w:p w14:paraId="53E8597B" w14:textId="77777777" w:rsidR="000A73E5" w:rsidRDefault="00000000">
      <w:pPr>
        <w:spacing w:before="240" w:line="24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9900"/>
          <w:sz w:val="24"/>
          <w:szCs w:val="24"/>
        </w:rPr>
        <w:t>100</w:t>
      </w:r>
      <w:r>
        <w:rPr>
          <w:rFonts w:ascii="Times New Roman" w:eastAsia="Times New Roman" w:hAnsi="Times New Roman" w:cs="Times New Roman"/>
          <w:color w:val="FF0000"/>
          <w:sz w:val="24"/>
          <w:szCs w:val="24"/>
        </w:rPr>
        <w:t>0</w:t>
      </w:r>
      <w:r>
        <w:rPr>
          <w:rFonts w:ascii="Times New Roman" w:eastAsia="Times New Roman" w:hAnsi="Times New Roman" w:cs="Times New Roman"/>
          <w:color w:val="FF9900"/>
          <w:sz w:val="24"/>
          <w:szCs w:val="24"/>
        </w:rPr>
        <w:t>00001111</w:t>
      </w:r>
      <w:r>
        <w:rPr>
          <w:rFonts w:ascii="Times New Roman" w:eastAsia="Times New Roman" w:hAnsi="Times New Roman" w:cs="Times New Roman"/>
          <w:color w:val="FF0000"/>
          <w:sz w:val="24"/>
          <w:szCs w:val="24"/>
        </w:rPr>
        <w:t>1</w:t>
      </w:r>
      <w:r>
        <w:rPr>
          <w:rFonts w:ascii="Times New Roman" w:eastAsia="Times New Roman" w:hAnsi="Times New Roman" w:cs="Times New Roman"/>
          <w:color w:val="FF9900"/>
          <w:sz w:val="24"/>
          <w:szCs w:val="24"/>
        </w:rPr>
        <w:t>11</w:t>
      </w:r>
      <w:r>
        <w:rPr>
          <w:rFonts w:ascii="Times New Roman" w:eastAsia="Times New Roman" w:hAnsi="Times New Roman" w:cs="Times New Roman"/>
          <w:color w:val="FF0000"/>
          <w:sz w:val="24"/>
          <w:szCs w:val="24"/>
        </w:rPr>
        <w:t>0</w:t>
      </w:r>
    </w:p>
    <w:p w14:paraId="13BDAFBC" w14:textId="77777777" w:rsidR="000A73E5" w:rsidRDefault="00000000">
      <w:pPr>
        <w:spacing w:before="240" w:line="240" w:lineRule="auto"/>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highlight w:val="white"/>
        </w:rPr>
        <w:t xml:space="preserve">Hamming distance is a metric for comparing two binary data strings. While comparing two binary strings of equal length, </w:t>
      </w:r>
      <w:proofErr w:type="gramStart"/>
      <w:r>
        <w:rPr>
          <w:rFonts w:ascii="Times New Roman" w:eastAsia="Times New Roman" w:hAnsi="Times New Roman" w:cs="Times New Roman"/>
          <w:sz w:val="24"/>
          <w:szCs w:val="24"/>
          <w:highlight w:val="white"/>
        </w:rPr>
        <w:t>Hamming</w:t>
      </w:r>
      <w:proofErr w:type="gramEnd"/>
      <w:r>
        <w:rPr>
          <w:rFonts w:ascii="Times New Roman" w:eastAsia="Times New Roman" w:hAnsi="Times New Roman" w:cs="Times New Roman"/>
          <w:sz w:val="24"/>
          <w:szCs w:val="24"/>
          <w:highlight w:val="white"/>
        </w:rPr>
        <w:t xml:space="preserve"> distance is the number of bit positions in which the two bits are different</w:t>
      </w:r>
      <w:r>
        <w:rPr>
          <w:sz w:val="24"/>
          <w:szCs w:val="24"/>
          <w:highlight w:val="white"/>
        </w:rPr>
        <w:t>.</w:t>
      </w:r>
    </w:p>
    <w:p w14:paraId="6F0B6FEC" w14:textId="77777777" w:rsidR="000A73E5" w:rsidRDefault="000A73E5">
      <w:pPr>
        <w:spacing w:before="240" w:line="240" w:lineRule="auto"/>
        <w:rPr>
          <w:rFonts w:ascii="Times New Roman" w:eastAsia="Times New Roman" w:hAnsi="Times New Roman" w:cs="Times New Roman"/>
          <w:color w:val="FF0000"/>
          <w:sz w:val="24"/>
          <w:szCs w:val="24"/>
        </w:rPr>
      </w:pPr>
    </w:p>
    <w:p w14:paraId="24D1AC85" w14:textId="77777777" w:rsidR="000A73E5" w:rsidRDefault="000A73E5">
      <w:pPr>
        <w:spacing w:before="240" w:line="240" w:lineRule="auto"/>
        <w:rPr>
          <w:rFonts w:ascii="Times New Roman" w:eastAsia="Times New Roman" w:hAnsi="Times New Roman" w:cs="Times New Roman"/>
          <w:color w:val="FF0000"/>
          <w:sz w:val="24"/>
          <w:szCs w:val="24"/>
        </w:rPr>
      </w:pPr>
    </w:p>
    <w:p w14:paraId="1AD4207E" w14:textId="77777777" w:rsidR="000A73E5" w:rsidRDefault="000A73E5">
      <w:pPr>
        <w:spacing w:before="240" w:line="240" w:lineRule="auto"/>
        <w:rPr>
          <w:rFonts w:ascii="Times New Roman" w:eastAsia="Times New Roman" w:hAnsi="Times New Roman" w:cs="Times New Roman"/>
          <w:color w:val="FF0000"/>
          <w:sz w:val="24"/>
          <w:szCs w:val="24"/>
        </w:rPr>
      </w:pPr>
    </w:p>
    <w:p w14:paraId="56EF41C3" w14:textId="77777777" w:rsidR="000A73E5" w:rsidRDefault="000A73E5">
      <w:pPr>
        <w:spacing w:before="240" w:line="240" w:lineRule="auto"/>
        <w:rPr>
          <w:rFonts w:ascii="Times New Roman" w:eastAsia="Times New Roman" w:hAnsi="Times New Roman" w:cs="Times New Roman"/>
          <w:color w:val="FF0000"/>
          <w:sz w:val="24"/>
          <w:szCs w:val="24"/>
        </w:rPr>
      </w:pPr>
    </w:p>
    <w:p w14:paraId="33BAB453" w14:textId="77777777" w:rsidR="000A73E5" w:rsidRDefault="000A73E5">
      <w:pPr>
        <w:spacing w:before="240" w:line="240" w:lineRule="auto"/>
        <w:rPr>
          <w:rFonts w:ascii="Times New Roman" w:eastAsia="Times New Roman" w:hAnsi="Times New Roman" w:cs="Times New Roman"/>
          <w:color w:val="FF0000"/>
          <w:sz w:val="24"/>
          <w:szCs w:val="24"/>
        </w:rPr>
      </w:pPr>
    </w:p>
    <w:p w14:paraId="1CA4AFDE" w14:textId="77777777" w:rsidR="000A73E5" w:rsidRDefault="000A73E5">
      <w:pPr>
        <w:spacing w:before="240" w:line="240" w:lineRule="auto"/>
        <w:rPr>
          <w:rFonts w:ascii="Times New Roman" w:eastAsia="Times New Roman" w:hAnsi="Times New Roman" w:cs="Times New Roman"/>
          <w:color w:val="FF0000"/>
          <w:sz w:val="24"/>
          <w:szCs w:val="24"/>
        </w:rPr>
      </w:pPr>
    </w:p>
    <w:p w14:paraId="74FB97B6" w14:textId="77777777" w:rsidR="000A73E5" w:rsidRDefault="000A73E5">
      <w:pPr>
        <w:spacing w:before="240" w:line="240" w:lineRule="auto"/>
        <w:rPr>
          <w:rFonts w:ascii="Times New Roman" w:eastAsia="Times New Roman" w:hAnsi="Times New Roman" w:cs="Times New Roman"/>
          <w:color w:val="FF0000"/>
          <w:sz w:val="24"/>
          <w:szCs w:val="24"/>
        </w:rPr>
      </w:pPr>
    </w:p>
    <w:p w14:paraId="72F80691" w14:textId="77777777" w:rsidR="000A73E5" w:rsidRDefault="000A73E5">
      <w:pPr>
        <w:spacing w:before="240" w:line="240" w:lineRule="auto"/>
        <w:rPr>
          <w:rFonts w:ascii="Times New Roman" w:eastAsia="Times New Roman" w:hAnsi="Times New Roman" w:cs="Times New Roman"/>
          <w:color w:val="FF0000"/>
          <w:sz w:val="24"/>
          <w:szCs w:val="24"/>
        </w:rPr>
      </w:pPr>
    </w:p>
    <w:p w14:paraId="3020E6C8" w14:textId="77777777" w:rsidR="000A73E5" w:rsidRDefault="000A73E5">
      <w:pPr>
        <w:spacing w:before="240" w:line="240" w:lineRule="auto"/>
        <w:rPr>
          <w:rFonts w:ascii="Times New Roman" w:eastAsia="Times New Roman" w:hAnsi="Times New Roman" w:cs="Times New Roman"/>
          <w:color w:val="FF0000"/>
          <w:sz w:val="24"/>
          <w:szCs w:val="24"/>
        </w:rPr>
      </w:pPr>
    </w:p>
    <w:p w14:paraId="7942551A" w14:textId="77777777" w:rsidR="000A73E5" w:rsidRDefault="000A73E5">
      <w:pPr>
        <w:spacing w:before="240" w:line="240" w:lineRule="auto"/>
        <w:rPr>
          <w:rFonts w:ascii="Times New Roman" w:eastAsia="Times New Roman" w:hAnsi="Times New Roman" w:cs="Times New Roman"/>
          <w:color w:val="FF0000"/>
          <w:sz w:val="24"/>
          <w:szCs w:val="24"/>
        </w:rPr>
      </w:pPr>
    </w:p>
    <w:p w14:paraId="00C7CD78" w14:textId="77777777" w:rsidR="000A73E5" w:rsidRDefault="000A73E5">
      <w:pPr>
        <w:spacing w:before="240" w:line="240" w:lineRule="auto"/>
        <w:rPr>
          <w:rFonts w:ascii="Times New Roman" w:eastAsia="Times New Roman" w:hAnsi="Times New Roman" w:cs="Times New Roman"/>
          <w:color w:val="FF0000"/>
          <w:sz w:val="24"/>
          <w:szCs w:val="24"/>
        </w:rPr>
      </w:pPr>
    </w:p>
    <w:p w14:paraId="0C22345C" w14:textId="77777777" w:rsidR="000A73E5" w:rsidRDefault="000A73E5">
      <w:pPr>
        <w:spacing w:before="240" w:line="240" w:lineRule="auto"/>
        <w:rPr>
          <w:rFonts w:ascii="Times New Roman" w:eastAsia="Times New Roman" w:hAnsi="Times New Roman" w:cs="Times New Roman"/>
          <w:color w:val="FF0000"/>
          <w:sz w:val="24"/>
          <w:szCs w:val="24"/>
        </w:rPr>
      </w:pPr>
    </w:p>
    <w:p w14:paraId="173F7701" w14:textId="77777777" w:rsidR="000A73E5" w:rsidRDefault="000A73E5">
      <w:pPr>
        <w:spacing w:before="240" w:line="240" w:lineRule="auto"/>
        <w:rPr>
          <w:rFonts w:ascii="Times New Roman" w:eastAsia="Times New Roman" w:hAnsi="Times New Roman" w:cs="Times New Roman"/>
          <w:sz w:val="24"/>
          <w:szCs w:val="24"/>
        </w:rPr>
      </w:pPr>
    </w:p>
    <w:p w14:paraId="78C52E93"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Suppose we want an error-correcting code that will allow all single-bit errors to be corrected for memory words of length 10.</w:t>
      </w:r>
    </w:p>
    <w:p w14:paraId="3F98B15B"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a.</w:t>
      </w:r>
      <w:r>
        <w:rPr>
          <w:rFonts w:ascii="Times New Roman" w:eastAsia="Times New Roman" w:hAnsi="Times New Roman" w:cs="Times New Roman"/>
          <w:sz w:val="24"/>
          <w:szCs w:val="24"/>
        </w:rPr>
        <w:t xml:space="preserve"> How many parity bits are necessary?</w:t>
      </w:r>
    </w:p>
    <w:p w14:paraId="5FD8BA29"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b.</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Assuming</w:t>
      </w:r>
      <w:proofErr w:type="gramEnd"/>
      <w:r>
        <w:rPr>
          <w:rFonts w:ascii="Times New Roman" w:eastAsia="Times New Roman" w:hAnsi="Times New Roman" w:cs="Times New Roman"/>
          <w:sz w:val="24"/>
          <w:szCs w:val="24"/>
        </w:rPr>
        <w:t xml:space="preserve"> we are using the Hamming algorithm presented in this chapter to design our</w:t>
      </w:r>
    </w:p>
    <w:p w14:paraId="186AA963"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error-correcting code, find the code word to represent the 10-bit information word:</w:t>
      </w:r>
    </w:p>
    <w:p w14:paraId="4EF1036B"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1001100110. Assume even parity.    </w:t>
      </w:r>
    </w:p>
    <w:p w14:paraId="0F1D1284" w14:textId="77777777" w:rsidR="000A73E5" w:rsidRDefault="00000000">
      <w:pP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Ans:</w:t>
      </w:r>
    </w:p>
    <w:p w14:paraId="695C01FB"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correct all single-bit errors, we can use a Hamming code with d=3, which means that any combination of three bits can be corrected. To compute the number of parity bits, we can use the formula p = log2(w + p) + 1 where w is the number of data bits and p is the number of parity bits. In this case, w=10 and p=4 (since 2^4 = 16 &gt;= 10 + 4). Therefore, 4 parity bits are necessary.</w:t>
      </w:r>
    </w:p>
    <w:p w14:paraId="09C4E496" w14:textId="77777777" w:rsidR="000A73E5" w:rsidRDefault="000A73E5">
      <w:pPr>
        <w:spacing w:before="240" w:after="240" w:line="240" w:lineRule="auto"/>
        <w:rPr>
          <w:rFonts w:ascii="Times New Roman" w:eastAsia="Times New Roman" w:hAnsi="Times New Roman" w:cs="Times New Roman"/>
          <w:color w:val="38761D"/>
          <w:sz w:val="24"/>
          <w:szCs w:val="24"/>
        </w:rPr>
      </w:pPr>
    </w:p>
    <w:p w14:paraId="6181FF45"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b.</w:t>
      </w:r>
      <w:r>
        <w:rPr>
          <w:rFonts w:ascii="Times New Roman" w:eastAsia="Times New Roman" w:hAnsi="Times New Roman" w:cs="Times New Roman"/>
          <w:sz w:val="24"/>
          <w:szCs w:val="24"/>
        </w:rPr>
        <w:t xml:space="preserve"> To find the code word for the 10-bit information word 1001100110, we can use the Hamming algorithm with even parity. </w:t>
      </w:r>
    </w:p>
    <w:tbl>
      <w:tblPr>
        <w:tblStyle w:val="a"/>
        <w:tblW w:w="1029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56"/>
        <w:gridCol w:w="656"/>
        <w:gridCol w:w="656"/>
        <w:gridCol w:w="657"/>
        <w:gridCol w:w="657"/>
        <w:gridCol w:w="657"/>
        <w:gridCol w:w="657"/>
        <w:gridCol w:w="657"/>
        <w:gridCol w:w="657"/>
        <w:gridCol w:w="657"/>
        <w:gridCol w:w="657"/>
        <w:gridCol w:w="657"/>
        <w:gridCol w:w="657"/>
        <w:gridCol w:w="657"/>
      </w:tblGrid>
      <w:tr w:rsidR="000A73E5" w14:paraId="0619A302" w14:textId="77777777">
        <w:tc>
          <w:tcPr>
            <w:tcW w:w="109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532ADD6C" w14:textId="77777777" w:rsidR="000A73E5" w:rsidRDefault="000A73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56" w:type="dxa"/>
            <w:shd w:val="clear" w:color="auto" w:fill="auto"/>
            <w:tcMar>
              <w:top w:w="100" w:type="dxa"/>
              <w:left w:w="100" w:type="dxa"/>
              <w:bottom w:w="100" w:type="dxa"/>
              <w:right w:w="100" w:type="dxa"/>
            </w:tcMar>
          </w:tcPr>
          <w:p w14:paraId="2E7D4C8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6" w:type="dxa"/>
            <w:shd w:val="clear" w:color="auto" w:fill="auto"/>
            <w:tcMar>
              <w:top w:w="100" w:type="dxa"/>
              <w:left w:w="100" w:type="dxa"/>
              <w:bottom w:w="100" w:type="dxa"/>
              <w:right w:w="100" w:type="dxa"/>
            </w:tcMar>
          </w:tcPr>
          <w:p w14:paraId="17EDBE26"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56" w:type="dxa"/>
            <w:shd w:val="clear" w:color="auto" w:fill="auto"/>
            <w:tcMar>
              <w:top w:w="100" w:type="dxa"/>
              <w:left w:w="100" w:type="dxa"/>
              <w:bottom w:w="100" w:type="dxa"/>
              <w:right w:w="100" w:type="dxa"/>
            </w:tcMar>
          </w:tcPr>
          <w:p w14:paraId="16A468E3"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56" w:type="dxa"/>
            <w:shd w:val="clear" w:color="auto" w:fill="auto"/>
            <w:tcMar>
              <w:top w:w="100" w:type="dxa"/>
              <w:left w:w="100" w:type="dxa"/>
              <w:bottom w:w="100" w:type="dxa"/>
              <w:right w:w="100" w:type="dxa"/>
            </w:tcMar>
          </w:tcPr>
          <w:p w14:paraId="3C587EF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6" w:type="dxa"/>
            <w:shd w:val="clear" w:color="auto" w:fill="auto"/>
            <w:tcMar>
              <w:top w:w="100" w:type="dxa"/>
              <w:left w:w="100" w:type="dxa"/>
              <w:bottom w:w="100" w:type="dxa"/>
              <w:right w:w="100" w:type="dxa"/>
            </w:tcMar>
          </w:tcPr>
          <w:p w14:paraId="2A0BB3E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6" w:type="dxa"/>
            <w:shd w:val="clear" w:color="auto" w:fill="auto"/>
            <w:tcMar>
              <w:top w:w="100" w:type="dxa"/>
              <w:left w:w="100" w:type="dxa"/>
              <w:bottom w:w="100" w:type="dxa"/>
              <w:right w:w="100" w:type="dxa"/>
            </w:tcMar>
          </w:tcPr>
          <w:p w14:paraId="1E018D85"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56" w:type="dxa"/>
            <w:shd w:val="clear" w:color="auto" w:fill="FCE5CD"/>
            <w:tcMar>
              <w:top w:w="100" w:type="dxa"/>
              <w:left w:w="100" w:type="dxa"/>
              <w:bottom w:w="100" w:type="dxa"/>
              <w:right w:w="100" w:type="dxa"/>
            </w:tcMar>
          </w:tcPr>
          <w:p w14:paraId="3C9EF0AC"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P8</w:t>
            </w:r>
          </w:p>
        </w:tc>
        <w:tc>
          <w:tcPr>
            <w:tcW w:w="656" w:type="dxa"/>
            <w:shd w:val="clear" w:color="auto" w:fill="auto"/>
            <w:tcMar>
              <w:top w:w="100" w:type="dxa"/>
              <w:left w:w="100" w:type="dxa"/>
              <w:bottom w:w="100" w:type="dxa"/>
              <w:right w:w="100" w:type="dxa"/>
            </w:tcMar>
          </w:tcPr>
          <w:p w14:paraId="3883C9A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56" w:type="dxa"/>
            <w:shd w:val="clear" w:color="auto" w:fill="auto"/>
            <w:tcMar>
              <w:top w:w="100" w:type="dxa"/>
              <w:left w:w="100" w:type="dxa"/>
              <w:bottom w:w="100" w:type="dxa"/>
              <w:right w:w="100" w:type="dxa"/>
            </w:tcMar>
          </w:tcPr>
          <w:p w14:paraId="32DBFD56"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6" w:type="dxa"/>
            <w:shd w:val="clear" w:color="auto" w:fill="auto"/>
            <w:tcMar>
              <w:top w:w="100" w:type="dxa"/>
              <w:left w:w="100" w:type="dxa"/>
              <w:bottom w:w="100" w:type="dxa"/>
              <w:right w:w="100" w:type="dxa"/>
            </w:tcMar>
          </w:tcPr>
          <w:p w14:paraId="3C9294C6"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6" w:type="dxa"/>
            <w:shd w:val="clear" w:color="auto" w:fill="FCE5CD"/>
            <w:tcMar>
              <w:top w:w="100" w:type="dxa"/>
              <w:left w:w="100" w:type="dxa"/>
              <w:bottom w:w="100" w:type="dxa"/>
              <w:right w:w="100" w:type="dxa"/>
            </w:tcMar>
          </w:tcPr>
          <w:p w14:paraId="5E62432C"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656" w:type="dxa"/>
            <w:shd w:val="clear" w:color="auto" w:fill="auto"/>
            <w:tcMar>
              <w:top w:w="100" w:type="dxa"/>
              <w:left w:w="100" w:type="dxa"/>
              <w:bottom w:w="100" w:type="dxa"/>
              <w:right w:w="100" w:type="dxa"/>
            </w:tcMar>
          </w:tcPr>
          <w:p w14:paraId="7AB7E79E"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56" w:type="dxa"/>
            <w:shd w:val="clear" w:color="auto" w:fill="FCE5CD"/>
            <w:tcMar>
              <w:top w:w="100" w:type="dxa"/>
              <w:left w:w="100" w:type="dxa"/>
              <w:bottom w:w="100" w:type="dxa"/>
              <w:right w:w="100" w:type="dxa"/>
            </w:tcMar>
          </w:tcPr>
          <w:p w14:paraId="7C3D832B"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656" w:type="dxa"/>
            <w:shd w:val="clear" w:color="auto" w:fill="FCE5CD"/>
            <w:tcMar>
              <w:top w:w="100" w:type="dxa"/>
              <w:left w:w="100" w:type="dxa"/>
              <w:bottom w:w="100" w:type="dxa"/>
              <w:right w:w="100" w:type="dxa"/>
            </w:tcMar>
          </w:tcPr>
          <w:p w14:paraId="5EDE02AD"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r>
      <w:tr w:rsidR="000A73E5" w14:paraId="57BFCEF8" w14:textId="77777777">
        <w:tc>
          <w:tcPr>
            <w:tcW w:w="1095" w:type="dxa"/>
            <w:tcBorders>
              <w:top w:val="single" w:sz="8" w:space="0" w:color="FFFFFF"/>
              <w:left w:val="single" w:sz="8" w:space="0" w:color="FFFFFF"/>
            </w:tcBorders>
            <w:shd w:val="clear" w:color="auto" w:fill="auto"/>
            <w:tcMar>
              <w:top w:w="100" w:type="dxa"/>
              <w:left w:w="100" w:type="dxa"/>
              <w:bottom w:w="100" w:type="dxa"/>
              <w:right w:w="100" w:type="dxa"/>
            </w:tcMar>
          </w:tcPr>
          <w:p w14:paraId="208F3661" w14:textId="77777777" w:rsidR="000A73E5" w:rsidRDefault="000A73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56" w:type="dxa"/>
            <w:shd w:val="clear" w:color="auto" w:fill="auto"/>
            <w:tcMar>
              <w:top w:w="100" w:type="dxa"/>
              <w:left w:w="100" w:type="dxa"/>
              <w:bottom w:w="100" w:type="dxa"/>
              <w:right w:w="100" w:type="dxa"/>
            </w:tcMar>
          </w:tcPr>
          <w:p w14:paraId="3125F8FC"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56" w:type="dxa"/>
            <w:shd w:val="clear" w:color="auto" w:fill="auto"/>
            <w:tcMar>
              <w:top w:w="100" w:type="dxa"/>
              <w:left w:w="100" w:type="dxa"/>
              <w:bottom w:w="100" w:type="dxa"/>
              <w:right w:w="100" w:type="dxa"/>
            </w:tcMar>
          </w:tcPr>
          <w:p w14:paraId="18CDBBE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56" w:type="dxa"/>
            <w:shd w:val="clear" w:color="auto" w:fill="auto"/>
            <w:tcMar>
              <w:top w:w="100" w:type="dxa"/>
              <w:left w:w="100" w:type="dxa"/>
              <w:bottom w:w="100" w:type="dxa"/>
              <w:right w:w="100" w:type="dxa"/>
            </w:tcMar>
          </w:tcPr>
          <w:p w14:paraId="27AE7D63"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56" w:type="dxa"/>
            <w:shd w:val="clear" w:color="auto" w:fill="auto"/>
            <w:tcMar>
              <w:top w:w="100" w:type="dxa"/>
              <w:left w:w="100" w:type="dxa"/>
              <w:bottom w:w="100" w:type="dxa"/>
              <w:right w:w="100" w:type="dxa"/>
            </w:tcMar>
          </w:tcPr>
          <w:p w14:paraId="6C0D0B17"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56" w:type="dxa"/>
            <w:shd w:val="clear" w:color="auto" w:fill="auto"/>
            <w:tcMar>
              <w:top w:w="100" w:type="dxa"/>
              <w:left w:w="100" w:type="dxa"/>
              <w:bottom w:w="100" w:type="dxa"/>
              <w:right w:w="100" w:type="dxa"/>
            </w:tcMar>
          </w:tcPr>
          <w:p w14:paraId="4B6F602D"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56" w:type="dxa"/>
            <w:shd w:val="clear" w:color="auto" w:fill="auto"/>
            <w:tcMar>
              <w:top w:w="100" w:type="dxa"/>
              <w:left w:w="100" w:type="dxa"/>
              <w:bottom w:w="100" w:type="dxa"/>
              <w:right w:w="100" w:type="dxa"/>
            </w:tcMar>
          </w:tcPr>
          <w:p w14:paraId="0AC96AB4"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56" w:type="dxa"/>
            <w:shd w:val="clear" w:color="auto" w:fill="auto"/>
            <w:tcMar>
              <w:top w:w="100" w:type="dxa"/>
              <w:left w:w="100" w:type="dxa"/>
              <w:bottom w:w="100" w:type="dxa"/>
              <w:right w:w="100" w:type="dxa"/>
            </w:tcMar>
          </w:tcPr>
          <w:p w14:paraId="6C0F3263"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56" w:type="dxa"/>
            <w:shd w:val="clear" w:color="auto" w:fill="auto"/>
            <w:tcMar>
              <w:top w:w="100" w:type="dxa"/>
              <w:left w:w="100" w:type="dxa"/>
              <w:bottom w:w="100" w:type="dxa"/>
              <w:right w:w="100" w:type="dxa"/>
            </w:tcMar>
          </w:tcPr>
          <w:p w14:paraId="1E0CE63F"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56" w:type="dxa"/>
            <w:shd w:val="clear" w:color="auto" w:fill="auto"/>
            <w:tcMar>
              <w:top w:w="100" w:type="dxa"/>
              <w:left w:w="100" w:type="dxa"/>
              <w:bottom w:w="100" w:type="dxa"/>
              <w:right w:w="100" w:type="dxa"/>
            </w:tcMar>
          </w:tcPr>
          <w:p w14:paraId="6FE9B01D"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56" w:type="dxa"/>
            <w:shd w:val="clear" w:color="auto" w:fill="auto"/>
            <w:tcMar>
              <w:top w:w="100" w:type="dxa"/>
              <w:left w:w="100" w:type="dxa"/>
              <w:bottom w:w="100" w:type="dxa"/>
              <w:right w:w="100" w:type="dxa"/>
            </w:tcMar>
          </w:tcPr>
          <w:p w14:paraId="73162F55"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56" w:type="dxa"/>
            <w:shd w:val="clear" w:color="auto" w:fill="auto"/>
            <w:tcMar>
              <w:top w:w="100" w:type="dxa"/>
              <w:left w:w="100" w:type="dxa"/>
              <w:bottom w:w="100" w:type="dxa"/>
              <w:right w:w="100" w:type="dxa"/>
            </w:tcMar>
          </w:tcPr>
          <w:p w14:paraId="3522D82D"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56" w:type="dxa"/>
            <w:shd w:val="clear" w:color="auto" w:fill="auto"/>
            <w:tcMar>
              <w:top w:w="100" w:type="dxa"/>
              <w:left w:w="100" w:type="dxa"/>
              <w:bottom w:w="100" w:type="dxa"/>
              <w:right w:w="100" w:type="dxa"/>
            </w:tcMar>
          </w:tcPr>
          <w:p w14:paraId="14CBF969"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56" w:type="dxa"/>
            <w:shd w:val="clear" w:color="auto" w:fill="auto"/>
            <w:tcMar>
              <w:top w:w="100" w:type="dxa"/>
              <w:left w:w="100" w:type="dxa"/>
              <w:bottom w:w="100" w:type="dxa"/>
              <w:right w:w="100" w:type="dxa"/>
            </w:tcMar>
          </w:tcPr>
          <w:p w14:paraId="702BFA6C"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56" w:type="dxa"/>
            <w:shd w:val="clear" w:color="auto" w:fill="auto"/>
            <w:tcMar>
              <w:top w:w="100" w:type="dxa"/>
              <w:left w:w="100" w:type="dxa"/>
              <w:bottom w:w="100" w:type="dxa"/>
              <w:right w:w="100" w:type="dxa"/>
            </w:tcMar>
          </w:tcPr>
          <w:p w14:paraId="6232F3CC"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A73E5" w14:paraId="1E27C16E" w14:textId="77777777">
        <w:tc>
          <w:tcPr>
            <w:tcW w:w="1095" w:type="dxa"/>
            <w:shd w:val="clear" w:color="auto" w:fill="auto"/>
            <w:tcMar>
              <w:top w:w="100" w:type="dxa"/>
              <w:left w:w="100" w:type="dxa"/>
              <w:bottom w:w="100" w:type="dxa"/>
              <w:right w:w="100" w:type="dxa"/>
            </w:tcMar>
          </w:tcPr>
          <w:p w14:paraId="7473F594"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number</w:t>
            </w:r>
          </w:p>
        </w:tc>
        <w:tc>
          <w:tcPr>
            <w:tcW w:w="656" w:type="dxa"/>
            <w:shd w:val="clear" w:color="auto" w:fill="auto"/>
            <w:tcMar>
              <w:top w:w="100" w:type="dxa"/>
              <w:left w:w="100" w:type="dxa"/>
              <w:bottom w:w="100" w:type="dxa"/>
              <w:right w:w="100" w:type="dxa"/>
            </w:tcMar>
          </w:tcPr>
          <w:p w14:paraId="1FA127C7"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1110</w:t>
            </w:r>
          </w:p>
        </w:tc>
        <w:tc>
          <w:tcPr>
            <w:tcW w:w="656" w:type="dxa"/>
            <w:shd w:val="clear" w:color="auto" w:fill="auto"/>
            <w:tcMar>
              <w:top w:w="100" w:type="dxa"/>
              <w:left w:w="100" w:type="dxa"/>
              <w:bottom w:w="100" w:type="dxa"/>
              <w:right w:w="100" w:type="dxa"/>
            </w:tcMar>
          </w:tcPr>
          <w:p w14:paraId="047FBE42"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1101</w:t>
            </w:r>
          </w:p>
        </w:tc>
        <w:tc>
          <w:tcPr>
            <w:tcW w:w="656" w:type="dxa"/>
            <w:shd w:val="clear" w:color="auto" w:fill="auto"/>
            <w:tcMar>
              <w:top w:w="100" w:type="dxa"/>
              <w:left w:w="100" w:type="dxa"/>
              <w:bottom w:w="100" w:type="dxa"/>
              <w:right w:w="100" w:type="dxa"/>
            </w:tcMar>
          </w:tcPr>
          <w:p w14:paraId="33B2AFF6"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1100</w:t>
            </w:r>
          </w:p>
        </w:tc>
        <w:tc>
          <w:tcPr>
            <w:tcW w:w="656" w:type="dxa"/>
            <w:shd w:val="clear" w:color="auto" w:fill="auto"/>
            <w:tcMar>
              <w:top w:w="100" w:type="dxa"/>
              <w:left w:w="100" w:type="dxa"/>
              <w:bottom w:w="100" w:type="dxa"/>
              <w:right w:w="100" w:type="dxa"/>
            </w:tcMar>
          </w:tcPr>
          <w:p w14:paraId="69153CDE"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1011</w:t>
            </w:r>
          </w:p>
        </w:tc>
        <w:tc>
          <w:tcPr>
            <w:tcW w:w="656" w:type="dxa"/>
            <w:shd w:val="clear" w:color="auto" w:fill="auto"/>
            <w:tcMar>
              <w:top w:w="100" w:type="dxa"/>
              <w:left w:w="100" w:type="dxa"/>
              <w:bottom w:w="100" w:type="dxa"/>
              <w:right w:w="100" w:type="dxa"/>
            </w:tcMar>
          </w:tcPr>
          <w:p w14:paraId="6ECCFBF1"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1010</w:t>
            </w:r>
          </w:p>
        </w:tc>
        <w:tc>
          <w:tcPr>
            <w:tcW w:w="656" w:type="dxa"/>
            <w:shd w:val="clear" w:color="auto" w:fill="auto"/>
            <w:tcMar>
              <w:top w:w="100" w:type="dxa"/>
              <w:left w:w="100" w:type="dxa"/>
              <w:bottom w:w="100" w:type="dxa"/>
              <w:right w:w="100" w:type="dxa"/>
            </w:tcMar>
          </w:tcPr>
          <w:p w14:paraId="48EA50F3"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1001</w:t>
            </w:r>
          </w:p>
        </w:tc>
        <w:tc>
          <w:tcPr>
            <w:tcW w:w="656" w:type="dxa"/>
            <w:shd w:val="clear" w:color="auto" w:fill="auto"/>
            <w:tcMar>
              <w:top w:w="100" w:type="dxa"/>
              <w:left w:w="100" w:type="dxa"/>
              <w:bottom w:w="100" w:type="dxa"/>
              <w:right w:w="100" w:type="dxa"/>
            </w:tcMar>
          </w:tcPr>
          <w:p w14:paraId="6030529E"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1000</w:t>
            </w:r>
          </w:p>
        </w:tc>
        <w:tc>
          <w:tcPr>
            <w:tcW w:w="656" w:type="dxa"/>
            <w:shd w:val="clear" w:color="auto" w:fill="auto"/>
            <w:tcMar>
              <w:top w:w="100" w:type="dxa"/>
              <w:left w:w="100" w:type="dxa"/>
              <w:bottom w:w="100" w:type="dxa"/>
              <w:right w:w="100" w:type="dxa"/>
            </w:tcMar>
          </w:tcPr>
          <w:p w14:paraId="38DE572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0111</w:t>
            </w:r>
          </w:p>
        </w:tc>
        <w:tc>
          <w:tcPr>
            <w:tcW w:w="656" w:type="dxa"/>
            <w:shd w:val="clear" w:color="auto" w:fill="auto"/>
            <w:tcMar>
              <w:top w:w="100" w:type="dxa"/>
              <w:left w:w="100" w:type="dxa"/>
              <w:bottom w:w="100" w:type="dxa"/>
              <w:right w:w="100" w:type="dxa"/>
            </w:tcMar>
          </w:tcPr>
          <w:p w14:paraId="44C2789E"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0110</w:t>
            </w:r>
          </w:p>
        </w:tc>
        <w:tc>
          <w:tcPr>
            <w:tcW w:w="656" w:type="dxa"/>
            <w:shd w:val="clear" w:color="auto" w:fill="auto"/>
            <w:tcMar>
              <w:top w:w="100" w:type="dxa"/>
              <w:left w:w="100" w:type="dxa"/>
              <w:bottom w:w="100" w:type="dxa"/>
              <w:right w:w="100" w:type="dxa"/>
            </w:tcMar>
          </w:tcPr>
          <w:p w14:paraId="739A0C21"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0101</w:t>
            </w:r>
          </w:p>
        </w:tc>
        <w:tc>
          <w:tcPr>
            <w:tcW w:w="656" w:type="dxa"/>
            <w:shd w:val="clear" w:color="auto" w:fill="auto"/>
            <w:tcMar>
              <w:top w:w="100" w:type="dxa"/>
              <w:left w:w="100" w:type="dxa"/>
              <w:bottom w:w="100" w:type="dxa"/>
              <w:right w:w="100" w:type="dxa"/>
            </w:tcMar>
          </w:tcPr>
          <w:p w14:paraId="77D039CF"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0100</w:t>
            </w:r>
          </w:p>
        </w:tc>
        <w:tc>
          <w:tcPr>
            <w:tcW w:w="656" w:type="dxa"/>
            <w:shd w:val="clear" w:color="auto" w:fill="auto"/>
            <w:tcMar>
              <w:top w:w="100" w:type="dxa"/>
              <w:left w:w="100" w:type="dxa"/>
              <w:bottom w:w="100" w:type="dxa"/>
              <w:right w:w="100" w:type="dxa"/>
            </w:tcMar>
          </w:tcPr>
          <w:p w14:paraId="0A46A2BA"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0011</w:t>
            </w:r>
          </w:p>
        </w:tc>
        <w:tc>
          <w:tcPr>
            <w:tcW w:w="656" w:type="dxa"/>
            <w:shd w:val="clear" w:color="auto" w:fill="auto"/>
            <w:tcMar>
              <w:top w:w="100" w:type="dxa"/>
              <w:left w:w="100" w:type="dxa"/>
              <w:bottom w:w="100" w:type="dxa"/>
              <w:right w:w="100" w:type="dxa"/>
            </w:tcMar>
          </w:tcPr>
          <w:p w14:paraId="52DD7C08"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0010</w:t>
            </w:r>
          </w:p>
        </w:tc>
        <w:tc>
          <w:tcPr>
            <w:tcW w:w="656" w:type="dxa"/>
            <w:shd w:val="clear" w:color="auto" w:fill="auto"/>
            <w:tcMar>
              <w:top w:w="100" w:type="dxa"/>
              <w:left w:w="100" w:type="dxa"/>
              <w:bottom w:w="100" w:type="dxa"/>
              <w:right w:w="100" w:type="dxa"/>
            </w:tcMar>
          </w:tcPr>
          <w:p w14:paraId="15EC1D2B" w14:textId="77777777" w:rsidR="000A73E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bl>
    <w:p w14:paraId="76346563"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 1</w:t>
      </w:r>
      <w:r>
        <w:rPr>
          <w:rFonts w:ascii="Times New Roman" w:eastAsia="Times New Roman" w:hAnsi="Times New Roman" w:cs="Times New Roman"/>
          <w:sz w:val="24"/>
          <w:szCs w:val="24"/>
        </w:rPr>
        <w:tab/>
        <w:t>(0001) checks the digits 3, 5, 7, 9, 11 and 13 -&gt; 0</w:t>
      </w:r>
    </w:p>
    <w:p w14:paraId="53226B4B"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 2 </w:t>
      </w:r>
      <w:r>
        <w:rPr>
          <w:rFonts w:ascii="Times New Roman" w:eastAsia="Times New Roman" w:hAnsi="Times New Roman" w:cs="Times New Roman"/>
          <w:sz w:val="24"/>
          <w:szCs w:val="24"/>
        </w:rPr>
        <w:tab/>
        <w:t>(0010) checks the digits 3, 6, 7, 10, 11 and 14 -&gt; 0</w:t>
      </w:r>
    </w:p>
    <w:p w14:paraId="6A7AFE7A"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 3 </w:t>
      </w:r>
      <w:r>
        <w:rPr>
          <w:rFonts w:ascii="Times New Roman" w:eastAsia="Times New Roman" w:hAnsi="Times New Roman" w:cs="Times New Roman"/>
          <w:sz w:val="24"/>
          <w:szCs w:val="24"/>
        </w:rPr>
        <w:tab/>
        <w:t>(0100) checks the digits 5, 6, 7, 12, 13 and 14 -&gt; 1</w:t>
      </w:r>
    </w:p>
    <w:p w14:paraId="0B816D2F"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 4 </w:t>
      </w:r>
      <w:r>
        <w:rPr>
          <w:rFonts w:ascii="Times New Roman" w:eastAsia="Times New Roman" w:hAnsi="Times New Roman" w:cs="Times New Roman"/>
          <w:sz w:val="24"/>
          <w:szCs w:val="24"/>
        </w:rPr>
        <w:tab/>
        <w:t>(1000) checks the digits 9, 10, 11, 12, 13 and 14 - =&gt; 1</w:t>
      </w:r>
    </w:p>
    <w:p w14:paraId="7F4655E6"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 is 10011010111000</w:t>
      </w:r>
    </w:p>
    <w:p w14:paraId="485A50BD" w14:textId="77777777" w:rsidR="000A73E5" w:rsidRDefault="000A73E5">
      <w:pPr>
        <w:spacing w:before="240" w:after="240" w:line="240" w:lineRule="auto"/>
        <w:rPr>
          <w:rFonts w:ascii="Times New Roman" w:eastAsia="Times New Roman" w:hAnsi="Times New Roman" w:cs="Times New Roman"/>
          <w:color w:val="38761D"/>
          <w:sz w:val="24"/>
          <w:szCs w:val="24"/>
        </w:rPr>
      </w:pPr>
    </w:p>
    <w:p w14:paraId="4BD849FC" w14:textId="77777777" w:rsidR="000A73E5" w:rsidRDefault="000A73E5">
      <w:pPr>
        <w:spacing w:before="240" w:after="240" w:line="240" w:lineRule="auto"/>
        <w:rPr>
          <w:rFonts w:ascii="Times New Roman" w:eastAsia="Times New Roman" w:hAnsi="Times New Roman" w:cs="Times New Roman"/>
          <w:sz w:val="24"/>
          <w:szCs w:val="24"/>
        </w:rPr>
      </w:pPr>
    </w:p>
    <w:p w14:paraId="439B34E5" w14:textId="77777777" w:rsidR="000A73E5" w:rsidRDefault="000A73E5">
      <w:pPr>
        <w:spacing w:before="240" w:line="240" w:lineRule="auto"/>
        <w:rPr>
          <w:rFonts w:ascii="Times New Roman" w:eastAsia="Times New Roman" w:hAnsi="Times New Roman" w:cs="Times New Roman"/>
          <w:sz w:val="24"/>
          <w:szCs w:val="24"/>
        </w:rPr>
      </w:pPr>
    </w:p>
    <w:p w14:paraId="344901B2" w14:textId="77777777" w:rsidR="000A73E5" w:rsidRDefault="000A73E5">
      <w:pPr>
        <w:spacing w:before="240" w:line="240" w:lineRule="auto"/>
        <w:rPr>
          <w:rFonts w:ascii="Times New Roman" w:eastAsia="Times New Roman" w:hAnsi="Times New Roman" w:cs="Times New Roman"/>
          <w:sz w:val="24"/>
          <w:szCs w:val="24"/>
        </w:rPr>
      </w:pPr>
    </w:p>
    <w:p w14:paraId="6FD2CE98" w14:textId="77777777" w:rsidR="000A73E5" w:rsidRDefault="000A73E5">
      <w:pPr>
        <w:spacing w:before="240" w:line="240" w:lineRule="auto"/>
        <w:rPr>
          <w:rFonts w:ascii="Times New Roman" w:eastAsia="Times New Roman" w:hAnsi="Times New Roman" w:cs="Times New Roman"/>
          <w:sz w:val="24"/>
          <w:szCs w:val="24"/>
        </w:rPr>
      </w:pPr>
    </w:p>
    <w:p w14:paraId="054CA19F" w14:textId="77777777" w:rsidR="000A73E5" w:rsidRDefault="000A73E5">
      <w:pPr>
        <w:spacing w:before="240" w:line="240" w:lineRule="auto"/>
        <w:rPr>
          <w:rFonts w:ascii="Times New Roman" w:eastAsia="Times New Roman" w:hAnsi="Times New Roman" w:cs="Times New Roman"/>
          <w:sz w:val="24"/>
          <w:szCs w:val="24"/>
        </w:rPr>
      </w:pPr>
    </w:p>
    <w:p w14:paraId="67E102BD"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Using the CRC polynomial 1101, compute the CRC code word for the information word,</w:t>
      </w:r>
    </w:p>
    <w:p w14:paraId="3E32EC6B"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01001101. Check the division performed at the receiver.</w:t>
      </w:r>
      <w:r>
        <w:rPr>
          <w:noProof/>
        </w:rPr>
        <w:drawing>
          <wp:anchor distT="114300" distB="114300" distL="114300" distR="114300" simplePos="0" relativeHeight="251658240" behindDoc="0" locked="0" layoutInCell="1" hidden="0" allowOverlap="1" wp14:anchorId="0B453E82" wp14:editId="7A7BC02A">
            <wp:simplePos x="0" y="0"/>
            <wp:positionH relativeFrom="column">
              <wp:posOffset>2505075</wp:posOffset>
            </wp:positionH>
            <wp:positionV relativeFrom="paragraph">
              <wp:posOffset>476250</wp:posOffset>
            </wp:positionV>
            <wp:extent cx="104775" cy="3990975"/>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04775" cy="3990975"/>
                    </a:xfrm>
                    <a:prstGeom prst="rect">
                      <a:avLst/>
                    </a:prstGeom>
                    <a:ln/>
                  </pic:spPr>
                </pic:pic>
              </a:graphicData>
            </a:graphic>
          </wp:anchor>
        </w:drawing>
      </w:r>
    </w:p>
    <w:p w14:paraId="42A4A3F5" w14:textId="77777777" w:rsidR="000A73E5" w:rsidRDefault="00000000">
      <w:pPr>
        <w:spacing w:before="240" w:after="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color w:val="FF0000"/>
          <w:sz w:val="24"/>
          <w:szCs w:val="24"/>
        </w:rPr>
        <w:t xml:space="preserve">Ans: </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t xml:space="preserve">   </w:t>
      </w:r>
      <w:r>
        <w:rPr>
          <w:rFonts w:ascii="Times New Roman" w:eastAsia="Times New Roman" w:hAnsi="Times New Roman" w:cs="Times New Roman"/>
          <w:color w:val="FF0000"/>
          <w:sz w:val="24"/>
          <w:szCs w:val="24"/>
          <w:u w:val="single"/>
        </w:rPr>
        <w:t>Division</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t xml:space="preserve">     </w:t>
      </w:r>
      <w:r>
        <w:rPr>
          <w:rFonts w:ascii="Times New Roman" w:eastAsia="Times New Roman" w:hAnsi="Times New Roman" w:cs="Times New Roman"/>
          <w:color w:val="FF0000"/>
          <w:sz w:val="24"/>
          <w:szCs w:val="24"/>
          <w:u w:val="single"/>
        </w:rPr>
        <w:t>Check the division</w:t>
      </w:r>
    </w:p>
    <w:p w14:paraId="4132B4BD"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87FB46" wp14:editId="13BF9B8D">
            <wp:extent cx="2498313" cy="3319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98313" cy="331931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8BF3216" wp14:editId="19F142DF">
            <wp:extent cx="2300288" cy="353156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00288" cy="3531562"/>
                    </a:xfrm>
                    <a:prstGeom prst="rect">
                      <a:avLst/>
                    </a:prstGeom>
                    <a:ln/>
                  </pic:spPr>
                </pic:pic>
              </a:graphicData>
            </a:graphic>
          </wp:inline>
        </w:drawing>
      </w:r>
    </w:p>
    <w:p w14:paraId="514C7C1E" w14:textId="77777777" w:rsidR="000A73E5" w:rsidRDefault="000A73E5">
      <w:pPr>
        <w:spacing w:before="240" w:after="240" w:line="240" w:lineRule="auto"/>
        <w:rPr>
          <w:rFonts w:ascii="Times New Roman" w:eastAsia="Times New Roman" w:hAnsi="Times New Roman" w:cs="Times New Roman"/>
          <w:color w:val="38761D"/>
          <w:sz w:val="24"/>
          <w:szCs w:val="24"/>
        </w:rPr>
      </w:pPr>
    </w:p>
    <w:p w14:paraId="7E427358"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zeros to “01001101” to make it the same length as the polynomial. In this case, we add 3 zeros to make it the same length as the polynomial "1101". As a result, the new one is "01001101000". The remainder obtained after the division is the CRC code word. In this case, the remainder is "100".</w:t>
      </w:r>
    </w:p>
    <w:p w14:paraId="564FFF1D" w14:textId="77777777" w:rsidR="000A73E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check the division performed at the receiver, we can perform the same division on the received word, which is the information word with the CRC code word appended to it. If the remainder obtained after the division is zero, it means that the received word is free of errors. If the remainder is not zero, it means that errors have occurred during transmission. </w:t>
      </w:r>
    </w:p>
    <w:p w14:paraId="55FAD706" w14:textId="77777777" w:rsidR="000A73E5" w:rsidRDefault="00000000">
      <w:pP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this case, the received word is "01001101100" The division gives a remainder of zero, which means that the received word is free of errors.</w:t>
      </w:r>
    </w:p>
    <w:p w14:paraId="1317D2B4" w14:textId="77777777" w:rsidR="000A73E5" w:rsidRDefault="000A73E5">
      <w:pPr>
        <w:spacing w:before="240" w:after="240" w:line="240" w:lineRule="auto"/>
        <w:rPr>
          <w:rFonts w:ascii="Times New Roman" w:eastAsia="Times New Roman" w:hAnsi="Times New Roman" w:cs="Times New Roman"/>
          <w:sz w:val="24"/>
          <w:szCs w:val="24"/>
        </w:rPr>
      </w:pPr>
    </w:p>
    <w:p w14:paraId="13FB0ED9" w14:textId="77777777" w:rsidR="000A73E5" w:rsidRDefault="000A73E5">
      <w:pPr>
        <w:spacing w:before="240" w:after="240" w:line="240" w:lineRule="auto"/>
        <w:rPr>
          <w:rFonts w:ascii="Times New Roman" w:eastAsia="Times New Roman" w:hAnsi="Times New Roman" w:cs="Times New Roman"/>
          <w:sz w:val="24"/>
          <w:szCs w:val="24"/>
        </w:rPr>
      </w:pPr>
    </w:p>
    <w:p w14:paraId="21754AF0" w14:textId="77777777" w:rsidR="000A73E5" w:rsidRDefault="000A73E5">
      <w:pPr>
        <w:spacing w:before="240" w:after="240" w:line="240" w:lineRule="auto"/>
        <w:rPr>
          <w:rFonts w:ascii="Times New Roman" w:eastAsia="Times New Roman" w:hAnsi="Times New Roman" w:cs="Times New Roman"/>
          <w:sz w:val="24"/>
          <w:szCs w:val="24"/>
        </w:rPr>
      </w:pPr>
    </w:p>
    <w:p w14:paraId="2BC8A431" w14:textId="563B956F" w:rsidR="000A73E5" w:rsidRDefault="000A73E5">
      <w:pPr>
        <w:spacing w:before="240" w:after="240" w:line="240" w:lineRule="auto"/>
        <w:rPr>
          <w:rFonts w:ascii="Times New Roman" w:eastAsia="Times New Roman" w:hAnsi="Times New Roman" w:cs="Times New Roman"/>
          <w:sz w:val="24"/>
          <w:szCs w:val="24"/>
        </w:rPr>
      </w:pPr>
    </w:p>
    <w:p w14:paraId="46E0A1A9" w14:textId="77777777" w:rsidR="006D02AD" w:rsidRDefault="006D02AD">
      <w:pPr>
        <w:spacing w:before="240" w:after="240" w:line="240" w:lineRule="auto"/>
        <w:rPr>
          <w:rFonts w:ascii="Times New Roman" w:eastAsia="Times New Roman" w:hAnsi="Times New Roman" w:cs="Times New Roman"/>
          <w:sz w:val="24"/>
          <w:szCs w:val="24"/>
        </w:rPr>
      </w:pPr>
    </w:p>
    <w:p w14:paraId="4B4FBED2"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Write the 7-bit ASCII code for the character 4 using the following encoding:</w:t>
      </w:r>
    </w:p>
    <w:p w14:paraId="4D586205"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Non-return</w:t>
      </w:r>
      <w:proofErr w:type="gramEnd"/>
      <w:r>
        <w:rPr>
          <w:rFonts w:ascii="Times New Roman" w:eastAsia="Times New Roman" w:hAnsi="Times New Roman" w:cs="Times New Roman"/>
          <w:sz w:val="24"/>
          <w:szCs w:val="24"/>
        </w:rPr>
        <w:t>-to-zero</w:t>
      </w:r>
    </w:p>
    <w:p w14:paraId="52B52A97"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Non-return</w:t>
      </w:r>
      <w:proofErr w:type="gramEnd"/>
      <w:r>
        <w:rPr>
          <w:rFonts w:ascii="Times New Roman" w:eastAsia="Times New Roman" w:hAnsi="Times New Roman" w:cs="Times New Roman"/>
          <w:sz w:val="24"/>
          <w:szCs w:val="24"/>
        </w:rPr>
        <w:t>-to-zero-invert</w:t>
      </w:r>
    </w:p>
    <w:p w14:paraId="0B2FB55B"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Manchester Code</w:t>
      </w:r>
    </w:p>
    <w:p w14:paraId="404D1703"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Frequency modulation</w:t>
      </w:r>
    </w:p>
    <w:p w14:paraId="68789558"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Modified frequency modulation</w:t>
      </w:r>
    </w:p>
    <w:p w14:paraId="75064734"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Run length limited</w:t>
      </w:r>
    </w:p>
    <w:p w14:paraId="0CE687DC"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1 is “high,” and 0 is “low.”)</w:t>
      </w:r>
    </w:p>
    <w:p w14:paraId="02F6C10B" w14:textId="77777777" w:rsidR="000A73E5" w:rsidRDefault="00000000">
      <w:pP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Ans: </w:t>
      </w:r>
    </w:p>
    <w:p w14:paraId="4F58665D" w14:textId="77777777" w:rsidR="000A73E5" w:rsidRDefault="00000000">
      <w:pPr>
        <w:spacing w:before="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Non-return-to-zero [NRZ]</w:t>
      </w:r>
    </w:p>
    <w:p w14:paraId="0D5BCD71"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9F266C" wp14:editId="0F91ED08">
            <wp:extent cx="5731200" cy="1206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206500"/>
                    </a:xfrm>
                    <a:prstGeom prst="rect">
                      <a:avLst/>
                    </a:prstGeom>
                    <a:ln/>
                  </pic:spPr>
                </pic:pic>
              </a:graphicData>
            </a:graphic>
          </wp:inline>
        </w:drawing>
      </w:r>
    </w:p>
    <w:p w14:paraId="15E50F64" w14:textId="77777777" w:rsidR="000A73E5" w:rsidRDefault="00000000">
      <w:pPr>
        <w:spacing w:before="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Non-return-to-zero-invert [NRZI]</w:t>
      </w:r>
    </w:p>
    <w:p w14:paraId="0F8C30AB"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3EFFAE" wp14:editId="47E3A3C2">
            <wp:extent cx="5731200" cy="1219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1219200"/>
                    </a:xfrm>
                    <a:prstGeom prst="rect">
                      <a:avLst/>
                    </a:prstGeom>
                    <a:ln/>
                  </pic:spPr>
                </pic:pic>
              </a:graphicData>
            </a:graphic>
          </wp:inline>
        </w:drawing>
      </w:r>
    </w:p>
    <w:p w14:paraId="1033D296" w14:textId="77777777" w:rsidR="000A73E5" w:rsidRDefault="00000000">
      <w:pPr>
        <w:spacing w:before="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Manchester Code</w:t>
      </w:r>
    </w:p>
    <w:p w14:paraId="0EB93E25" w14:textId="7F8FF81E"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0E1289" wp14:editId="4DE9C911">
            <wp:extent cx="5731200" cy="1206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1206500"/>
                    </a:xfrm>
                    <a:prstGeom prst="rect">
                      <a:avLst/>
                    </a:prstGeom>
                    <a:ln/>
                  </pic:spPr>
                </pic:pic>
              </a:graphicData>
            </a:graphic>
          </wp:inline>
        </w:drawing>
      </w:r>
    </w:p>
    <w:p w14:paraId="0195E726" w14:textId="77777777" w:rsidR="006D02AD" w:rsidRDefault="006D02AD">
      <w:pPr>
        <w:spacing w:before="240" w:line="240" w:lineRule="auto"/>
        <w:rPr>
          <w:rFonts w:ascii="Times New Roman" w:eastAsia="Times New Roman" w:hAnsi="Times New Roman" w:cs="Times New Roman"/>
          <w:color w:val="FF9900"/>
          <w:sz w:val="24"/>
          <w:szCs w:val="24"/>
        </w:rPr>
      </w:pPr>
    </w:p>
    <w:p w14:paraId="6C8C2826" w14:textId="77777777" w:rsidR="006D02AD" w:rsidRDefault="006D02AD">
      <w:pPr>
        <w:spacing w:before="240" w:line="240" w:lineRule="auto"/>
        <w:rPr>
          <w:rFonts w:ascii="Times New Roman" w:eastAsia="Times New Roman" w:hAnsi="Times New Roman" w:cs="Times New Roman"/>
          <w:color w:val="FF9900"/>
          <w:sz w:val="24"/>
          <w:szCs w:val="24"/>
        </w:rPr>
      </w:pPr>
    </w:p>
    <w:p w14:paraId="41C8FCA1" w14:textId="77777777" w:rsidR="006D02AD" w:rsidRDefault="006D02AD">
      <w:pPr>
        <w:spacing w:before="240" w:line="240" w:lineRule="auto"/>
        <w:rPr>
          <w:rFonts w:ascii="Times New Roman" w:eastAsia="Times New Roman" w:hAnsi="Times New Roman" w:cs="Times New Roman"/>
          <w:color w:val="FF9900"/>
          <w:sz w:val="24"/>
          <w:szCs w:val="24"/>
        </w:rPr>
      </w:pPr>
    </w:p>
    <w:p w14:paraId="7391CF67" w14:textId="57ED32F6"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lastRenderedPageBreak/>
        <w:t>Frequency modulation [FM]</w:t>
      </w:r>
    </w:p>
    <w:p w14:paraId="3BCEAAF0"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D36CF8" wp14:editId="76081DC3">
            <wp:extent cx="5731200" cy="1206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1206500"/>
                    </a:xfrm>
                    <a:prstGeom prst="rect">
                      <a:avLst/>
                    </a:prstGeom>
                    <a:ln/>
                  </pic:spPr>
                </pic:pic>
              </a:graphicData>
            </a:graphic>
          </wp:inline>
        </w:drawing>
      </w:r>
    </w:p>
    <w:p w14:paraId="0280913B"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FF9900"/>
          <w:sz w:val="24"/>
          <w:szCs w:val="24"/>
        </w:rPr>
        <w:t>Modified frequency modulation [MFM]</w:t>
      </w:r>
    </w:p>
    <w:p w14:paraId="19504852" w14:textId="77777777" w:rsidR="000A73E5"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6AC078" wp14:editId="0A66948A">
            <wp:extent cx="5731200" cy="123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1231900"/>
                    </a:xfrm>
                    <a:prstGeom prst="rect">
                      <a:avLst/>
                    </a:prstGeom>
                    <a:ln/>
                  </pic:spPr>
                </pic:pic>
              </a:graphicData>
            </a:graphic>
          </wp:inline>
        </w:drawing>
      </w:r>
    </w:p>
    <w:p w14:paraId="37F33AFF" w14:textId="77777777" w:rsidR="000A73E5" w:rsidRDefault="00000000">
      <w:pPr>
        <w:spacing w:before="240" w:after="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Run length limited [</w:t>
      </w:r>
      <w:proofErr w:type="gramStart"/>
      <w:r>
        <w:rPr>
          <w:rFonts w:ascii="Times New Roman" w:eastAsia="Times New Roman" w:hAnsi="Times New Roman" w:cs="Times New Roman"/>
          <w:color w:val="FF9900"/>
          <w:sz w:val="24"/>
          <w:szCs w:val="24"/>
        </w:rPr>
        <w:t>RLL(</w:t>
      </w:r>
      <w:proofErr w:type="gramEnd"/>
      <w:r>
        <w:rPr>
          <w:rFonts w:ascii="Times New Roman" w:eastAsia="Times New Roman" w:hAnsi="Times New Roman" w:cs="Times New Roman"/>
          <w:color w:val="FF9900"/>
          <w:sz w:val="24"/>
          <w:szCs w:val="24"/>
        </w:rPr>
        <w:t>2,7)]</w:t>
      </w:r>
    </w:p>
    <w:p w14:paraId="092B24E1" w14:textId="77777777" w:rsidR="000A73E5" w:rsidRDefault="00000000">
      <w:pPr>
        <w:spacing w:before="240" w:line="240" w:lineRule="auto"/>
        <w:rPr>
          <w:rFonts w:ascii="Times New Roman" w:eastAsia="Times New Roman" w:hAnsi="Times New Roman" w:cs="Times New Roman"/>
          <w:color w:val="9900FF"/>
          <w:sz w:val="24"/>
          <w:szCs w:val="24"/>
        </w:rPr>
      </w:pPr>
      <w:r>
        <w:rPr>
          <w:rFonts w:ascii="Times New Roman" w:eastAsia="Times New Roman" w:hAnsi="Times New Roman" w:cs="Times New Roman"/>
          <w:color w:val="9900FF"/>
          <w:sz w:val="24"/>
          <w:szCs w:val="24"/>
        </w:rPr>
        <w:t>(Assume 1 is “high,” and 0 is “low.”)</w:t>
      </w:r>
    </w:p>
    <w:p w14:paraId="57326FDA" w14:textId="56909097" w:rsidR="000A73E5" w:rsidRDefault="00000000">
      <w:pPr>
        <w:spacing w:before="240" w:line="240" w:lineRule="auto"/>
        <w:rPr>
          <w:rFonts w:ascii="Times New Roman" w:eastAsia="Times New Roman" w:hAnsi="Times New Roman" w:cs="Times New Roman"/>
          <w:color w:val="FF9900"/>
          <w:sz w:val="24"/>
          <w:szCs w:val="24"/>
        </w:rPr>
      </w:pPr>
      <w:r>
        <w:rPr>
          <w:rFonts w:ascii="Times New Roman" w:eastAsia="Times New Roman" w:hAnsi="Times New Roman" w:cs="Times New Roman"/>
          <w:noProof/>
          <w:color w:val="FF9900"/>
          <w:sz w:val="24"/>
          <w:szCs w:val="24"/>
        </w:rPr>
        <w:drawing>
          <wp:inline distT="114300" distB="114300" distL="114300" distR="114300" wp14:anchorId="1C5D168D" wp14:editId="3A36DD57">
            <wp:extent cx="5731200" cy="1714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1714500"/>
                    </a:xfrm>
                    <a:prstGeom prst="rect">
                      <a:avLst/>
                    </a:prstGeom>
                    <a:ln/>
                  </pic:spPr>
                </pic:pic>
              </a:graphicData>
            </a:graphic>
          </wp:inline>
        </w:drawing>
      </w:r>
    </w:p>
    <w:p w14:paraId="0307E479" w14:textId="77777777" w:rsidR="006D02AD" w:rsidRDefault="006D02AD">
      <w:pPr>
        <w:spacing w:before="240" w:line="240" w:lineRule="auto"/>
        <w:rPr>
          <w:rFonts w:ascii="Times New Roman" w:eastAsia="Times New Roman" w:hAnsi="Times New Roman" w:cs="Times New Roman"/>
          <w:color w:val="FF9900"/>
          <w:sz w:val="24"/>
          <w:szCs w:val="24"/>
        </w:rPr>
      </w:pPr>
    </w:p>
    <w:p w14:paraId="44F9ED2A" w14:textId="77777777" w:rsidR="000A73E5"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Group 2 (8 people)</w:t>
      </w:r>
    </w:p>
    <w:p w14:paraId="430C3E79" w14:textId="77777777" w:rsidR="000A73E5" w:rsidRDefault="00000000">
      <w:pPr>
        <w:numPr>
          <w:ilvl w:val="0"/>
          <w:numId w:val="1"/>
        </w:num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65130500201 </w:t>
      </w:r>
      <w:proofErr w:type="spellStart"/>
      <w:r>
        <w:rPr>
          <w:rFonts w:ascii="Times New Roman" w:eastAsia="Times New Roman" w:hAnsi="Times New Roman" w:cs="Times New Roman"/>
        </w:rPr>
        <w:t>Kampol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Suwannatam</w:t>
      </w:r>
      <w:proofErr w:type="spellEnd"/>
    </w:p>
    <w:p w14:paraId="47C5761B"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65130500204 </w:t>
      </w:r>
      <w:proofErr w:type="spellStart"/>
      <w:r>
        <w:rPr>
          <w:rFonts w:ascii="Times New Roman" w:eastAsia="Times New Roman" w:hAnsi="Times New Roman" w:cs="Times New Roman"/>
        </w:rPr>
        <w:t>Jirawat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Rongsupan</w:t>
      </w:r>
      <w:proofErr w:type="spellEnd"/>
    </w:p>
    <w:p w14:paraId="7D50D4F4"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65130500207 </w:t>
      </w:r>
      <w:proofErr w:type="spellStart"/>
      <w:r>
        <w:rPr>
          <w:rFonts w:ascii="Times New Roman" w:eastAsia="Times New Roman" w:hAnsi="Times New Roman" w:cs="Times New Roman"/>
        </w:rPr>
        <w:t>Chewin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Grerasitsirt</w:t>
      </w:r>
      <w:proofErr w:type="spellEnd"/>
    </w:p>
    <w:p w14:paraId="21068B1B"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65130500209 </w:t>
      </w:r>
      <w:proofErr w:type="spellStart"/>
      <w:r>
        <w:rPr>
          <w:rFonts w:ascii="Times New Roman" w:eastAsia="Times New Roman" w:hAnsi="Times New Roman" w:cs="Times New Roman"/>
        </w:rPr>
        <w:t>Natthanon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Somroop</w:t>
      </w:r>
      <w:proofErr w:type="spellEnd"/>
    </w:p>
    <w:p w14:paraId="13134508"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65130500210 </w:t>
      </w:r>
      <w:proofErr w:type="spellStart"/>
      <w:r>
        <w:rPr>
          <w:rFonts w:ascii="Times New Roman" w:eastAsia="Times New Roman" w:hAnsi="Times New Roman" w:cs="Times New Roman"/>
        </w:rPr>
        <w:t>Nontakorn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Chatkoonsathien</w:t>
      </w:r>
      <w:proofErr w:type="spellEnd"/>
    </w:p>
    <w:p w14:paraId="654BFC8D"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65130500212 Nithit Lertcharoensombat</w:t>
      </w:r>
    </w:p>
    <w:p w14:paraId="2F24935A" w14:textId="77777777" w:rsidR="000A73E5"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65130500227 </w:t>
      </w:r>
      <w:proofErr w:type="spellStart"/>
      <w:r>
        <w:rPr>
          <w:rFonts w:ascii="Times New Roman" w:eastAsia="Times New Roman" w:hAnsi="Times New Roman" w:cs="Times New Roman"/>
        </w:rPr>
        <w:t>Issadaorn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Kulsantao</w:t>
      </w:r>
      <w:proofErr w:type="spellEnd"/>
    </w:p>
    <w:p w14:paraId="2935AD47" w14:textId="77777777" w:rsidR="000A73E5" w:rsidRDefault="00000000">
      <w:pPr>
        <w:numPr>
          <w:ilvl w:val="0"/>
          <w:numId w:val="1"/>
        </w:numPr>
        <w:spacing w:after="720" w:line="240" w:lineRule="auto"/>
        <w:rPr>
          <w:rFonts w:ascii="Times New Roman" w:eastAsia="Times New Roman" w:hAnsi="Times New Roman" w:cs="Times New Roman"/>
        </w:rPr>
      </w:pPr>
      <w:r>
        <w:rPr>
          <w:rFonts w:ascii="Times New Roman" w:eastAsia="Times New Roman" w:hAnsi="Times New Roman" w:cs="Times New Roman"/>
        </w:rPr>
        <w:t xml:space="preserve">65130500237 </w:t>
      </w:r>
      <w:proofErr w:type="spellStart"/>
      <w:r>
        <w:rPr>
          <w:rFonts w:ascii="Times New Roman" w:eastAsia="Times New Roman" w:hAnsi="Times New Roman" w:cs="Times New Roman"/>
        </w:rPr>
        <w:t>Chayapol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Mahatthanachai</w:t>
      </w:r>
      <w:proofErr w:type="spellEnd"/>
    </w:p>
    <w:sectPr w:rsidR="000A73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3D34"/>
    <w:multiLevelType w:val="multilevel"/>
    <w:tmpl w:val="7C682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642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3E5"/>
    <w:rsid w:val="000A73E5"/>
    <w:rsid w:val="006D02A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DEE4"/>
  <w15:docId w15:val="{B09877C6-3D3A-4E40-A405-0D034AA7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NITHIT LERTCHAROENSOMBAT</cp:lastModifiedBy>
  <cp:revision>2</cp:revision>
  <dcterms:created xsi:type="dcterms:W3CDTF">2023-02-01T15:22:00Z</dcterms:created>
  <dcterms:modified xsi:type="dcterms:W3CDTF">2023-02-01T15:23:00Z</dcterms:modified>
</cp:coreProperties>
</file>