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A371" w14:textId="77777777" w:rsidR="00945100" w:rsidRDefault="00945100" w:rsidP="00945100">
      <w:pPr>
        <w:pStyle w:val="NormalWeb"/>
        <w:spacing w:before="0" w:beforeAutospacing="0" w:after="0" w:afterAutospacing="0"/>
        <w:rPr>
          <w:color w:val="212121"/>
          <w:lang/>
        </w:rPr>
      </w:pPr>
      <w:r>
        <w:rPr>
          <w:b/>
          <w:bCs/>
          <w:color w:val="212121"/>
          <w:lang w:val="nl-NL"/>
        </w:rPr>
        <w:t>Doel:</w:t>
      </w:r>
    </w:p>
    <w:p w14:paraId="7B85E463" w14:textId="77777777" w:rsidR="00945100" w:rsidRDefault="00945100" w:rsidP="00945100">
      <w:pPr>
        <w:pStyle w:val="NormalWeb"/>
        <w:spacing w:before="0" w:beforeAutospacing="0" w:after="0" w:afterAutospacing="0"/>
        <w:rPr>
          <w:color w:val="212121"/>
          <w:lang w:val="nl-NL"/>
        </w:rPr>
      </w:pPr>
      <w:r>
        <w:rPr>
          <w:color w:val="212121"/>
          <w:lang w:val="nl-NL"/>
        </w:rPr>
        <w:t xml:space="preserve">Vanuit de TU </w:t>
      </w:r>
      <w:proofErr w:type="gramStart"/>
      <w:r>
        <w:rPr>
          <w:color w:val="212121"/>
          <w:lang w:val="nl-NL"/>
        </w:rPr>
        <w:t>Delft  proberen</w:t>
      </w:r>
      <w:proofErr w:type="gramEnd"/>
      <w:r>
        <w:rPr>
          <w:color w:val="212121"/>
          <w:lang w:val="nl-NL"/>
        </w:rPr>
        <w:t xml:space="preserve"> we et de MIRTE robot (</w:t>
      </w:r>
      <w:hyperlink r:id="rId7" w:history="1">
        <w:r>
          <w:rPr>
            <w:rStyle w:val="Hyperlink"/>
            <w:lang w:val="nl-NL"/>
          </w:rPr>
          <w:t>www.mirte.org</w:t>
        </w:r>
      </w:hyperlink>
      <w:r>
        <w:rPr>
          <w:color w:val="212121"/>
          <w:lang w:val="nl-NL"/>
        </w:rPr>
        <w:t xml:space="preserve">) zo veel mogelijk jongeren te enthousiasmeren voor wetenschap en techniek. De ontwikkeling van de robot en het lesmateriaal ligt geheel bij de TU Delft en is ook open source. Omdat dit voor de meeste docenten een drempel is zijn we vanuit de stichting </w:t>
      </w:r>
      <w:proofErr w:type="spellStart"/>
      <w:r>
        <w:rPr>
          <w:color w:val="212121"/>
          <w:lang w:val="nl-NL"/>
        </w:rPr>
        <w:t>IamMirte</w:t>
      </w:r>
      <w:proofErr w:type="spellEnd"/>
      <w:r>
        <w:rPr>
          <w:color w:val="212121"/>
          <w:lang w:val="nl-NL"/>
        </w:rPr>
        <w:t xml:space="preserve"> de robots als pakketjes aan het verkopen. Deze non-profit heeft als doel om dit met een zo inclusief mogelijke keten van toeleveranciers te doen. Van de winst die gemaakt wordt organiseren we workshops voor scholen in </w:t>
      </w:r>
      <w:proofErr w:type="spellStart"/>
      <w:r>
        <w:rPr>
          <w:color w:val="212121"/>
          <w:lang w:val="nl-NL"/>
        </w:rPr>
        <w:t>kanswijken</w:t>
      </w:r>
      <w:proofErr w:type="spellEnd"/>
      <w:r>
        <w:rPr>
          <w:color w:val="212121"/>
          <w:lang w:val="nl-NL"/>
        </w:rPr>
        <w:t xml:space="preserve">. </w:t>
      </w:r>
    </w:p>
    <w:p w14:paraId="5A97AEF6" w14:textId="77777777" w:rsidR="00945100" w:rsidRDefault="00945100" w:rsidP="00945100">
      <w:pPr>
        <w:pStyle w:val="NormalWeb"/>
        <w:spacing w:before="0" w:beforeAutospacing="0" w:after="0" w:afterAutospacing="0"/>
        <w:rPr>
          <w:color w:val="212121"/>
          <w:lang w:val="nl-NL"/>
        </w:rPr>
      </w:pPr>
      <w:r>
        <w:rPr>
          <w:color w:val="212121"/>
          <w:lang w:val="nl-NL"/>
        </w:rPr>
        <w:t xml:space="preserve">Op dit moment is het echter nog niet mogelijk om bestellingen via de website (als webshop) aan te nemen. Dit is wel de wens zodat het erg </w:t>
      </w:r>
      <w:proofErr w:type="spellStart"/>
      <w:r>
        <w:rPr>
          <w:color w:val="212121"/>
          <w:lang w:val="nl-NL"/>
        </w:rPr>
        <w:t>laagdremeplig</w:t>
      </w:r>
      <w:proofErr w:type="spellEnd"/>
      <w:r>
        <w:rPr>
          <w:color w:val="212121"/>
          <w:lang w:val="nl-NL"/>
        </w:rPr>
        <w:t xml:space="preserve"> wordt om deze robot te bestellen.</w:t>
      </w:r>
    </w:p>
    <w:p w14:paraId="081FFD18" w14:textId="77777777" w:rsidR="00945100" w:rsidRDefault="00945100" w:rsidP="00945100">
      <w:pPr>
        <w:pStyle w:val="NormalWeb"/>
        <w:spacing w:before="0" w:beforeAutospacing="0" w:after="0" w:afterAutospacing="0"/>
        <w:rPr>
          <w:color w:val="212121"/>
          <w:lang/>
        </w:rPr>
      </w:pPr>
      <w:r>
        <w:rPr>
          <w:b/>
          <w:bCs/>
          <w:color w:val="212121"/>
          <w:lang w:val="nl-NL"/>
        </w:rPr>
        <w:t> </w:t>
      </w:r>
    </w:p>
    <w:p w14:paraId="4E3D4082" w14:textId="77777777" w:rsidR="00945100" w:rsidRDefault="00945100" w:rsidP="00945100">
      <w:pPr>
        <w:pStyle w:val="NormalWeb"/>
        <w:spacing w:before="0" w:beforeAutospacing="0" w:after="0" w:afterAutospacing="0"/>
        <w:rPr>
          <w:color w:val="212121"/>
          <w:lang/>
        </w:rPr>
      </w:pPr>
      <w:r>
        <w:rPr>
          <w:b/>
          <w:bCs/>
          <w:color w:val="212121"/>
          <w:lang w:val="nl-NL"/>
        </w:rPr>
        <w:t>Doelgroep:</w:t>
      </w:r>
    </w:p>
    <w:p w14:paraId="1EE09D4F" w14:textId="77777777" w:rsidR="00945100" w:rsidRDefault="00945100" w:rsidP="00945100">
      <w:pPr>
        <w:pStyle w:val="NormalWeb"/>
        <w:spacing w:before="0" w:beforeAutospacing="0" w:after="0" w:afterAutospacing="0"/>
        <w:rPr>
          <w:color w:val="212121"/>
          <w:lang w:val="nl-NL"/>
        </w:rPr>
      </w:pPr>
      <w:r>
        <w:rPr>
          <w:color w:val="212121"/>
          <w:lang w:val="nl-NL"/>
        </w:rPr>
        <w:t xml:space="preserve">De website zal voornamelijk bezocht worden door docenten van basis- en middelbare scholen. Maar ook particulieren kunnen hier terecht. In eerste instantie zullen die vooral docenten uit Nederland zijn, maar uiteindelijk is het wel ook mooi om ook naar Engels te kunnen vertalen. De meeste mensen zullen op deze website echt alleen komen om een MIRTE te kopen. Alle andere hulp en documentatie staat op de website van de robot zelf: </w:t>
      </w:r>
      <w:hyperlink r:id="rId8" w:history="1">
        <w:r>
          <w:rPr>
            <w:rStyle w:val="Hyperlink"/>
            <w:lang w:val="nl-NL"/>
          </w:rPr>
          <w:t>www.mirte.org</w:t>
        </w:r>
      </w:hyperlink>
      <w:r>
        <w:rPr>
          <w:color w:val="212121"/>
          <w:lang w:val="nl-NL"/>
        </w:rPr>
        <w:t xml:space="preserve">. Daarvoor hoeven ze dus niet naar onze website. Maar ook scholen uit </w:t>
      </w:r>
      <w:proofErr w:type="spellStart"/>
      <w:r>
        <w:rPr>
          <w:color w:val="212121"/>
          <w:lang w:val="nl-NL"/>
        </w:rPr>
        <w:t>kanswijken</w:t>
      </w:r>
      <w:proofErr w:type="spellEnd"/>
      <w:r>
        <w:rPr>
          <w:color w:val="212121"/>
          <w:lang w:val="nl-NL"/>
        </w:rPr>
        <w:t xml:space="preserve"> die graag een workshop van MIRTE zouden willen moeten hier informatie kunnen krijgen. </w:t>
      </w:r>
    </w:p>
    <w:p w14:paraId="29FFB0A0" w14:textId="77777777" w:rsidR="00945100" w:rsidRDefault="00945100" w:rsidP="00945100">
      <w:pPr>
        <w:pStyle w:val="NormalWeb"/>
        <w:spacing w:before="0" w:beforeAutospacing="0" w:after="0" w:afterAutospacing="0"/>
        <w:rPr>
          <w:color w:val="212121"/>
          <w:lang/>
        </w:rPr>
      </w:pPr>
      <w:r>
        <w:rPr>
          <w:b/>
          <w:bCs/>
          <w:color w:val="212121"/>
          <w:lang w:val="nl-NL"/>
        </w:rPr>
        <w:t> </w:t>
      </w:r>
    </w:p>
    <w:p w14:paraId="5127A432" w14:textId="77777777" w:rsidR="00945100" w:rsidRDefault="00945100" w:rsidP="00945100">
      <w:pPr>
        <w:pStyle w:val="NormalWeb"/>
        <w:spacing w:before="0" w:beforeAutospacing="0" w:after="0" w:afterAutospacing="0"/>
        <w:rPr>
          <w:color w:val="212121"/>
          <w:lang/>
        </w:rPr>
      </w:pPr>
      <w:r>
        <w:rPr>
          <w:b/>
          <w:bCs/>
          <w:color w:val="212121"/>
          <w:lang w:val="nl-NL"/>
        </w:rPr>
        <w:t>Thema's:</w:t>
      </w:r>
    </w:p>
    <w:p w14:paraId="78D2E33C" w14:textId="77777777" w:rsidR="00945100" w:rsidRDefault="00945100" w:rsidP="00945100">
      <w:pPr>
        <w:pStyle w:val="NormalWeb"/>
        <w:spacing w:before="0" w:beforeAutospacing="0" w:after="240" w:afterAutospacing="0"/>
        <w:rPr>
          <w:color w:val="212121"/>
          <w:lang w:val="nl-NL"/>
        </w:rPr>
      </w:pPr>
      <w:r>
        <w:rPr>
          <w:color w:val="212121"/>
          <w:lang w:val="nl-NL"/>
        </w:rPr>
        <w:t xml:space="preserve">Aangezien dit alles is om de MIRTE robot een goed bereikbare en overzichtelijke webshop te geven is het handig om alvast te kijken naar de robot zelf: </w:t>
      </w:r>
      <w:hyperlink r:id="rId9" w:history="1">
        <w:r>
          <w:rPr>
            <w:rStyle w:val="Hyperlink"/>
            <w:lang w:val="nl-NL"/>
          </w:rPr>
          <w:t>www.mirte.org</w:t>
        </w:r>
      </w:hyperlink>
      <w:r>
        <w:rPr>
          <w:color w:val="212121"/>
          <w:lang w:val="nl-NL"/>
        </w:rPr>
        <w:t xml:space="preserve">. Er zullen uit eindelijk 2 verschillende robot pakketjes te koop zijn (MIRTE Basic en MIRTE </w:t>
      </w:r>
      <w:proofErr w:type="spellStart"/>
      <w:r>
        <w:rPr>
          <w:color w:val="212121"/>
          <w:lang w:val="nl-NL"/>
        </w:rPr>
        <w:t>Pioneer</w:t>
      </w:r>
      <w:proofErr w:type="spellEnd"/>
      <w:r>
        <w:rPr>
          <w:color w:val="212121"/>
          <w:lang w:val="nl-NL"/>
        </w:rPr>
        <w:t xml:space="preserve">). Verder richt de stichting zich op een inclusieve leveranciersketen. Dit betekent dus dat we dat ook willen benadrukken en dat ook de website zo inclusief mogelijk ontworpen wordt. Bovendien is het de bedoeling dat de stichting op termijn de </w:t>
      </w:r>
      <w:proofErr w:type="gramStart"/>
      <w:r>
        <w:rPr>
          <w:color w:val="212121"/>
          <w:lang w:val="nl-NL"/>
        </w:rPr>
        <w:t>ANBI status</w:t>
      </w:r>
      <w:proofErr w:type="gramEnd"/>
      <w:r>
        <w:rPr>
          <w:color w:val="212121"/>
          <w:lang w:val="nl-NL"/>
        </w:rPr>
        <w:t xml:space="preserve"> krijgt. Hieraan zijn ook eisen aan de website.</w:t>
      </w:r>
    </w:p>
    <w:p w14:paraId="4D64632A" w14:textId="77777777" w:rsidR="00945100" w:rsidRDefault="00945100" w:rsidP="00945100">
      <w:pPr>
        <w:pStyle w:val="NormalWeb"/>
        <w:spacing w:before="0" w:beforeAutospacing="0" w:after="0" w:afterAutospacing="0"/>
        <w:rPr>
          <w:color w:val="212121"/>
          <w:lang/>
        </w:rPr>
      </w:pPr>
      <w:r>
        <w:rPr>
          <w:b/>
          <w:bCs/>
          <w:color w:val="212121"/>
          <w:lang w:val="nl-NL"/>
        </w:rPr>
        <w:t>Werkwijze:</w:t>
      </w:r>
    </w:p>
    <w:p w14:paraId="1F3D3187" w14:textId="77777777" w:rsidR="00945100" w:rsidRDefault="00945100" w:rsidP="00945100">
      <w:pPr>
        <w:pStyle w:val="NormalWeb"/>
        <w:spacing w:before="0" w:beforeAutospacing="0" w:after="0" w:afterAutospacing="0"/>
        <w:rPr>
          <w:color w:val="212121"/>
          <w:lang w:val="nl-NL"/>
        </w:rPr>
      </w:pPr>
      <w:r>
        <w:rPr>
          <w:color w:val="212121"/>
          <w:lang w:val="nl-NL"/>
        </w:rPr>
        <w:t xml:space="preserve">We zouden graag de sourcecode in git ontvangen. </w:t>
      </w:r>
    </w:p>
    <w:p w14:paraId="09A1D7C5" w14:textId="77777777" w:rsidR="00945100" w:rsidRDefault="00945100" w:rsidP="00945100">
      <w:pPr>
        <w:pStyle w:val="NormalWeb"/>
        <w:spacing w:before="0" w:beforeAutospacing="0" w:after="0" w:afterAutospacing="0"/>
        <w:rPr>
          <w:color w:val="212121"/>
          <w:lang/>
        </w:rPr>
      </w:pPr>
      <w:r>
        <w:rPr>
          <w:b/>
          <w:bCs/>
          <w:color w:val="212121"/>
          <w:lang w:val="nl-NL"/>
        </w:rPr>
        <w:t> </w:t>
      </w:r>
    </w:p>
    <w:p w14:paraId="20DF5E3C" w14:textId="77777777" w:rsidR="00945100" w:rsidRDefault="00945100" w:rsidP="00945100">
      <w:pPr>
        <w:pStyle w:val="NormalWeb"/>
        <w:spacing w:before="0" w:beforeAutospacing="0" w:after="0" w:afterAutospacing="0"/>
        <w:rPr>
          <w:b/>
          <w:bCs/>
          <w:color w:val="212121"/>
          <w:lang w:val="nl-NL"/>
        </w:rPr>
      </w:pPr>
      <w:r>
        <w:rPr>
          <w:b/>
          <w:bCs/>
          <w:color w:val="212121"/>
          <w:lang w:val="nl-NL"/>
        </w:rPr>
        <w:t>Extra aandachtspunten:</w:t>
      </w:r>
    </w:p>
    <w:p w14:paraId="342EEA15" w14:textId="77777777" w:rsidR="00945100" w:rsidRDefault="00945100" w:rsidP="00945100">
      <w:pPr>
        <w:pStyle w:val="NormalWeb"/>
        <w:spacing w:before="0" w:beforeAutospacing="0" w:after="0" w:afterAutospacing="0"/>
        <w:rPr>
          <w:color w:val="212121"/>
          <w:lang/>
        </w:rPr>
      </w:pPr>
      <w:r>
        <w:rPr>
          <w:color w:val="212121"/>
          <w:lang w:val="nl-NL"/>
        </w:rPr>
        <w:t xml:space="preserve">Wellicht lastig is dat we dus de wens hebben om dit in </w:t>
      </w:r>
      <w:proofErr w:type="spellStart"/>
      <w:r>
        <w:rPr>
          <w:color w:val="212121"/>
          <w:lang w:val="nl-NL"/>
        </w:rPr>
        <w:t>VueJS</w:t>
      </w:r>
      <w:proofErr w:type="spellEnd"/>
      <w:r>
        <w:rPr>
          <w:color w:val="212121"/>
          <w:lang w:val="nl-NL"/>
        </w:rPr>
        <w:t xml:space="preserve"> te ontwikkelen. En dan ook een koppeling met </w:t>
      </w:r>
      <w:proofErr w:type="spellStart"/>
      <w:r>
        <w:rPr>
          <w:color w:val="212121"/>
          <w:lang w:val="nl-NL"/>
        </w:rPr>
        <w:t>iDeal</w:t>
      </w:r>
      <w:proofErr w:type="spellEnd"/>
      <w:r>
        <w:rPr>
          <w:color w:val="212121"/>
          <w:lang w:val="nl-NL"/>
        </w:rPr>
        <w:t xml:space="preserve"> betalingen. Ik denk dat daar de complexiteit zit.</w:t>
      </w:r>
    </w:p>
    <w:p w14:paraId="06D6E9A5" w14:textId="77777777" w:rsidR="00945100" w:rsidRDefault="00945100" w:rsidP="00945100">
      <w:pPr>
        <w:pStyle w:val="NormalWeb"/>
        <w:spacing w:before="0" w:beforeAutospacing="0" w:after="0" w:afterAutospacing="0"/>
        <w:rPr>
          <w:color w:val="212121"/>
          <w:lang/>
        </w:rPr>
      </w:pPr>
      <w:r>
        <w:rPr>
          <w:b/>
          <w:bCs/>
          <w:color w:val="212121"/>
          <w:lang w:val="nl-NL"/>
        </w:rPr>
        <w:t> </w:t>
      </w:r>
    </w:p>
    <w:p w14:paraId="7DCE1363" w14:textId="77777777" w:rsidR="00945100" w:rsidRDefault="00945100" w:rsidP="00945100">
      <w:pPr>
        <w:pStyle w:val="NormalWeb"/>
        <w:spacing w:before="0" w:beforeAutospacing="0" w:after="0" w:afterAutospacing="0"/>
        <w:rPr>
          <w:color w:val="212121"/>
          <w:lang/>
        </w:rPr>
      </w:pPr>
      <w:r>
        <w:rPr>
          <w:b/>
          <w:bCs/>
          <w:color w:val="212121"/>
          <w:lang w:val="nl-NL"/>
        </w:rPr>
        <w:t>Materialen:</w:t>
      </w:r>
    </w:p>
    <w:p w14:paraId="65CAC2DC" w14:textId="77777777" w:rsidR="00945100" w:rsidRDefault="00945100" w:rsidP="00945100">
      <w:pPr>
        <w:pStyle w:val="NormalWeb"/>
        <w:spacing w:before="0" w:beforeAutospacing="0" w:after="0" w:afterAutospacing="0"/>
        <w:rPr>
          <w:color w:val="212121"/>
          <w:lang/>
        </w:rPr>
      </w:pPr>
      <w:r>
        <w:rPr>
          <w:color w:val="212121"/>
          <w:lang w:val="nl-NL"/>
        </w:rPr>
        <w:t xml:space="preserve">We hebben nu al wel een website met grove informatie: </w:t>
      </w:r>
      <w:hyperlink r:id="rId10" w:history="1">
        <w:r>
          <w:rPr>
            <w:rStyle w:val="Hyperlink"/>
            <w:lang w:val="nl-NL"/>
          </w:rPr>
          <w:t>www.iammirte.org</w:t>
        </w:r>
      </w:hyperlink>
      <w:r>
        <w:rPr>
          <w:color w:val="212121"/>
          <w:lang w:val="nl-NL"/>
        </w:rPr>
        <w:t xml:space="preserve">. Maar het zou dus mooi zijn als we die kunnen vervangen. Deze is echter in </w:t>
      </w:r>
      <w:proofErr w:type="spellStart"/>
      <w:r>
        <w:rPr>
          <w:color w:val="212121"/>
          <w:lang w:val="nl-NL"/>
        </w:rPr>
        <w:t>WordPress</w:t>
      </w:r>
      <w:proofErr w:type="spellEnd"/>
      <w:r>
        <w:rPr>
          <w:color w:val="212121"/>
          <w:lang w:val="nl-NL"/>
        </w:rPr>
        <w:t xml:space="preserve"> en dus niet echt bruikbaar </w:t>
      </w:r>
      <w:proofErr w:type="spellStart"/>
      <w:r>
        <w:rPr>
          <w:color w:val="212121"/>
          <w:lang w:val="nl-NL"/>
        </w:rPr>
        <w:t>asl</w:t>
      </w:r>
      <w:proofErr w:type="spellEnd"/>
      <w:r>
        <w:rPr>
          <w:color w:val="212121"/>
          <w:lang w:val="nl-NL"/>
        </w:rPr>
        <w:t xml:space="preserve"> startpunt.</w:t>
      </w:r>
    </w:p>
    <w:p w14:paraId="2EA2628A" w14:textId="77777777" w:rsidR="00945100" w:rsidRDefault="00945100" w:rsidP="00945100">
      <w:pPr>
        <w:rPr>
          <w:lang w:eastAsia="en-US"/>
        </w:rPr>
      </w:pPr>
    </w:p>
    <w:p w14:paraId="41F0DD20" w14:textId="77777777" w:rsidR="0048167B" w:rsidRPr="00945100" w:rsidRDefault="0048167B">
      <w:pPr>
        <w:rPr>
          <w:lang/>
        </w:rPr>
      </w:pPr>
    </w:p>
    <w:sectPr w:rsidR="0048167B" w:rsidRPr="0094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00"/>
    <w:rsid w:val="0048167B"/>
    <w:rsid w:val="006D3ED6"/>
    <w:rsid w:val="007F4892"/>
    <w:rsid w:val="00945100"/>
    <w:rsid w:val="00C573D6"/>
    <w:rsid w:val="00D83B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8C00"/>
  <w15:chartTrackingRefBased/>
  <w15:docId w15:val="{BF39340D-392C-4B61-8BD2-59284045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00"/>
    <w:pPr>
      <w:spacing w:after="0" w:line="240" w:lineRule="auto"/>
    </w:pPr>
    <w:rPr>
      <w:rFonts w:ascii="Calibri" w:hAnsi="Calibri" w:cs="Calibri"/>
      <w:kern w:val="0"/>
      <w:lang w:val="en-NL" w:eastAsia="en-NL"/>
      <w14:ligatures w14:val="none"/>
    </w:rPr>
  </w:style>
  <w:style w:type="paragraph" w:styleId="Heading1">
    <w:name w:val="heading 1"/>
    <w:basedOn w:val="Normal"/>
    <w:next w:val="Normal"/>
    <w:link w:val="Heading1Char"/>
    <w:uiPriority w:val="9"/>
    <w:qFormat/>
    <w:rsid w:val="0094510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NL" w:eastAsia="en-US"/>
      <w14:ligatures w14:val="standardContextual"/>
    </w:rPr>
  </w:style>
  <w:style w:type="paragraph" w:styleId="Heading2">
    <w:name w:val="heading 2"/>
    <w:basedOn w:val="Normal"/>
    <w:next w:val="Normal"/>
    <w:link w:val="Heading2Char"/>
    <w:uiPriority w:val="9"/>
    <w:semiHidden/>
    <w:unhideWhenUsed/>
    <w:qFormat/>
    <w:rsid w:val="0094510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NL" w:eastAsia="en-US"/>
      <w14:ligatures w14:val="standardContextual"/>
    </w:rPr>
  </w:style>
  <w:style w:type="paragraph" w:styleId="Heading3">
    <w:name w:val="heading 3"/>
    <w:basedOn w:val="Normal"/>
    <w:next w:val="Normal"/>
    <w:link w:val="Heading3Char"/>
    <w:uiPriority w:val="9"/>
    <w:semiHidden/>
    <w:unhideWhenUsed/>
    <w:qFormat/>
    <w:rsid w:val="0094510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NL" w:eastAsia="en-US"/>
      <w14:ligatures w14:val="standardContextual"/>
    </w:rPr>
  </w:style>
  <w:style w:type="paragraph" w:styleId="Heading4">
    <w:name w:val="heading 4"/>
    <w:basedOn w:val="Normal"/>
    <w:next w:val="Normal"/>
    <w:link w:val="Heading4Char"/>
    <w:uiPriority w:val="9"/>
    <w:semiHidden/>
    <w:unhideWhenUsed/>
    <w:qFormat/>
    <w:rsid w:val="00945100"/>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NL" w:eastAsia="en-US"/>
      <w14:ligatures w14:val="standardContextual"/>
    </w:rPr>
  </w:style>
  <w:style w:type="paragraph" w:styleId="Heading5">
    <w:name w:val="heading 5"/>
    <w:basedOn w:val="Normal"/>
    <w:next w:val="Normal"/>
    <w:link w:val="Heading5Char"/>
    <w:uiPriority w:val="9"/>
    <w:semiHidden/>
    <w:unhideWhenUsed/>
    <w:qFormat/>
    <w:rsid w:val="00945100"/>
    <w:pPr>
      <w:keepNext/>
      <w:keepLines/>
      <w:spacing w:before="80" w:after="40" w:line="259" w:lineRule="auto"/>
      <w:outlineLvl w:val="4"/>
    </w:pPr>
    <w:rPr>
      <w:rFonts w:asciiTheme="minorHAnsi" w:eastAsiaTheme="majorEastAsia" w:hAnsiTheme="minorHAnsi" w:cstheme="majorBidi"/>
      <w:color w:val="0F4761" w:themeColor="accent1" w:themeShade="BF"/>
      <w:kern w:val="2"/>
      <w:lang w:val="en-NL" w:eastAsia="en-US"/>
      <w14:ligatures w14:val="standardContextual"/>
    </w:rPr>
  </w:style>
  <w:style w:type="paragraph" w:styleId="Heading6">
    <w:name w:val="heading 6"/>
    <w:basedOn w:val="Normal"/>
    <w:next w:val="Normal"/>
    <w:link w:val="Heading6Char"/>
    <w:uiPriority w:val="9"/>
    <w:semiHidden/>
    <w:unhideWhenUsed/>
    <w:qFormat/>
    <w:rsid w:val="00945100"/>
    <w:pPr>
      <w:keepNext/>
      <w:keepLines/>
      <w:spacing w:before="40" w:line="259" w:lineRule="auto"/>
      <w:outlineLvl w:val="5"/>
    </w:pPr>
    <w:rPr>
      <w:rFonts w:asciiTheme="minorHAnsi" w:eastAsiaTheme="majorEastAsia" w:hAnsiTheme="minorHAnsi" w:cstheme="majorBidi"/>
      <w:i/>
      <w:iCs/>
      <w:color w:val="595959" w:themeColor="text1" w:themeTint="A6"/>
      <w:kern w:val="2"/>
      <w:lang w:val="en-NL" w:eastAsia="en-US"/>
      <w14:ligatures w14:val="standardContextual"/>
    </w:rPr>
  </w:style>
  <w:style w:type="paragraph" w:styleId="Heading7">
    <w:name w:val="heading 7"/>
    <w:basedOn w:val="Normal"/>
    <w:next w:val="Normal"/>
    <w:link w:val="Heading7Char"/>
    <w:uiPriority w:val="9"/>
    <w:semiHidden/>
    <w:unhideWhenUsed/>
    <w:qFormat/>
    <w:rsid w:val="00945100"/>
    <w:pPr>
      <w:keepNext/>
      <w:keepLines/>
      <w:spacing w:before="40" w:line="259" w:lineRule="auto"/>
      <w:outlineLvl w:val="6"/>
    </w:pPr>
    <w:rPr>
      <w:rFonts w:asciiTheme="minorHAnsi" w:eastAsiaTheme="majorEastAsia" w:hAnsiTheme="minorHAnsi" w:cstheme="majorBidi"/>
      <w:color w:val="595959" w:themeColor="text1" w:themeTint="A6"/>
      <w:kern w:val="2"/>
      <w:lang w:val="en-NL" w:eastAsia="en-US"/>
      <w14:ligatures w14:val="standardContextual"/>
    </w:rPr>
  </w:style>
  <w:style w:type="paragraph" w:styleId="Heading8">
    <w:name w:val="heading 8"/>
    <w:basedOn w:val="Normal"/>
    <w:next w:val="Normal"/>
    <w:link w:val="Heading8Char"/>
    <w:uiPriority w:val="9"/>
    <w:semiHidden/>
    <w:unhideWhenUsed/>
    <w:qFormat/>
    <w:rsid w:val="00945100"/>
    <w:pPr>
      <w:keepNext/>
      <w:keepLines/>
      <w:spacing w:line="259" w:lineRule="auto"/>
      <w:outlineLvl w:val="7"/>
    </w:pPr>
    <w:rPr>
      <w:rFonts w:asciiTheme="minorHAnsi" w:eastAsiaTheme="majorEastAsia" w:hAnsiTheme="minorHAnsi" w:cstheme="majorBidi"/>
      <w:i/>
      <w:iCs/>
      <w:color w:val="272727" w:themeColor="text1" w:themeTint="D8"/>
      <w:kern w:val="2"/>
      <w:lang w:val="en-NL" w:eastAsia="en-US"/>
      <w14:ligatures w14:val="standardContextual"/>
    </w:rPr>
  </w:style>
  <w:style w:type="paragraph" w:styleId="Heading9">
    <w:name w:val="heading 9"/>
    <w:basedOn w:val="Normal"/>
    <w:next w:val="Normal"/>
    <w:link w:val="Heading9Char"/>
    <w:uiPriority w:val="9"/>
    <w:semiHidden/>
    <w:unhideWhenUsed/>
    <w:qFormat/>
    <w:rsid w:val="00945100"/>
    <w:pPr>
      <w:keepNext/>
      <w:keepLines/>
      <w:spacing w:line="259" w:lineRule="auto"/>
      <w:outlineLvl w:val="8"/>
    </w:pPr>
    <w:rPr>
      <w:rFonts w:asciiTheme="minorHAnsi" w:eastAsiaTheme="majorEastAsia" w:hAnsiTheme="minorHAnsi" w:cstheme="majorBidi"/>
      <w:color w:val="272727" w:themeColor="text1" w:themeTint="D8"/>
      <w:kern w:val="2"/>
      <w:lang w:val="en-NL"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100"/>
    <w:rPr>
      <w:rFonts w:eastAsiaTheme="majorEastAsia" w:cstheme="majorBidi"/>
      <w:color w:val="272727" w:themeColor="text1" w:themeTint="D8"/>
    </w:rPr>
  </w:style>
  <w:style w:type="paragraph" w:styleId="Title">
    <w:name w:val="Title"/>
    <w:basedOn w:val="Normal"/>
    <w:next w:val="Normal"/>
    <w:link w:val="TitleChar"/>
    <w:uiPriority w:val="10"/>
    <w:qFormat/>
    <w:rsid w:val="00945100"/>
    <w:pPr>
      <w:spacing w:after="80"/>
      <w:contextualSpacing/>
    </w:pPr>
    <w:rPr>
      <w:rFonts w:asciiTheme="majorHAnsi" w:eastAsiaTheme="majorEastAsia" w:hAnsiTheme="majorHAnsi" w:cstheme="majorBidi"/>
      <w:spacing w:val="-10"/>
      <w:kern w:val="28"/>
      <w:sz w:val="56"/>
      <w:szCs w:val="56"/>
      <w:lang w:val="en-NL" w:eastAsia="en-US"/>
      <w14:ligatures w14:val="standardContextual"/>
    </w:rPr>
  </w:style>
  <w:style w:type="character" w:customStyle="1" w:styleId="TitleChar">
    <w:name w:val="Title Char"/>
    <w:basedOn w:val="DefaultParagraphFont"/>
    <w:link w:val="Title"/>
    <w:uiPriority w:val="10"/>
    <w:rsid w:val="00945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0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NL" w:eastAsia="en-US"/>
      <w14:ligatures w14:val="standardContextual"/>
    </w:rPr>
  </w:style>
  <w:style w:type="character" w:customStyle="1" w:styleId="SubtitleChar">
    <w:name w:val="Subtitle Char"/>
    <w:basedOn w:val="DefaultParagraphFont"/>
    <w:link w:val="Subtitle"/>
    <w:uiPriority w:val="11"/>
    <w:rsid w:val="00945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100"/>
    <w:pPr>
      <w:spacing w:before="160" w:after="160" w:line="259" w:lineRule="auto"/>
      <w:jc w:val="center"/>
    </w:pPr>
    <w:rPr>
      <w:rFonts w:asciiTheme="minorHAnsi" w:hAnsiTheme="minorHAnsi" w:cstheme="minorBidi"/>
      <w:i/>
      <w:iCs/>
      <w:color w:val="404040" w:themeColor="text1" w:themeTint="BF"/>
      <w:kern w:val="2"/>
      <w:lang w:val="en-NL" w:eastAsia="en-US"/>
      <w14:ligatures w14:val="standardContextual"/>
    </w:rPr>
  </w:style>
  <w:style w:type="character" w:customStyle="1" w:styleId="QuoteChar">
    <w:name w:val="Quote Char"/>
    <w:basedOn w:val="DefaultParagraphFont"/>
    <w:link w:val="Quote"/>
    <w:uiPriority w:val="29"/>
    <w:rsid w:val="00945100"/>
    <w:rPr>
      <w:i/>
      <w:iCs/>
      <w:color w:val="404040" w:themeColor="text1" w:themeTint="BF"/>
    </w:rPr>
  </w:style>
  <w:style w:type="paragraph" w:styleId="ListParagraph">
    <w:name w:val="List Paragraph"/>
    <w:basedOn w:val="Normal"/>
    <w:uiPriority w:val="34"/>
    <w:qFormat/>
    <w:rsid w:val="00945100"/>
    <w:pPr>
      <w:spacing w:after="160" w:line="259" w:lineRule="auto"/>
      <w:ind w:left="720"/>
      <w:contextualSpacing/>
    </w:pPr>
    <w:rPr>
      <w:rFonts w:asciiTheme="minorHAnsi" w:hAnsiTheme="minorHAnsi" w:cstheme="minorBidi"/>
      <w:kern w:val="2"/>
      <w:lang w:val="en-NL" w:eastAsia="en-US"/>
      <w14:ligatures w14:val="standardContextual"/>
    </w:rPr>
  </w:style>
  <w:style w:type="character" w:styleId="IntenseEmphasis">
    <w:name w:val="Intense Emphasis"/>
    <w:basedOn w:val="DefaultParagraphFont"/>
    <w:uiPriority w:val="21"/>
    <w:qFormat/>
    <w:rsid w:val="00945100"/>
    <w:rPr>
      <w:i/>
      <w:iCs/>
      <w:color w:val="0F4761" w:themeColor="accent1" w:themeShade="BF"/>
    </w:rPr>
  </w:style>
  <w:style w:type="paragraph" w:styleId="IntenseQuote">
    <w:name w:val="Intense Quote"/>
    <w:basedOn w:val="Normal"/>
    <w:next w:val="Normal"/>
    <w:link w:val="IntenseQuoteChar"/>
    <w:uiPriority w:val="30"/>
    <w:qFormat/>
    <w:rsid w:val="0094510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lang w:val="en-NL" w:eastAsia="en-US"/>
      <w14:ligatures w14:val="standardContextual"/>
    </w:rPr>
  </w:style>
  <w:style w:type="character" w:customStyle="1" w:styleId="IntenseQuoteChar">
    <w:name w:val="Intense Quote Char"/>
    <w:basedOn w:val="DefaultParagraphFont"/>
    <w:link w:val="IntenseQuote"/>
    <w:uiPriority w:val="30"/>
    <w:rsid w:val="00945100"/>
    <w:rPr>
      <w:i/>
      <w:iCs/>
      <w:color w:val="0F4761" w:themeColor="accent1" w:themeShade="BF"/>
    </w:rPr>
  </w:style>
  <w:style w:type="character" w:styleId="IntenseReference">
    <w:name w:val="Intense Reference"/>
    <w:basedOn w:val="DefaultParagraphFont"/>
    <w:uiPriority w:val="32"/>
    <w:qFormat/>
    <w:rsid w:val="00945100"/>
    <w:rPr>
      <w:b/>
      <w:bCs/>
      <w:smallCaps/>
      <w:color w:val="0F4761" w:themeColor="accent1" w:themeShade="BF"/>
      <w:spacing w:val="5"/>
    </w:rPr>
  </w:style>
  <w:style w:type="character" w:styleId="Hyperlink">
    <w:name w:val="Hyperlink"/>
    <w:basedOn w:val="DefaultParagraphFont"/>
    <w:uiPriority w:val="99"/>
    <w:semiHidden/>
    <w:unhideWhenUsed/>
    <w:rsid w:val="00945100"/>
    <w:rPr>
      <w:color w:val="0563C1"/>
      <w:u w:val="single"/>
    </w:rPr>
  </w:style>
  <w:style w:type="paragraph" w:styleId="NormalWeb">
    <w:name w:val="Normal (Web)"/>
    <w:basedOn w:val="Normal"/>
    <w:uiPriority w:val="99"/>
    <w:semiHidden/>
    <w:unhideWhenUsed/>
    <w:rsid w:val="00945100"/>
    <w:pPr>
      <w:spacing w:before="100" w:beforeAutospacing="1" w:after="100" w:afterAutospacing="1"/>
    </w:pPr>
    <w:rPr>
      <w:rFonts w:ascii="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5.safelinks.protection.outlook.com/?url=http%3A%2F%2Fwww.mirte.org%2F&amp;data=05%7C02%7Cdashworth%40mborijnland.nl%7C2bbc3705280e41e1507908dc5a1bbf4b%7Cdde1db616b334eef81d9cdc6c9392571%7C0%7C0%7C638484322427943333%7CUnknown%7CTWFpbGZsb3d8eyJWIjoiMC4wLjAwMDAiLCJQIjoiV2luMzIiLCJBTiI6Ik1haWwiLCJXVCI6Mn0%3D%7C0%7C%7C%7C&amp;sdata=Jnn8PzD%2FVWqWJXwOGeE4G3y%2FIWjZOHHXMro6My5vGIo%3D&amp;reserved=0" TargetMode="External"/><Relationship Id="rId3" Type="http://schemas.openxmlformats.org/officeDocument/2006/relationships/customXml" Target="../customXml/item3.xml"/><Relationship Id="rId7" Type="http://schemas.openxmlformats.org/officeDocument/2006/relationships/hyperlink" Target="http://www.mirte.or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ur05.safelinks.protection.outlook.com/?url=http%3A%2F%2Fwww.iammirte.org%2F&amp;data=05%7C02%7Cdashworth%40mborijnland.nl%7C2bbc3705280e41e1507908dc5a1bbf4b%7Cdde1db616b334eef81d9cdc6c9392571%7C0%7C0%7C638484322427962163%7CUnknown%7CTWFpbGZsb3d8eyJWIjoiMC4wLjAwMDAiLCJQIjoiV2luMzIiLCJBTiI6Ik1haWwiLCJXVCI6Mn0%3D%7C0%7C%7C%7C&amp;sdata=a2xT8N2sXtm1EsSSP5rU9GVIaBPmQAFyM6GXjNJVI2g%3D&amp;reserved=0" TargetMode="External"/><Relationship Id="rId4" Type="http://schemas.openxmlformats.org/officeDocument/2006/relationships/styles" Target="styles.xml"/><Relationship Id="rId9" Type="http://schemas.openxmlformats.org/officeDocument/2006/relationships/hyperlink" Target="https://eur05.safelinks.protection.outlook.com/?url=http%3A%2F%2Fwww.mirte.org%2F&amp;data=05%7C02%7Cdashworth%40mborijnland.nl%7C2bbc3705280e41e1507908dc5a1bbf4b%7Cdde1db616b334eef81d9cdc6c9392571%7C0%7C0%7C638484322427954481%7CUnknown%7CTWFpbGZsb3d8eyJWIjoiMC4wLjAwMDAiLCJQIjoiV2luMzIiLCJBTiI6Ik1haWwiLCJXVCI6Mn0%3D%7C0%7C%7C%7C&amp;sdata=MjOBtH58k62WWlOy3J1T3RTdTTgqu3ttnAVStQjfYZQ%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32CE3FC6F33439C3EE395313EA207" ma:contentTypeVersion="6" ma:contentTypeDescription="Een nieuw document maken." ma:contentTypeScope="" ma:versionID="4e0ab60a30d6f1d30448e476b6810f0e">
  <xsd:schema xmlns:xsd="http://www.w3.org/2001/XMLSchema" xmlns:xs="http://www.w3.org/2001/XMLSchema" xmlns:p="http://schemas.microsoft.com/office/2006/metadata/properties" xmlns:ns2="2d54553e-25a0-49ce-8c8d-eb721639f873" xmlns:ns3="b94634f6-5817-4dc6-afcc-5399d55b8676" targetNamespace="http://schemas.microsoft.com/office/2006/metadata/properties" ma:root="true" ma:fieldsID="4e5778bc9d8c97322cda1c6b46a61a62" ns2:_="" ns3:_="">
    <xsd:import namespace="2d54553e-25a0-49ce-8c8d-eb721639f873"/>
    <xsd:import namespace="b94634f6-5817-4dc6-afcc-5399d55b867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4553e-25a0-49ce-8c8d-eb721639f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4634f6-5817-4dc6-afcc-5399d55b867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2F695-53B5-4553-8FFA-B0A4AB610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4553e-25a0-49ce-8c8d-eb721639f873"/>
    <ds:schemaRef ds:uri="b94634f6-5817-4dc6-afcc-5399d55b8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54A10-2DFD-4D6E-8447-5A101936ECE0}">
  <ds:schemaRefs>
    <ds:schemaRef ds:uri="http://schemas.microsoft.com/sharepoint/v3/contenttype/forms"/>
  </ds:schemaRefs>
</ds:datastoreItem>
</file>

<file path=customXml/itemProps3.xml><?xml version="1.0" encoding="utf-8"?>
<ds:datastoreItem xmlns:ds="http://schemas.openxmlformats.org/officeDocument/2006/customXml" ds:itemID="{FDFAA1F1-D2DE-4D11-87CB-E1E5A3AF009C}">
  <ds:schemaRefs>
    <ds:schemaRef ds:uri="http://www.w3.org/XML/1998/namespace"/>
    <ds:schemaRef ds:uri="http://purl.org/dc/elements/1.1/"/>
    <ds:schemaRef ds:uri="http://schemas.microsoft.com/office/infopath/2007/PartnerControls"/>
    <ds:schemaRef ds:uri="http://purl.org/dc/terms/"/>
    <ds:schemaRef ds:uri="http://purl.org/dc/dcmitype/"/>
    <ds:schemaRef ds:uri="http://schemas.microsoft.com/office/2006/metadata/properties"/>
    <ds:schemaRef ds:uri="http://schemas.microsoft.com/office/2006/documentManagement/types"/>
    <ds:schemaRef ds:uri="2d54553e-25a0-49ce-8c8d-eb721639f873"/>
    <ds:schemaRef ds:uri="http://schemas.openxmlformats.org/package/2006/metadata/core-properties"/>
    <ds:schemaRef ds:uri="b94634f6-5817-4dc6-afcc-5399d55b867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Ashworth</dc:creator>
  <cp:keywords/>
  <dc:description/>
  <cp:lastModifiedBy>Damian Ashworth</cp:lastModifiedBy>
  <cp:revision>1</cp:revision>
  <dcterms:created xsi:type="dcterms:W3CDTF">2024-04-11T14:07:00Z</dcterms:created>
  <dcterms:modified xsi:type="dcterms:W3CDTF">2024-04-11T14:08:00Z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0x01010030932CE3FC6F33439C3EE395313EA207</vt:lpwstr>
  </property>
</Properties>
</file>