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7C38" w14:textId="77777777" w:rsidR="00B615F6" w:rsidRPr="001A4602" w:rsidRDefault="00B615F6">
      <w:pPr>
        <w:rPr>
          <w:rFonts w:ascii="Bahnschrift" w:eastAsia="Arial" w:hAnsi="Bahnschrift" w:cs="Arial"/>
          <w:sz w:val="24"/>
          <w:szCs w:val="24"/>
        </w:rPr>
      </w:pPr>
    </w:p>
    <w:p w14:paraId="45652A57" w14:textId="77777777" w:rsidR="00B615F6" w:rsidRPr="001A4602" w:rsidRDefault="00B615F6">
      <w:pPr>
        <w:pBdr>
          <w:top w:val="nil"/>
          <w:left w:val="nil"/>
          <w:bottom w:val="nil"/>
          <w:right w:val="nil"/>
          <w:between w:val="nil"/>
        </w:pBdr>
        <w:spacing w:after="0" w:line="240" w:lineRule="auto"/>
        <w:jc w:val="both"/>
        <w:rPr>
          <w:rFonts w:ascii="Bahnschrift" w:hAnsi="Bahnschrift"/>
          <w:b/>
          <w:color w:val="000000"/>
        </w:rPr>
      </w:pPr>
    </w:p>
    <w:p w14:paraId="18416337" w14:textId="77777777" w:rsidR="00B615F6" w:rsidRPr="001A4602" w:rsidRDefault="00B615F6" w:rsidP="005D31AC">
      <w:pPr>
        <w:pBdr>
          <w:top w:val="nil"/>
          <w:left w:val="nil"/>
          <w:bottom w:val="nil"/>
          <w:right w:val="nil"/>
          <w:between w:val="nil"/>
        </w:pBdr>
        <w:spacing w:after="0" w:line="240" w:lineRule="auto"/>
        <w:ind w:left="720"/>
        <w:jc w:val="both"/>
        <w:rPr>
          <w:rFonts w:ascii="Bahnschrift" w:hAnsi="Bahnschrift"/>
          <w:b/>
          <w:color w:val="000000"/>
        </w:rPr>
      </w:pPr>
    </w:p>
    <w:tbl>
      <w:tblPr>
        <w:tblpPr w:leftFromText="141" w:rightFromText="141" w:vertAnchor="page" w:horzAnchor="margin" w:tblpY="2071"/>
        <w:tblW w:w="10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9"/>
        <w:gridCol w:w="3609"/>
        <w:gridCol w:w="3612"/>
      </w:tblGrid>
      <w:tr w:rsidR="007E4C66" w:rsidRPr="001A4602" w14:paraId="1AFE8051" w14:textId="77777777" w:rsidTr="007743BF">
        <w:trPr>
          <w:cantSplit/>
          <w:trHeight w:val="63"/>
        </w:trPr>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399A1BDD" w14:textId="77777777" w:rsidR="007E4C66" w:rsidRPr="001A4602" w:rsidRDefault="007E4C66" w:rsidP="007743BF">
            <w:pPr>
              <w:spacing w:after="0"/>
              <w:jc w:val="center"/>
              <w:rPr>
                <w:rFonts w:ascii="Bahnschrift" w:hAnsi="Bahnschrift"/>
                <w:color w:val="00B0F0"/>
              </w:rPr>
            </w:pPr>
            <w:r w:rsidRPr="001A4602">
              <w:rPr>
                <w:rFonts w:ascii="Bahnschrift" w:hAnsi="Bahnschrift"/>
                <w:color w:val="00B0F0"/>
              </w:rPr>
              <w:t>Asignatura</w:t>
            </w:r>
          </w:p>
        </w:tc>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682BCFD0" w14:textId="77777777" w:rsidR="007E4C66" w:rsidRPr="001A4602" w:rsidRDefault="007E4C66" w:rsidP="007743BF">
            <w:pPr>
              <w:spacing w:after="0"/>
              <w:jc w:val="center"/>
              <w:rPr>
                <w:rFonts w:ascii="Bahnschrift" w:hAnsi="Bahnschrift"/>
                <w:color w:val="00B0F0"/>
              </w:rPr>
            </w:pPr>
            <w:r w:rsidRPr="001A4602">
              <w:rPr>
                <w:rFonts w:ascii="Bahnschrift" w:hAnsi="Bahnschrift"/>
                <w:color w:val="00B0F0"/>
              </w:rPr>
              <w:t>Datos del alumno</w:t>
            </w:r>
          </w:p>
        </w:tc>
        <w:tc>
          <w:tcPr>
            <w:tcW w:w="3612"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73D0594B" w14:textId="77777777" w:rsidR="007E4C66" w:rsidRPr="001A4602" w:rsidRDefault="007E4C66" w:rsidP="007743BF">
            <w:pPr>
              <w:spacing w:after="0"/>
              <w:jc w:val="center"/>
              <w:rPr>
                <w:rFonts w:ascii="Bahnschrift" w:hAnsi="Bahnschrift"/>
                <w:color w:val="00B0F0"/>
              </w:rPr>
            </w:pPr>
            <w:r w:rsidRPr="001A4602">
              <w:rPr>
                <w:rFonts w:ascii="Bahnschrift" w:hAnsi="Bahnschrift"/>
                <w:color w:val="00B0F0"/>
              </w:rPr>
              <w:t>Fecha</w:t>
            </w:r>
          </w:p>
        </w:tc>
      </w:tr>
      <w:tr w:rsidR="007E4C66" w:rsidRPr="001A4602" w14:paraId="4E346301" w14:textId="77777777" w:rsidTr="007743BF">
        <w:trPr>
          <w:trHeight w:val="20"/>
        </w:trPr>
        <w:tc>
          <w:tcPr>
            <w:tcW w:w="3609" w:type="dxa"/>
            <w:vMerge w:val="restart"/>
            <w:tcBorders>
              <w:top w:val="single" w:sz="4" w:space="0" w:color="00B0F0"/>
              <w:left w:val="single" w:sz="4" w:space="0" w:color="00B0F0"/>
              <w:right w:val="single" w:sz="4" w:space="0" w:color="00B0F0"/>
            </w:tcBorders>
            <w:vAlign w:val="center"/>
          </w:tcPr>
          <w:p w14:paraId="3E14367F" w14:textId="08733FB3" w:rsidR="007E4C66" w:rsidRPr="001A4602" w:rsidRDefault="002032FE" w:rsidP="007743BF">
            <w:pPr>
              <w:spacing w:before="100" w:beforeAutospacing="1" w:after="100" w:afterAutospacing="1"/>
              <w:jc w:val="center"/>
              <w:rPr>
                <w:rFonts w:ascii="Bahnschrift" w:hAnsi="Bahnschrift"/>
              </w:rPr>
            </w:pPr>
            <w:r w:rsidRPr="001A4602">
              <w:rPr>
                <w:rFonts w:ascii="Bahnschrift" w:hAnsi="Bahnschrift"/>
              </w:rPr>
              <w:t>Lenguaje y comunicacion</w:t>
            </w: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87B88AB" w14:textId="15994040" w:rsidR="007E4C66" w:rsidRPr="001A4602" w:rsidRDefault="007E4C66" w:rsidP="007743BF">
            <w:pPr>
              <w:spacing w:after="0"/>
              <w:rPr>
                <w:rFonts w:ascii="Bahnschrift" w:hAnsi="Bahnschrift"/>
              </w:rPr>
            </w:pPr>
            <w:r w:rsidRPr="001A4602">
              <w:rPr>
                <w:rFonts w:ascii="Bahnschrift" w:hAnsi="Bahnschrift"/>
                <w:b/>
                <w:bCs/>
              </w:rPr>
              <w:t>Apellidos:</w:t>
            </w:r>
            <w:r w:rsidRPr="001A4602">
              <w:rPr>
                <w:rFonts w:ascii="Bahnschrift" w:hAnsi="Bahnschrift"/>
              </w:rPr>
              <w:t xml:space="preserve"> </w:t>
            </w:r>
            <w:r w:rsidR="00EC25A9" w:rsidRPr="001A4602">
              <w:rPr>
                <w:rFonts w:ascii="Bahnschrift" w:hAnsi="Bahnschrift"/>
              </w:rPr>
              <w:t>Gonzalez Alvarez</w:t>
            </w:r>
          </w:p>
        </w:tc>
        <w:tc>
          <w:tcPr>
            <w:tcW w:w="3612" w:type="dxa"/>
            <w:vMerge w:val="restart"/>
            <w:tcBorders>
              <w:top w:val="single" w:sz="4" w:space="0" w:color="00B0F0"/>
              <w:left w:val="single" w:sz="4" w:space="0" w:color="00B0F0"/>
              <w:bottom w:val="single" w:sz="4" w:space="0" w:color="00B0F0"/>
              <w:right w:val="single" w:sz="4" w:space="0" w:color="00B0F0"/>
            </w:tcBorders>
            <w:shd w:val="clear" w:color="auto" w:fill="auto"/>
            <w:vAlign w:val="center"/>
          </w:tcPr>
          <w:p w14:paraId="21B5957B" w14:textId="044BFD49" w:rsidR="007E4C66" w:rsidRPr="001A4602" w:rsidRDefault="00161612" w:rsidP="007743BF">
            <w:pPr>
              <w:tabs>
                <w:tab w:val="left" w:pos="2439"/>
              </w:tabs>
              <w:spacing w:before="100" w:beforeAutospacing="1" w:after="100" w:afterAutospacing="1"/>
              <w:jc w:val="center"/>
              <w:rPr>
                <w:rFonts w:ascii="Bahnschrift" w:hAnsi="Bahnschrift"/>
              </w:rPr>
            </w:pPr>
            <w:r w:rsidRPr="001A4602">
              <w:rPr>
                <w:rFonts w:ascii="Bahnschrift" w:hAnsi="Bahnschrift"/>
              </w:rPr>
              <w:t>19/12/2022</w:t>
            </w:r>
          </w:p>
        </w:tc>
      </w:tr>
      <w:tr w:rsidR="007E4C66" w:rsidRPr="001A4602" w14:paraId="52AA2DFE" w14:textId="77777777" w:rsidTr="007743BF">
        <w:trPr>
          <w:trHeight w:val="20"/>
        </w:trPr>
        <w:tc>
          <w:tcPr>
            <w:tcW w:w="3609" w:type="dxa"/>
            <w:vMerge/>
            <w:tcBorders>
              <w:left w:val="single" w:sz="4" w:space="0" w:color="00B0F0"/>
              <w:right w:val="single" w:sz="4" w:space="0" w:color="00B0F0"/>
            </w:tcBorders>
          </w:tcPr>
          <w:p w14:paraId="4AC6F69A" w14:textId="77777777" w:rsidR="007E4C66" w:rsidRPr="001A4602" w:rsidRDefault="007E4C66" w:rsidP="007743BF">
            <w:pPr>
              <w:rPr>
                <w:rFonts w:ascii="Bahnschrift" w:hAnsi="Bahnschrift"/>
                <w:b/>
                <w:bCs/>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4DEF5899" w14:textId="0E6478B5" w:rsidR="007E4C66" w:rsidRPr="001A4602" w:rsidRDefault="007E4C66" w:rsidP="007743BF">
            <w:pPr>
              <w:spacing w:after="0"/>
              <w:rPr>
                <w:rFonts w:ascii="Bahnschrift" w:hAnsi="Bahnschrift"/>
              </w:rPr>
            </w:pPr>
            <w:r w:rsidRPr="001A4602">
              <w:rPr>
                <w:rFonts w:ascii="Bahnschrift" w:hAnsi="Bahnschrift"/>
                <w:b/>
                <w:bCs/>
              </w:rPr>
              <w:t>Nombre</w:t>
            </w:r>
            <w:r w:rsidR="00EC25A9" w:rsidRPr="001A4602">
              <w:rPr>
                <w:rFonts w:ascii="Bahnschrift" w:hAnsi="Bahnschrift"/>
                <w:b/>
                <w:bCs/>
              </w:rPr>
              <w:t>s</w:t>
            </w:r>
            <w:r w:rsidRPr="001A4602">
              <w:rPr>
                <w:rFonts w:ascii="Bahnschrift" w:hAnsi="Bahnschrift"/>
                <w:b/>
                <w:bCs/>
              </w:rPr>
              <w:t>:</w:t>
            </w:r>
            <w:r w:rsidRPr="001A4602">
              <w:rPr>
                <w:rFonts w:ascii="Bahnschrift" w:hAnsi="Bahnschrift"/>
              </w:rPr>
              <w:t xml:space="preserve"> </w:t>
            </w:r>
            <w:r w:rsidR="00EC25A9" w:rsidRPr="001A4602">
              <w:rPr>
                <w:rFonts w:ascii="Bahnschrift" w:hAnsi="Bahnschrift"/>
              </w:rPr>
              <w:t>Samuel Sebastian</w:t>
            </w:r>
          </w:p>
        </w:tc>
        <w:tc>
          <w:tcPr>
            <w:tcW w:w="3612" w:type="dxa"/>
            <w:vMerge/>
            <w:tcBorders>
              <w:left w:val="single" w:sz="4" w:space="0" w:color="00B0F0"/>
              <w:bottom w:val="single" w:sz="4" w:space="0" w:color="00B0F0"/>
              <w:right w:val="single" w:sz="4" w:space="0" w:color="00B0F0"/>
            </w:tcBorders>
            <w:shd w:val="clear" w:color="auto" w:fill="auto"/>
          </w:tcPr>
          <w:p w14:paraId="7226B993" w14:textId="77777777" w:rsidR="007E4C66" w:rsidRPr="001A4602" w:rsidRDefault="007E4C66" w:rsidP="007743BF">
            <w:pPr>
              <w:rPr>
                <w:rFonts w:ascii="Bahnschrift" w:hAnsi="Bahnschrift"/>
                <w:i/>
                <w:iCs/>
              </w:rPr>
            </w:pPr>
          </w:p>
        </w:tc>
      </w:tr>
      <w:tr w:rsidR="007E4C66" w:rsidRPr="001A4602" w14:paraId="780E1949" w14:textId="77777777" w:rsidTr="007743BF">
        <w:trPr>
          <w:trHeight w:val="20"/>
        </w:trPr>
        <w:tc>
          <w:tcPr>
            <w:tcW w:w="3609" w:type="dxa"/>
            <w:vMerge/>
            <w:tcBorders>
              <w:left w:val="single" w:sz="4" w:space="0" w:color="00B0F0"/>
              <w:bottom w:val="single" w:sz="4" w:space="0" w:color="00B0F0"/>
              <w:right w:val="single" w:sz="4" w:space="0" w:color="00B0F0"/>
            </w:tcBorders>
          </w:tcPr>
          <w:p w14:paraId="65B35132" w14:textId="77777777" w:rsidR="007E4C66" w:rsidRPr="001A4602" w:rsidRDefault="007E4C66" w:rsidP="007743BF">
            <w:pPr>
              <w:rPr>
                <w:rFonts w:ascii="Bahnschrift" w:hAnsi="Bahnschrift"/>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B3EE8E5" w14:textId="7929A32D" w:rsidR="007E4C66" w:rsidRPr="001A4602" w:rsidRDefault="007E4C66" w:rsidP="007743BF">
            <w:pPr>
              <w:spacing w:after="0"/>
              <w:rPr>
                <w:rFonts w:ascii="Bahnschrift" w:hAnsi="Bahnschrift"/>
              </w:rPr>
            </w:pPr>
            <w:r w:rsidRPr="001A4602">
              <w:rPr>
                <w:rFonts w:ascii="Bahnschrift" w:hAnsi="Bahnschrift"/>
                <w:b/>
                <w:bCs/>
              </w:rPr>
              <w:t>Paralelo:</w:t>
            </w:r>
            <w:r w:rsidRPr="001A4602">
              <w:rPr>
                <w:rFonts w:ascii="Bahnschrift" w:hAnsi="Bahnschrift"/>
              </w:rPr>
              <w:t xml:space="preserve"> </w:t>
            </w:r>
            <w:r w:rsidR="00EC25A9" w:rsidRPr="001A4602">
              <w:rPr>
                <w:rFonts w:ascii="Bahnschrift" w:hAnsi="Bahnschrift"/>
              </w:rPr>
              <w:t>Segundo "C"</w:t>
            </w:r>
          </w:p>
        </w:tc>
        <w:tc>
          <w:tcPr>
            <w:tcW w:w="3612" w:type="dxa"/>
            <w:vMerge/>
            <w:tcBorders>
              <w:left w:val="single" w:sz="4" w:space="0" w:color="00B0F0"/>
              <w:bottom w:val="single" w:sz="4" w:space="0" w:color="00B0F0"/>
              <w:right w:val="single" w:sz="4" w:space="0" w:color="00B0F0"/>
            </w:tcBorders>
            <w:shd w:val="clear" w:color="auto" w:fill="auto"/>
          </w:tcPr>
          <w:p w14:paraId="27796B17" w14:textId="77777777" w:rsidR="007E4C66" w:rsidRPr="001A4602" w:rsidRDefault="007E4C66" w:rsidP="007743BF">
            <w:pPr>
              <w:rPr>
                <w:rFonts w:ascii="Bahnschrift" w:hAnsi="Bahnschrift"/>
                <w:i/>
                <w:iCs/>
              </w:rPr>
            </w:pPr>
          </w:p>
        </w:tc>
      </w:tr>
    </w:tbl>
    <w:p w14:paraId="28248BA1" w14:textId="77777777" w:rsidR="001A4602" w:rsidRDefault="001A4602" w:rsidP="001A4602">
      <w:pPr>
        <w:pBdr>
          <w:top w:val="nil"/>
          <w:left w:val="nil"/>
          <w:bottom w:val="nil"/>
          <w:right w:val="nil"/>
          <w:between w:val="nil"/>
        </w:pBdr>
        <w:spacing w:after="0" w:line="240" w:lineRule="auto"/>
        <w:jc w:val="both"/>
        <w:rPr>
          <w:rFonts w:ascii="Arial Black" w:hAnsi="Arial Black"/>
          <w:b/>
          <w:color w:val="FF0000"/>
        </w:rPr>
      </w:pPr>
    </w:p>
    <w:p w14:paraId="6D832D7C" w14:textId="268DC753"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1. Cuando Trasmitimos un mensaje, elegimos signos y codificación, estamos hablando de:</w:t>
      </w:r>
    </w:p>
    <w:p w14:paraId="5C74D55F"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sz w:val="24"/>
          <w:szCs w:val="24"/>
        </w:rPr>
      </w:pPr>
      <w:r w:rsidRPr="001A4602">
        <w:rPr>
          <w:rFonts w:ascii="Bahnschrift" w:hAnsi="Bahnschrift"/>
          <w:b/>
          <w:color w:val="000000"/>
          <w:sz w:val="24"/>
          <w:szCs w:val="24"/>
          <w:highlight w:val="yellow"/>
        </w:rPr>
        <w:t>Emisor</w:t>
      </w:r>
    </w:p>
    <w:p w14:paraId="092A89F0"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sz w:val="24"/>
          <w:szCs w:val="24"/>
        </w:rPr>
      </w:pPr>
      <w:r w:rsidRPr="001A4602">
        <w:rPr>
          <w:rFonts w:ascii="Bahnschrift" w:hAnsi="Bahnschrift"/>
          <w:b/>
          <w:color w:val="000000"/>
          <w:sz w:val="24"/>
          <w:szCs w:val="24"/>
        </w:rPr>
        <w:t>Código</w:t>
      </w:r>
    </w:p>
    <w:p w14:paraId="3FFA694B"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sz w:val="24"/>
          <w:szCs w:val="24"/>
        </w:rPr>
      </w:pPr>
      <w:r w:rsidRPr="001A4602">
        <w:rPr>
          <w:rFonts w:ascii="Bahnschrift" w:hAnsi="Bahnschrift"/>
          <w:b/>
          <w:color w:val="000000"/>
          <w:sz w:val="24"/>
          <w:szCs w:val="24"/>
        </w:rPr>
        <w:t>Receptor</w:t>
      </w:r>
    </w:p>
    <w:p w14:paraId="04A6496D" w14:textId="293A67C3"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sz w:val="24"/>
          <w:szCs w:val="24"/>
        </w:rPr>
      </w:pPr>
      <w:r w:rsidRPr="001A4602">
        <w:rPr>
          <w:rFonts w:ascii="Bahnschrift" w:hAnsi="Bahnschrift"/>
          <w:b/>
          <w:color w:val="000000"/>
          <w:sz w:val="24"/>
          <w:szCs w:val="24"/>
        </w:rPr>
        <w:t>Canal</w:t>
      </w:r>
    </w:p>
    <w:p w14:paraId="40AB5D03"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p>
    <w:p w14:paraId="7A5B92A4" w14:textId="77777777"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2. ¿Sí hablamos de un sistema de signos combinado nos referimos a?</w:t>
      </w:r>
    </w:p>
    <w:p w14:paraId="261598B0"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Emisor</w:t>
      </w:r>
    </w:p>
    <w:p w14:paraId="258F5C33"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highlight w:val="yellow"/>
        </w:rPr>
        <w:t>Código</w:t>
      </w:r>
    </w:p>
    <w:p w14:paraId="07D0D637"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Receptor</w:t>
      </w:r>
    </w:p>
    <w:p w14:paraId="71B6AC9B" w14:textId="183C70F8"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Canal</w:t>
      </w:r>
    </w:p>
    <w:p w14:paraId="61C69F7A"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p>
    <w:p w14:paraId="50A4F8E4" w14:textId="35B576FD"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3. ¿Al descifrar e interpretar los signos considerados por el emisor es decir decodificarlo nos</w:t>
      </w:r>
      <w:r>
        <w:rPr>
          <w:rFonts w:ascii="Arial Black" w:hAnsi="Arial Black"/>
          <w:b/>
          <w:color w:val="FF0000"/>
        </w:rPr>
        <w:t xml:space="preserve"> </w:t>
      </w:r>
      <w:r w:rsidRPr="001A4602">
        <w:rPr>
          <w:rFonts w:ascii="Arial Black" w:hAnsi="Arial Black"/>
          <w:b/>
          <w:color w:val="FF0000"/>
        </w:rPr>
        <w:t>estamos refiriendo a?</w:t>
      </w:r>
    </w:p>
    <w:p w14:paraId="63ED292E"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Emisor</w:t>
      </w:r>
    </w:p>
    <w:p w14:paraId="1C51A833"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Código</w:t>
      </w:r>
    </w:p>
    <w:p w14:paraId="03AE61E1"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highlight w:val="yellow"/>
        </w:rPr>
        <w:t>Receptor</w:t>
      </w:r>
    </w:p>
    <w:p w14:paraId="53EDB4CD"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Canal</w:t>
      </w:r>
    </w:p>
    <w:p w14:paraId="613E01ED" w14:textId="77777777"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4. ¿Conocemos el medio por el cual viaja o se trasmite la información y nos referimos a?</w:t>
      </w:r>
    </w:p>
    <w:p w14:paraId="22DCB8B1"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rPr>
      </w:pPr>
      <w:r w:rsidRPr="001A4602">
        <w:rPr>
          <w:rFonts w:ascii="Bahnschrift" w:hAnsi="Bahnschrift"/>
          <w:b/>
        </w:rPr>
        <w:t>Emisor</w:t>
      </w:r>
    </w:p>
    <w:p w14:paraId="08A61EBE"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Código</w:t>
      </w:r>
    </w:p>
    <w:p w14:paraId="67F61A97"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Receptor</w:t>
      </w:r>
    </w:p>
    <w:p w14:paraId="6766FC34"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highlight w:val="yellow"/>
        </w:rPr>
        <w:t>Canal</w:t>
      </w:r>
    </w:p>
    <w:p w14:paraId="74E63F90" w14:textId="77777777"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5. Si una persona responde a un mensaje o reacciona al recibirlo significa que existió</w:t>
      </w:r>
    </w:p>
    <w:p w14:paraId="40216E00" w14:textId="77777777"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Mensaje</w:t>
      </w:r>
    </w:p>
    <w:p w14:paraId="5D85C50C"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rPr>
      </w:pPr>
      <w:r w:rsidRPr="001A4602">
        <w:rPr>
          <w:rFonts w:ascii="Bahnschrift" w:hAnsi="Bahnschrift"/>
          <w:b/>
          <w:color w:val="000000"/>
          <w:highlight w:val="yellow"/>
        </w:rPr>
        <w:t>Interacción</w:t>
      </w:r>
    </w:p>
    <w:p w14:paraId="6FE54F66"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Feedback o retroalimentación</w:t>
      </w:r>
    </w:p>
    <w:p w14:paraId="4B23E76D"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Referente teórico</w:t>
      </w:r>
    </w:p>
    <w:p w14:paraId="3B7225AD"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p>
    <w:p w14:paraId="46C20A69" w14:textId="74C74C0E"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6. Dos personas están dialogando ingresa una tercera persona a dialogar este no entiende cual</w:t>
      </w:r>
      <w:r>
        <w:rPr>
          <w:rFonts w:ascii="Arial Black" w:hAnsi="Arial Black"/>
          <w:b/>
          <w:color w:val="FF0000"/>
        </w:rPr>
        <w:t xml:space="preserve"> </w:t>
      </w:r>
      <w:r w:rsidRPr="001A4602">
        <w:rPr>
          <w:rFonts w:ascii="Arial Black" w:hAnsi="Arial Black"/>
          <w:b/>
          <w:color w:val="FF0000"/>
        </w:rPr>
        <w:t xml:space="preserve">es </w:t>
      </w:r>
      <w:r w:rsidRPr="001A4602">
        <w:rPr>
          <w:rFonts w:ascii="Arial Black" w:hAnsi="Arial Black"/>
          <w:b/>
          <w:color w:val="FF0000"/>
        </w:rPr>
        <w:t>el:</w:t>
      </w:r>
    </w:p>
    <w:p w14:paraId="1D163E34"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Mensaje</w:t>
      </w:r>
    </w:p>
    <w:p w14:paraId="795D257B"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Interacción</w:t>
      </w:r>
    </w:p>
    <w:p w14:paraId="0573E2AA"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highlight w:val="yellow"/>
        </w:rPr>
        <w:t>Contexto</w:t>
      </w:r>
    </w:p>
    <w:p w14:paraId="49CB345A"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Código.</w:t>
      </w:r>
    </w:p>
    <w:p w14:paraId="2DB81459" w14:textId="77777777" w:rsidR="001A4602" w:rsidRDefault="001A4602" w:rsidP="001A4602">
      <w:pPr>
        <w:pBdr>
          <w:top w:val="nil"/>
          <w:left w:val="nil"/>
          <w:bottom w:val="nil"/>
          <w:right w:val="nil"/>
          <w:between w:val="nil"/>
        </w:pBdr>
        <w:spacing w:after="0" w:line="240" w:lineRule="auto"/>
        <w:jc w:val="both"/>
        <w:rPr>
          <w:rFonts w:ascii="Arial Black" w:hAnsi="Arial Black"/>
          <w:b/>
          <w:color w:val="FF0000"/>
        </w:rPr>
      </w:pPr>
    </w:p>
    <w:p w14:paraId="0DE03AB9" w14:textId="77777777" w:rsidR="001A4602" w:rsidRDefault="001A4602" w:rsidP="001A4602">
      <w:pPr>
        <w:pBdr>
          <w:top w:val="nil"/>
          <w:left w:val="nil"/>
          <w:bottom w:val="nil"/>
          <w:right w:val="nil"/>
          <w:between w:val="nil"/>
        </w:pBdr>
        <w:spacing w:after="0" w:line="240" w:lineRule="auto"/>
        <w:jc w:val="both"/>
        <w:rPr>
          <w:rFonts w:ascii="Arial Black" w:hAnsi="Arial Black"/>
          <w:b/>
          <w:color w:val="FF0000"/>
        </w:rPr>
      </w:pPr>
    </w:p>
    <w:p w14:paraId="2DCF3BFB" w14:textId="77777777" w:rsidR="001A4602" w:rsidRDefault="001A4602" w:rsidP="001A4602">
      <w:pPr>
        <w:pBdr>
          <w:top w:val="nil"/>
          <w:left w:val="nil"/>
          <w:bottom w:val="nil"/>
          <w:right w:val="nil"/>
          <w:between w:val="nil"/>
        </w:pBdr>
        <w:spacing w:after="0" w:line="240" w:lineRule="auto"/>
        <w:jc w:val="both"/>
        <w:rPr>
          <w:rFonts w:ascii="Arial Black" w:hAnsi="Arial Black"/>
          <w:b/>
          <w:color w:val="FF0000"/>
        </w:rPr>
      </w:pPr>
    </w:p>
    <w:p w14:paraId="0A3A96D4" w14:textId="77777777" w:rsidR="001A4602" w:rsidRDefault="001A4602" w:rsidP="001A4602">
      <w:pPr>
        <w:pBdr>
          <w:top w:val="nil"/>
          <w:left w:val="nil"/>
          <w:bottom w:val="nil"/>
          <w:right w:val="nil"/>
          <w:between w:val="nil"/>
        </w:pBdr>
        <w:spacing w:after="0" w:line="240" w:lineRule="auto"/>
        <w:jc w:val="both"/>
        <w:rPr>
          <w:rFonts w:ascii="Arial Black" w:hAnsi="Arial Black"/>
          <w:b/>
          <w:color w:val="FF0000"/>
        </w:rPr>
      </w:pPr>
    </w:p>
    <w:p w14:paraId="4972D350" w14:textId="77777777" w:rsidR="001A4602" w:rsidRDefault="001A4602" w:rsidP="001A4602">
      <w:pPr>
        <w:pBdr>
          <w:top w:val="nil"/>
          <w:left w:val="nil"/>
          <w:bottom w:val="nil"/>
          <w:right w:val="nil"/>
          <w:between w:val="nil"/>
        </w:pBdr>
        <w:spacing w:after="0" w:line="240" w:lineRule="auto"/>
        <w:jc w:val="both"/>
        <w:rPr>
          <w:rFonts w:ascii="Arial Black" w:hAnsi="Arial Black"/>
          <w:b/>
          <w:color w:val="FF0000"/>
        </w:rPr>
      </w:pPr>
    </w:p>
    <w:p w14:paraId="00AB7B4F" w14:textId="77777777" w:rsidR="001A4602" w:rsidRDefault="001A4602" w:rsidP="001A4602">
      <w:pPr>
        <w:pBdr>
          <w:top w:val="nil"/>
          <w:left w:val="nil"/>
          <w:bottom w:val="nil"/>
          <w:right w:val="nil"/>
          <w:between w:val="nil"/>
        </w:pBdr>
        <w:spacing w:after="0" w:line="240" w:lineRule="auto"/>
        <w:jc w:val="both"/>
        <w:rPr>
          <w:rFonts w:ascii="Arial Black" w:hAnsi="Arial Black"/>
          <w:b/>
          <w:color w:val="FF0000"/>
        </w:rPr>
      </w:pPr>
    </w:p>
    <w:p w14:paraId="7E5394DA" w14:textId="77777777" w:rsidR="001A4602" w:rsidRDefault="001A4602" w:rsidP="001A4602">
      <w:pPr>
        <w:pBdr>
          <w:top w:val="nil"/>
          <w:left w:val="nil"/>
          <w:bottom w:val="nil"/>
          <w:right w:val="nil"/>
          <w:between w:val="nil"/>
        </w:pBdr>
        <w:spacing w:after="0" w:line="240" w:lineRule="auto"/>
        <w:jc w:val="both"/>
        <w:rPr>
          <w:rFonts w:ascii="Arial Black" w:hAnsi="Arial Black"/>
          <w:b/>
          <w:color w:val="FF0000"/>
        </w:rPr>
      </w:pPr>
    </w:p>
    <w:p w14:paraId="1129771E" w14:textId="77777777" w:rsidR="001A4602" w:rsidRDefault="001A4602" w:rsidP="001A4602">
      <w:pPr>
        <w:pBdr>
          <w:top w:val="nil"/>
          <w:left w:val="nil"/>
          <w:bottom w:val="nil"/>
          <w:right w:val="nil"/>
          <w:between w:val="nil"/>
        </w:pBdr>
        <w:spacing w:after="0" w:line="240" w:lineRule="auto"/>
        <w:jc w:val="both"/>
        <w:rPr>
          <w:rFonts w:ascii="Arial Black" w:hAnsi="Arial Black"/>
          <w:b/>
          <w:color w:val="FF0000"/>
        </w:rPr>
      </w:pPr>
    </w:p>
    <w:p w14:paraId="1E7A8A8A" w14:textId="02E76AE3"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7. Cuando dependemos del sentido y el valor que podemos asignar a una palabra, frase</w:t>
      </w:r>
      <w:r>
        <w:rPr>
          <w:rFonts w:ascii="Arial Black" w:hAnsi="Arial Black"/>
          <w:b/>
          <w:color w:val="FF0000"/>
        </w:rPr>
        <w:t xml:space="preserve"> </w:t>
      </w:r>
      <w:r w:rsidRPr="001A4602">
        <w:rPr>
          <w:rFonts w:ascii="Arial Black" w:hAnsi="Arial Black"/>
          <w:b/>
          <w:color w:val="FF0000"/>
        </w:rPr>
        <w:t>o</w:t>
      </w:r>
      <w:r>
        <w:rPr>
          <w:rFonts w:ascii="Arial Black" w:hAnsi="Arial Black"/>
          <w:b/>
          <w:color w:val="FF0000"/>
        </w:rPr>
        <w:t xml:space="preserve"> </w:t>
      </w:r>
      <w:r w:rsidRPr="001A4602">
        <w:rPr>
          <w:rFonts w:ascii="Arial Black" w:hAnsi="Arial Black"/>
          <w:b/>
          <w:color w:val="FF0000"/>
        </w:rPr>
        <w:t>fragmento estamos refiriéndonos a:</w:t>
      </w:r>
    </w:p>
    <w:p w14:paraId="5E218CAC"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highlight w:val="yellow"/>
        </w:rPr>
        <w:t>Entorno lingüístico</w:t>
      </w:r>
    </w:p>
    <w:p w14:paraId="481E99B2"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Entorno físico</w:t>
      </w:r>
    </w:p>
    <w:p w14:paraId="58FB1B21"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Entorno actual</w:t>
      </w:r>
    </w:p>
    <w:p w14:paraId="344C962F"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Entorno ecosistémico</w:t>
      </w:r>
    </w:p>
    <w:p w14:paraId="792A50B4"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p>
    <w:p w14:paraId="6766FC1B" w14:textId="77777777"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8. Se presentó un revés para el Ecuador, la comisión europea considera que no estamos</w:t>
      </w:r>
    </w:p>
    <w:p w14:paraId="74E2753E" w14:textId="77777777"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preparados para exención en el visado Schengen. En este hecho el entorno es</w:t>
      </w:r>
    </w:p>
    <w:p w14:paraId="2EB8B8C5"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Entorno físico</w:t>
      </w:r>
    </w:p>
    <w:p w14:paraId="7F95311C"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Entorno cultural</w:t>
      </w:r>
    </w:p>
    <w:p w14:paraId="1989ED52"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highlight w:val="yellow"/>
        </w:rPr>
        <w:t>Entorno político</w:t>
      </w:r>
    </w:p>
    <w:p w14:paraId="5B6216DD"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Entorno histórico</w:t>
      </w:r>
    </w:p>
    <w:p w14:paraId="5D13FF57"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p>
    <w:p w14:paraId="63378B63" w14:textId="77777777"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 xml:space="preserve">9. Las siguiente palabras Coser (con </w:t>
      </w:r>
      <w:proofErr w:type="gramStart"/>
      <w:r w:rsidRPr="001A4602">
        <w:rPr>
          <w:rFonts w:ascii="Arial Black" w:hAnsi="Arial Black"/>
          <w:b/>
          <w:color w:val="FF0000"/>
        </w:rPr>
        <w:t>aguja)/</w:t>
      </w:r>
      <w:proofErr w:type="gramEnd"/>
      <w:r w:rsidRPr="001A4602">
        <w:rPr>
          <w:rFonts w:ascii="Arial Black" w:hAnsi="Arial Black"/>
          <w:b/>
          <w:color w:val="FF0000"/>
        </w:rPr>
        <w:t xml:space="preserve"> Cocer ( con cocina). Mina (explosivo)/ Mina</w:t>
      </w:r>
    </w:p>
    <w:p w14:paraId="64EB4C8C" w14:textId="77777777"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(relativo a la minería). ¿Son ejemplos de palabras?</w:t>
      </w:r>
    </w:p>
    <w:p w14:paraId="31E4932B"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highlight w:val="yellow"/>
        </w:rPr>
        <w:t>Homófonas</w:t>
      </w:r>
    </w:p>
    <w:p w14:paraId="28EE9936"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Parónimas</w:t>
      </w:r>
    </w:p>
    <w:p w14:paraId="6478761F"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Sinónimas</w:t>
      </w:r>
    </w:p>
    <w:p w14:paraId="7C58645E"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Antónimas</w:t>
      </w:r>
    </w:p>
    <w:p w14:paraId="00FEA0A7" w14:textId="16307AC2" w:rsidR="001A4602" w:rsidRPr="00FF452B"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 xml:space="preserve">10. Escoja de las siguientes palabras el </w:t>
      </w:r>
      <w:r w:rsidR="00FF452B" w:rsidRPr="001A4602">
        <w:rPr>
          <w:rFonts w:ascii="Arial Black" w:hAnsi="Arial Black"/>
          <w:b/>
          <w:color w:val="FF0000"/>
        </w:rPr>
        <w:t>neologismo</w:t>
      </w:r>
      <w:r w:rsidRPr="001A4602">
        <w:rPr>
          <w:rFonts w:ascii="Arial Black" w:hAnsi="Arial Black"/>
          <w:b/>
          <w:color w:val="FF0000"/>
        </w:rPr>
        <w:t xml:space="preserve"> relacionado con la tecnología que ha </w:t>
      </w:r>
      <w:r w:rsidR="00FF452B" w:rsidRPr="001A4602">
        <w:rPr>
          <w:rFonts w:ascii="Arial Black" w:hAnsi="Arial Black"/>
          <w:b/>
          <w:color w:val="FF0000"/>
        </w:rPr>
        <w:t>sido</w:t>
      </w:r>
      <w:r w:rsidR="00FF452B">
        <w:rPr>
          <w:rFonts w:ascii="Arial Black" w:hAnsi="Arial Black"/>
          <w:b/>
          <w:color w:val="FF0000"/>
        </w:rPr>
        <w:t xml:space="preserve"> </w:t>
      </w:r>
      <w:r w:rsidRPr="001A4602">
        <w:rPr>
          <w:rFonts w:ascii="Arial Black" w:hAnsi="Arial Black"/>
          <w:b/>
          <w:color w:val="FF0000"/>
        </w:rPr>
        <w:t>aceptado en el lenguaje usual:</w:t>
      </w:r>
    </w:p>
    <w:p w14:paraId="4365CBC2"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Computadora</w:t>
      </w:r>
    </w:p>
    <w:p w14:paraId="3346A7F2"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Internet</w:t>
      </w:r>
    </w:p>
    <w:p w14:paraId="38A5C562"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mensaje</w:t>
      </w:r>
    </w:p>
    <w:p w14:paraId="4A920B9B"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highlight w:val="yellow"/>
        </w:rPr>
        <w:t>Chatear</w:t>
      </w:r>
    </w:p>
    <w:p w14:paraId="5FD40C54" w14:textId="77777777"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p>
    <w:p w14:paraId="64E9D63E" w14:textId="77777777" w:rsidR="001A4602" w:rsidRP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11. ¿Cuál de estos tipos de comunicación no son comunicación científica?</w:t>
      </w:r>
    </w:p>
    <w:p w14:paraId="79CCFFA8" w14:textId="1614F41F" w:rsidR="001A4602" w:rsidRPr="00FF452B" w:rsidRDefault="00FF452B" w:rsidP="001A4602">
      <w:pPr>
        <w:pBdr>
          <w:top w:val="nil"/>
          <w:left w:val="nil"/>
          <w:bottom w:val="nil"/>
          <w:right w:val="nil"/>
          <w:between w:val="nil"/>
        </w:pBdr>
        <w:spacing w:after="0" w:line="240" w:lineRule="auto"/>
        <w:jc w:val="both"/>
        <w:rPr>
          <w:rFonts w:ascii="Bahnschrift" w:hAnsi="Bahnschrift"/>
          <w:b/>
        </w:rPr>
      </w:pPr>
      <w:r w:rsidRPr="00FF452B">
        <w:rPr>
          <w:rFonts w:ascii="Bahnschrift" w:hAnsi="Bahnschrift"/>
          <w:b/>
        </w:rPr>
        <w:t>Informes técnicos</w:t>
      </w:r>
    </w:p>
    <w:p w14:paraId="4878C8E4"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Patentes</w:t>
      </w:r>
    </w:p>
    <w:p w14:paraId="5CBFAC37"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Artículos Científicos</w:t>
      </w:r>
    </w:p>
    <w:p w14:paraId="403EAE92"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highlight w:val="yellow"/>
        </w:rPr>
        <w:t>Almanaque</w:t>
      </w:r>
    </w:p>
    <w:p w14:paraId="25F851BA" w14:textId="47C85793" w:rsidR="001A4602" w:rsidRPr="00FF452B"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 xml:space="preserve">12. ¿La comunicación </w:t>
      </w:r>
      <w:r w:rsidR="00FF452B" w:rsidRPr="001A4602">
        <w:rPr>
          <w:rFonts w:ascii="Arial Black" w:hAnsi="Arial Black"/>
          <w:b/>
          <w:color w:val="FF0000"/>
        </w:rPr>
        <w:t>es?</w:t>
      </w:r>
    </w:p>
    <w:p w14:paraId="42640717" w14:textId="54108CC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highlight w:val="yellow"/>
        </w:rPr>
        <w:t xml:space="preserve">Es la actividad muy consciente de intercambiar información entre dos o </w:t>
      </w:r>
      <w:r w:rsidR="00FF452B" w:rsidRPr="00FF452B">
        <w:rPr>
          <w:rFonts w:ascii="Bahnschrift" w:hAnsi="Bahnschrift"/>
          <w:b/>
          <w:color w:val="000000"/>
          <w:highlight w:val="yellow"/>
        </w:rPr>
        <w:t>más</w:t>
      </w:r>
      <w:r w:rsidRPr="00FF452B">
        <w:rPr>
          <w:rFonts w:ascii="Bahnschrift" w:hAnsi="Bahnschrift"/>
          <w:b/>
          <w:color w:val="000000"/>
          <w:highlight w:val="yellow"/>
        </w:rPr>
        <w:t xml:space="preserve"> participantes.</w:t>
      </w:r>
    </w:p>
    <w:p w14:paraId="1270D1E1"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Es la expresión de nuestro cuerpo que quiere transmitir algo.</w:t>
      </w:r>
    </w:p>
    <w:p w14:paraId="0D305405"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Es la intensión de transferir cualquier tipo de información</w:t>
      </w:r>
    </w:p>
    <w:p w14:paraId="12140EE6"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Es la actividad más importante del ser humano.</w:t>
      </w:r>
    </w:p>
    <w:p w14:paraId="6DAD6151" w14:textId="19F59087" w:rsidR="001A4602" w:rsidRPr="00FF452B"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13. ¿Cuáles son los tipos de lenguaje que existe?</w:t>
      </w:r>
    </w:p>
    <w:p w14:paraId="2F7B57F0"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highlight w:val="yellow"/>
        </w:rPr>
        <w:t>Lenguaje verbal, lenguaje no verbal, lenguaje natural</w:t>
      </w:r>
    </w:p>
    <w:p w14:paraId="29E9613D" w14:textId="77777777"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Lenguaje visual, lenguaje no verbal, lenguaje natural</w:t>
      </w:r>
    </w:p>
    <w:p w14:paraId="4778F91D" w14:textId="79C683C3" w:rsidR="001A4602" w:rsidRP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Lenguaje no visual, lenguaje no verbal, lenguaje no digital</w:t>
      </w:r>
    </w:p>
    <w:p w14:paraId="06F9B29E" w14:textId="4FB9BEF5" w:rsidR="001A4602" w:rsidRDefault="001A4602" w:rsidP="001A4602">
      <w:pPr>
        <w:pBdr>
          <w:top w:val="nil"/>
          <w:left w:val="nil"/>
          <w:bottom w:val="nil"/>
          <w:right w:val="nil"/>
          <w:between w:val="nil"/>
        </w:pBdr>
        <w:spacing w:after="0" w:line="240" w:lineRule="auto"/>
        <w:jc w:val="both"/>
        <w:rPr>
          <w:rFonts w:ascii="Bahnschrift" w:hAnsi="Bahnschrift"/>
          <w:b/>
          <w:color w:val="000000"/>
        </w:rPr>
      </w:pPr>
      <w:r w:rsidRPr="001A4602">
        <w:rPr>
          <w:rFonts w:ascii="Bahnschrift" w:hAnsi="Bahnschrift"/>
          <w:b/>
          <w:color w:val="000000"/>
        </w:rPr>
        <w:t>Lenguaje digital, lenguaje formal, lenguaje natural.</w:t>
      </w:r>
    </w:p>
    <w:p w14:paraId="23DFA53B" w14:textId="77777777" w:rsidR="00FF452B" w:rsidRPr="001A4602" w:rsidRDefault="00FF452B" w:rsidP="001A4602">
      <w:pPr>
        <w:pBdr>
          <w:top w:val="nil"/>
          <w:left w:val="nil"/>
          <w:bottom w:val="nil"/>
          <w:right w:val="nil"/>
          <w:between w:val="nil"/>
        </w:pBdr>
        <w:spacing w:after="0" w:line="240" w:lineRule="auto"/>
        <w:jc w:val="both"/>
        <w:rPr>
          <w:rFonts w:ascii="Bahnschrift" w:hAnsi="Bahnschrift"/>
          <w:b/>
          <w:color w:val="000000"/>
        </w:rPr>
      </w:pPr>
    </w:p>
    <w:p w14:paraId="73A2C8B0"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7FBE2E57"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57985603"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50863CB6"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03F3547C"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03143B51"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00CF7317"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6D05BC69"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52365AC0"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78D88C96"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5F5A3D26" w14:textId="77777777" w:rsidR="00FF452B"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14. De acuerdo a los procesos fundamentales del pensamiento que nos ayudan a aprender a</w:t>
      </w:r>
      <w:r>
        <w:rPr>
          <w:rFonts w:ascii="Arial Black" w:hAnsi="Arial Black"/>
          <w:b/>
          <w:color w:val="FF0000"/>
        </w:rPr>
        <w:t xml:space="preserve"> </w:t>
      </w:r>
      <w:r w:rsidRPr="001A4602">
        <w:rPr>
          <w:rFonts w:ascii="Arial Black" w:hAnsi="Arial Black"/>
          <w:b/>
          <w:color w:val="FF0000"/>
        </w:rPr>
        <w:t>pensar y por consiguiente a aprender a estudiar debemos seguir un orden lógico: Ordene las</w:t>
      </w:r>
      <w:r>
        <w:rPr>
          <w:rFonts w:ascii="Arial Black" w:hAnsi="Arial Black"/>
          <w:b/>
          <w:color w:val="FF0000"/>
        </w:rPr>
        <w:t xml:space="preserve"> </w:t>
      </w:r>
      <w:r w:rsidRPr="001A4602">
        <w:rPr>
          <w:rFonts w:ascii="Arial Black" w:hAnsi="Arial Black"/>
          <w:b/>
          <w:color w:val="FF0000"/>
        </w:rPr>
        <w:t>siguientes operaciones cognitivas:</w:t>
      </w:r>
    </w:p>
    <w:p w14:paraId="2F932054" w14:textId="77777777" w:rsidR="00FF452B" w:rsidRDefault="00FF452B" w:rsidP="001A4602">
      <w:pPr>
        <w:pBdr>
          <w:top w:val="nil"/>
          <w:left w:val="nil"/>
          <w:bottom w:val="nil"/>
          <w:right w:val="nil"/>
          <w:between w:val="nil"/>
        </w:pBdr>
        <w:spacing w:after="0" w:line="240" w:lineRule="auto"/>
        <w:jc w:val="both"/>
        <w:rPr>
          <w:rFonts w:ascii="Arial Black" w:hAnsi="Arial Black"/>
          <w:b/>
          <w:color w:val="FF0000"/>
        </w:rPr>
      </w:pPr>
    </w:p>
    <w:p w14:paraId="38975C96" w14:textId="3A4BF1DC" w:rsidR="001A4602" w:rsidRDefault="00FF452B" w:rsidP="001A4602">
      <w:pPr>
        <w:pBdr>
          <w:top w:val="nil"/>
          <w:left w:val="nil"/>
          <w:bottom w:val="nil"/>
          <w:right w:val="nil"/>
          <w:between w:val="nil"/>
        </w:pBdr>
        <w:spacing w:after="0" w:line="240" w:lineRule="auto"/>
        <w:jc w:val="both"/>
        <w:rPr>
          <w:rFonts w:ascii="Bahnschrift" w:hAnsi="Bahnschrift"/>
          <w:b/>
          <w:color w:val="FF0000"/>
        </w:rPr>
      </w:pPr>
      <w:r w:rsidRPr="00FF452B">
        <w:rPr>
          <w:rFonts w:ascii="Arial Black" w:hAnsi="Arial Black"/>
          <w:b/>
          <w:color w:val="FF0000"/>
        </w:rPr>
        <w:t>(</w:t>
      </w:r>
      <w:r w:rsidR="001A4602" w:rsidRPr="00FF452B">
        <w:rPr>
          <w:rFonts w:ascii="Bahnschrift" w:hAnsi="Bahnschrift"/>
          <w:b/>
          <w:color w:val="FF0000"/>
        </w:rPr>
        <w:t>Evaluar, Sintetizar, Analizar, Clasificar, Relacionar, Observar, comparar.</w:t>
      </w:r>
      <w:r w:rsidRPr="00FF452B">
        <w:rPr>
          <w:rFonts w:ascii="Bahnschrift" w:hAnsi="Bahnschrift"/>
          <w:b/>
          <w:color w:val="FF0000"/>
        </w:rPr>
        <w:t>)</w:t>
      </w:r>
    </w:p>
    <w:p w14:paraId="0E8A595F" w14:textId="6C9339D2" w:rsidR="00FF452B" w:rsidRDefault="00FF452B" w:rsidP="001A4602">
      <w:pPr>
        <w:pBdr>
          <w:top w:val="nil"/>
          <w:left w:val="nil"/>
          <w:bottom w:val="nil"/>
          <w:right w:val="nil"/>
          <w:between w:val="nil"/>
        </w:pBdr>
        <w:spacing w:after="0" w:line="240" w:lineRule="auto"/>
        <w:jc w:val="both"/>
        <w:rPr>
          <w:rFonts w:ascii="Bahnschrift" w:hAnsi="Bahnschrift"/>
          <w:b/>
          <w:color w:val="FF0000"/>
        </w:rPr>
      </w:pPr>
    </w:p>
    <w:p w14:paraId="671E22D9" w14:textId="50126E33" w:rsidR="00FF452B" w:rsidRPr="00FF452B" w:rsidRDefault="00FF452B" w:rsidP="001A4602">
      <w:pPr>
        <w:pBdr>
          <w:top w:val="nil"/>
          <w:left w:val="nil"/>
          <w:bottom w:val="nil"/>
          <w:right w:val="nil"/>
          <w:between w:val="nil"/>
        </w:pBdr>
        <w:spacing w:after="0" w:line="240" w:lineRule="auto"/>
        <w:jc w:val="both"/>
        <w:rPr>
          <w:rFonts w:ascii="Bahnschrift" w:hAnsi="Bahnschrift"/>
          <w:b/>
        </w:rPr>
      </w:pPr>
      <w:r w:rsidRPr="00FF452B">
        <w:rPr>
          <w:rFonts w:ascii="Bahnschrift" w:hAnsi="Bahnschrift"/>
          <w:b/>
          <w:highlight w:val="yellow"/>
        </w:rPr>
        <w:t>Observar, Analizar, Clasificar, Relacionar, Comparar, Sintetizar, Evaluar</w:t>
      </w:r>
    </w:p>
    <w:p w14:paraId="32D62AC3" w14:textId="77777777" w:rsidR="00FF452B" w:rsidRPr="001A4602" w:rsidRDefault="00FF452B" w:rsidP="001A4602">
      <w:pPr>
        <w:pBdr>
          <w:top w:val="nil"/>
          <w:left w:val="nil"/>
          <w:bottom w:val="nil"/>
          <w:right w:val="nil"/>
          <w:between w:val="nil"/>
        </w:pBdr>
        <w:spacing w:after="0" w:line="240" w:lineRule="auto"/>
        <w:jc w:val="both"/>
        <w:rPr>
          <w:rFonts w:ascii="Bahnschrift" w:hAnsi="Bahnschrift"/>
          <w:b/>
          <w:color w:val="000000"/>
        </w:rPr>
      </w:pPr>
    </w:p>
    <w:p w14:paraId="42C19581"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rPr>
        <w:t>Observar: Es la primera operación cognitiva que se lleva a cabo cuando queremos aprender algo nuevo. Consiste en prestar atención a los detalles y recopilar información.</w:t>
      </w:r>
    </w:p>
    <w:p w14:paraId="179151BA"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p>
    <w:p w14:paraId="3CF91A92"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rPr>
        <w:t>Analizar: Luego de observar y recopilar información, es necesario analizarla para comprenderla mejor. El análisis consiste en descomponer la información en sus partes más pequeñas y examinar cada una de ellas de manera individual.</w:t>
      </w:r>
    </w:p>
    <w:p w14:paraId="3B7D3040"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p>
    <w:p w14:paraId="4CB0DF97"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rPr>
        <w:t>Clasificar: Una vez que hemos analizado la información, podemos clasificarla en categorías o grupos para facilitar su comprensión.</w:t>
      </w:r>
    </w:p>
    <w:p w14:paraId="387E839D"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p>
    <w:p w14:paraId="688BFD1E"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rPr>
        <w:t>Relacionar: Al relacionar la información con otras cosas que ya conocemos, podemos comprenderla mejor y hacerla más significativa.</w:t>
      </w:r>
    </w:p>
    <w:p w14:paraId="5D7A54FE"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p>
    <w:p w14:paraId="391B8019"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rPr>
        <w:t>Comparar: La comparación nos ayuda a entender las similitudes y diferencias entre dos o más cosas, lo que nos permite profundizar en nuestro conocimiento y comprensión de ellas.</w:t>
      </w:r>
    </w:p>
    <w:p w14:paraId="6F0E012B"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p>
    <w:p w14:paraId="074FB068"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rPr>
        <w:t xml:space="preserve">Sintetizar: La síntesis consiste en combinar </w:t>
      </w:r>
      <w:proofErr w:type="spellStart"/>
      <w:r w:rsidRPr="00FF452B">
        <w:rPr>
          <w:rFonts w:ascii="Bahnschrift" w:hAnsi="Bahnschrift"/>
          <w:b/>
          <w:color w:val="000000"/>
        </w:rPr>
        <w:t>y</w:t>
      </w:r>
      <w:proofErr w:type="spellEnd"/>
      <w:r w:rsidRPr="00FF452B">
        <w:rPr>
          <w:rFonts w:ascii="Bahnschrift" w:hAnsi="Bahnschrift"/>
          <w:b/>
          <w:color w:val="000000"/>
        </w:rPr>
        <w:t xml:space="preserve"> integrar la información que hemos recopilado, analizado, clasificado y relacionado para formar un todo coherente.</w:t>
      </w:r>
    </w:p>
    <w:p w14:paraId="172F3AE9" w14:textId="77777777" w:rsidR="00FF452B" w:rsidRPr="00FF452B" w:rsidRDefault="00FF452B" w:rsidP="00FF452B">
      <w:pPr>
        <w:pBdr>
          <w:top w:val="nil"/>
          <w:left w:val="nil"/>
          <w:bottom w:val="nil"/>
          <w:right w:val="nil"/>
          <w:between w:val="nil"/>
        </w:pBdr>
        <w:spacing w:after="0" w:line="240" w:lineRule="auto"/>
        <w:jc w:val="both"/>
        <w:rPr>
          <w:rFonts w:ascii="Bahnschrift" w:hAnsi="Bahnschrift"/>
          <w:b/>
          <w:color w:val="000000"/>
        </w:rPr>
      </w:pPr>
    </w:p>
    <w:p w14:paraId="21C7CB93" w14:textId="6C2EC6C2" w:rsidR="001A4602" w:rsidRDefault="00FF452B" w:rsidP="00FF452B">
      <w:pPr>
        <w:pBdr>
          <w:top w:val="nil"/>
          <w:left w:val="nil"/>
          <w:bottom w:val="nil"/>
          <w:right w:val="nil"/>
          <w:between w:val="nil"/>
        </w:pBdr>
        <w:spacing w:after="0" w:line="240" w:lineRule="auto"/>
        <w:jc w:val="both"/>
        <w:rPr>
          <w:rFonts w:ascii="Bahnschrift" w:hAnsi="Bahnschrift"/>
          <w:b/>
          <w:color w:val="000000"/>
        </w:rPr>
      </w:pPr>
      <w:r w:rsidRPr="00FF452B">
        <w:rPr>
          <w:rFonts w:ascii="Bahnschrift" w:hAnsi="Bahnschrift"/>
          <w:b/>
          <w:color w:val="000000"/>
        </w:rPr>
        <w:t>Evaluar: Por último, es importante evaluar lo que hemos aprendido para determinar si realmente comprendemos el material y si estamos preparados para aplicarlo en situaciones reales.</w:t>
      </w:r>
    </w:p>
    <w:p w14:paraId="598BF2D1" w14:textId="77777777" w:rsidR="00FF452B" w:rsidRPr="001A4602" w:rsidRDefault="00FF452B" w:rsidP="00FF452B">
      <w:pPr>
        <w:pBdr>
          <w:top w:val="nil"/>
          <w:left w:val="nil"/>
          <w:bottom w:val="nil"/>
          <w:right w:val="nil"/>
          <w:between w:val="nil"/>
        </w:pBdr>
        <w:spacing w:after="0" w:line="240" w:lineRule="auto"/>
        <w:jc w:val="both"/>
        <w:rPr>
          <w:rFonts w:ascii="Bahnschrift" w:hAnsi="Bahnschrift"/>
          <w:b/>
          <w:color w:val="000000"/>
        </w:rPr>
      </w:pPr>
    </w:p>
    <w:p w14:paraId="08D97B28" w14:textId="281DCBE1" w:rsid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15. Con un ejemplo involucrar todos los elementos que conforman la comunicación.</w:t>
      </w:r>
    </w:p>
    <w:p w14:paraId="1A234C9C" w14:textId="77777777" w:rsidR="00B85288" w:rsidRDefault="00B85288" w:rsidP="001A4602">
      <w:pPr>
        <w:pBdr>
          <w:top w:val="nil"/>
          <w:left w:val="nil"/>
          <w:bottom w:val="nil"/>
          <w:right w:val="nil"/>
          <w:between w:val="nil"/>
        </w:pBdr>
        <w:spacing w:after="0" w:line="240" w:lineRule="auto"/>
        <w:jc w:val="both"/>
        <w:rPr>
          <w:rFonts w:ascii="Arial Black" w:hAnsi="Arial Black"/>
          <w:b/>
          <w:color w:val="FF0000"/>
        </w:rPr>
      </w:pPr>
    </w:p>
    <w:p w14:paraId="42F6D771" w14:textId="77777777" w:rsidR="00B85288" w:rsidRPr="00B85288" w:rsidRDefault="00B85288" w:rsidP="00B85288">
      <w:pPr>
        <w:pBdr>
          <w:top w:val="nil"/>
          <w:left w:val="nil"/>
          <w:bottom w:val="nil"/>
          <w:right w:val="nil"/>
          <w:between w:val="nil"/>
        </w:pBdr>
        <w:spacing w:after="0" w:line="240" w:lineRule="auto"/>
        <w:jc w:val="both"/>
        <w:rPr>
          <w:rFonts w:ascii="Bahnschrift" w:hAnsi="Bahnschrift"/>
          <w:b/>
        </w:rPr>
      </w:pPr>
      <w:r w:rsidRPr="00B85288">
        <w:rPr>
          <w:rFonts w:ascii="Bahnschrift" w:hAnsi="Bahnschrift"/>
          <w:b/>
        </w:rPr>
        <w:t>Supongamos que Maria quiere comunicarle a su amigo Carlos que ella no podrá asistir a la fiesta de cumpleaños que él está planeando. Para hacerlo, Maria debe utilizar un código (en este caso, el lenguaje oral) para transmitir su mensaje. Ella también debe elegir un canal de comunicación (por ejemplo, el teléfono) para llegar a Carlos.</w:t>
      </w:r>
    </w:p>
    <w:p w14:paraId="12B3F354" w14:textId="77777777" w:rsidR="00B85288" w:rsidRPr="00B85288" w:rsidRDefault="00B85288" w:rsidP="00B85288">
      <w:pPr>
        <w:pBdr>
          <w:top w:val="nil"/>
          <w:left w:val="nil"/>
          <w:bottom w:val="nil"/>
          <w:right w:val="nil"/>
          <w:between w:val="nil"/>
        </w:pBdr>
        <w:spacing w:after="0" w:line="240" w:lineRule="auto"/>
        <w:jc w:val="both"/>
        <w:rPr>
          <w:rFonts w:ascii="Bahnschrift" w:hAnsi="Bahnschrift"/>
          <w:b/>
        </w:rPr>
      </w:pPr>
    </w:p>
    <w:p w14:paraId="1C8A98DC" w14:textId="77777777" w:rsidR="00B85288" w:rsidRPr="00B85288" w:rsidRDefault="00B85288" w:rsidP="00B85288">
      <w:pPr>
        <w:pBdr>
          <w:top w:val="nil"/>
          <w:left w:val="nil"/>
          <w:bottom w:val="nil"/>
          <w:right w:val="nil"/>
          <w:between w:val="nil"/>
        </w:pBdr>
        <w:spacing w:after="0" w:line="240" w:lineRule="auto"/>
        <w:jc w:val="both"/>
        <w:rPr>
          <w:rFonts w:ascii="Bahnschrift" w:hAnsi="Bahnschrift"/>
          <w:b/>
        </w:rPr>
      </w:pPr>
      <w:r w:rsidRPr="00B85288">
        <w:rPr>
          <w:rFonts w:ascii="Bahnschrift" w:hAnsi="Bahnschrift"/>
          <w:b/>
        </w:rPr>
        <w:t>Cuando Maria llama a Carlos, ella utiliza una serie de reglas no verbales (como el tono de voz y la entonación) para transmitir su mensaje de manera más efectiva. Además, ambos tienen que tener un conocimiento previo del lenguaje y las reglas de la comunicación para poder entenderse.</w:t>
      </w:r>
    </w:p>
    <w:p w14:paraId="0C17045F" w14:textId="77777777" w:rsidR="00B85288" w:rsidRPr="00B85288" w:rsidRDefault="00B85288" w:rsidP="00B85288">
      <w:pPr>
        <w:pBdr>
          <w:top w:val="nil"/>
          <w:left w:val="nil"/>
          <w:bottom w:val="nil"/>
          <w:right w:val="nil"/>
          <w:between w:val="nil"/>
        </w:pBdr>
        <w:spacing w:after="0" w:line="240" w:lineRule="auto"/>
        <w:jc w:val="both"/>
        <w:rPr>
          <w:rFonts w:ascii="Bahnschrift" w:hAnsi="Bahnschrift"/>
          <w:b/>
        </w:rPr>
      </w:pPr>
    </w:p>
    <w:p w14:paraId="6A0F58D2" w14:textId="77777777" w:rsidR="00B85288" w:rsidRPr="00B85288" w:rsidRDefault="00B85288" w:rsidP="00B85288">
      <w:pPr>
        <w:pBdr>
          <w:top w:val="nil"/>
          <w:left w:val="nil"/>
          <w:bottom w:val="nil"/>
          <w:right w:val="nil"/>
          <w:between w:val="nil"/>
        </w:pBdr>
        <w:spacing w:after="0" w:line="240" w:lineRule="auto"/>
        <w:jc w:val="both"/>
        <w:rPr>
          <w:rFonts w:ascii="Bahnschrift" w:hAnsi="Bahnschrift"/>
          <w:b/>
        </w:rPr>
      </w:pPr>
      <w:r w:rsidRPr="00B85288">
        <w:rPr>
          <w:rFonts w:ascii="Bahnschrift" w:hAnsi="Bahnschrift"/>
          <w:b/>
        </w:rPr>
        <w:t>Por último, Carlos debe interpretar el mensaje de Maria para poder comprenderlo y responder adecuadamente. En este caso, Carlos podría decirle a Maria que entiende su situación y que espera verla en otra ocasión.</w:t>
      </w:r>
    </w:p>
    <w:p w14:paraId="69CF65D9" w14:textId="77777777" w:rsidR="00B85288" w:rsidRPr="00B85288" w:rsidRDefault="00B85288" w:rsidP="00B85288">
      <w:pPr>
        <w:pBdr>
          <w:top w:val="nil"/>
          <w:left w:val="nil"/>
          <w:bottom w:val="nil"/>
          <w:right w:val="nil"/>
          <w:between w:val="nil"/>
        </w:pBdr>
        <w:spacing w:after="0" w:line="240" w:lineRule="auto"/>
        <w:jc w:val="both"/>
        <w:rPr>
          <w:rFonts w:ascii="Bahnschrift" w:hAnsi="Bahnschrift"/>
          <w:b/>
        </w:rPr>
      </w:pPr>
    </w:p>
    <w:p w14:paraId="1A565C37" w14:textId="683A1AFA" w:rsidR="001A4602" w:rsidRDefault="001A4602" w:rsidP="001A4602">
      <w:pPr>
        <w:pBdr>
          <w:top w:val="nil"/>
          <w:left w:val="nil"/>
          <w:bottom w:val="nil"/>
          <w:right w:val="nil"/>
          <w:between w:val="nil"/>
        </w:pBdr>
        <w:spacing w:after="0" w:line="240" w:lineRule="auto"/>
        <w:jc w:val="both"/>
        <w:rPr>
          <w:rFonts w:ascii="Bahnschrift" w:hAnsi="Bahnschrift"/>
          <w:b/>
        </w:rPr>
      </w:pPr>
    </w:p>
    <w:p w14:paraId="1829C56F" w14:textId="1587FA49" w:rsidR="00B85288" w:rsidRDefault="00B85288" w:rsidP="001A4602">
      <w:pPr>
        <w:pBdr>
          <w:top w:val="nil"/>
          <w:left w:val="nil"/>
          <w:bottom w:val="nil"/>
          <w:right w:val="nil"/>
          <w:between w:val="nil"/>
        </w:pBdr>
        <w:spacing w:after="0" w:line="240" w:lineRule="auto"/>
        <w:jc w:val="both"/>
        <w:rPr>
          <w:rFonts w:ascii="Bahnschrift" w:hAnsi="Bahnschrift"/>
          <w:b/>
        </w:rPr>
      </w:pPr>
    </w:p>
    <w:p w14:paraId="1C997686" w14:textId="4664A867" w:rsidR="00B85288" w:rsidRDefault="00B85288" w:rsidP="001A4602">
      <w:pPr>
        <w:pBdr>
          <w:top w:val="nil"/>
          <w:left w:val="nil"/>
          <w:bottom w:val="nil"/>
          <w:right w:val="nil"/>
          <w:between w:val="nil"/>
        </w:pBdr>
        <w:spacing w:after="0" w:line="240" w:lineRule="auto"/>
        <w:jc w:val="both"/>
        <w:rPr>
          <w:rFonts w:ascii="Bahnschrift" w:hAnsi="Bahnschrift"/>
          <w:b/>
        </w:rPr>
      </w:pPr>
    </w:p>
    <w:p w14:paraId="1E9D5A53" w14:textId="159EF301" w:rsidR="00B85288" w:rsidRDefault="00B85288" w:rsidP="001A4602">
      <w:pPr>
        <w:pBdr>
          <w:top w:val="nil"/>
          <w:left w:val="nil"/>
          <w:bottom w:val="nil"/>
          <w:right w:val="nil"/>
          <w:between w:val="nil"/>
        </w:pBdr>
        <w:spacing w:after="0" w:line="240" w:lineRule="auto"/>
        <w:jc w:val="both"/>
        <w:rPr>
          <w:rFonts w:ascii="Bahnschrift" w:hAnsi="Bahnschrift"/>
          <w:b/>
        </w:rPr>
      </w:pPr>
    </w:p>
    <w:p w14:paraId="0DDD2078" w14:textId="77334A6C" w:rsidR="00B85288" w:rsidRDefault="00B85288" w:rsidP="001A4602">
      <w:pPr>
        <w:pBdr>
          <w:top w:val="nil"/>
          <w:left w:val="nil"/>
          <w:bottom w:val="nil"/>
          <w:right w:val="nil"/>
          <w:between w:val="nil"/>
        </w:pBdr>
        <w:spacing w:after="0" w:line="240" w:lineRule="auto"/>
        <w:jc w:val="both"/>
        <w:rPr>
          <w:rFonts w:ascii="Bahnschrift" w:hAnsi="Bahnschrift"/>
          <w:b/>
        </w:rPr>
      </w:pPr>
    </w:p>
    <w:p w14:paraId="05BAFF3C" w14:textId="71DE46C8" w:rsidR="00B85288" w:rsidRDefault="00B85288" w:rsidP="001A4602">
      <w:pPr>
        <w:pBdr>
          <w:top w:val="nil"/>
          <w:left w:val="nil"/>
          <w:bottom w:val="nil"/>
          <w:right w:val="nil"/>
          <w:between w:val="nil"/>
        </w:pBdr>
        <w:spacing w:after="0" w:line="240" w:lineRule="auto"/>
        <w:jc w:val="both"/>
        <w:rPr>
          <w:rFonts w:ascii="Bahnschrift" w:hAnsi="Bahnschrift"/>
          <w:b/>
        </w:rPr>
      </w:pPr>
    </w:p>
    <w:p w14:paraId="774E6A61" w14:textId="1653F1AB" w:rsidR="00B85288" w:rsidRDefault="00B85288" w:rsidP="001A4602">
      <w:pPr>
        <w:pBdr>
          <w:top w:val="nil"/>
          <w:left w:val="nil"/>
          <w:bottom w:val="nil"/>
          <w:right w:val="nil"/>
          <w:between w:val="nil"/>
        </w:pBdr>
        <w:spacing w:after="0" w:line="240" w:lineRule="auto"/>
        <w:jc w:val="both"/>
        <w:rPr>
          <w:rFonts w:ascii="Bahnschrift" w:hAnsi="Bahnschrift"/>
          <w:b/>
        </w:rPr>
      </w:pPr>
    </w:p>
    <w:p w14:paraId="289F60F3" w14:textId="77777777" w:rsidR="00B85288" w:rsidRPr="001A4602" w:rsidRDefault="00B85288" w:rsidP="001A4602">
      <w:pPr>
        <w:pBdr>
          <w:top w:val="nil"/>
          <w:left w:val="nil"/>
          <w:bottom w:val="nil"/>
          <w:right w:val="nil"/>
          <w:between w:val="nil"/>
        </w:pBdr>
        <w:spacing w:after="0" w:line="240" w:lineRule="auto"/>
        <w:jc w:val="both"/>
        <w:rPr>
          <w:rFonts w:ascii="Arial Black" w:hAnsi="Arial Black"/>
          <w:b/>
          <w:color w:val="FF0000"/>
        </w:rPr>
      </w:pPr>
    </w:p>
    <w:p w14:paraId="31909A8D" w14:textId="7699580A" w:rsidR="00B85288"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16. Redacte tres palabras Homónimas de las siguientes palabras: Banco, carro</w:t>
      </w:r>
      <w:r w:rsidR="00B85288">
        <w:rPr>
          <w:rFonts w:ascii="Arial Black" w:hAnsi="Arial Black"/>
          <w:b/>
          <w:color w:val="FF0000"/>
        </w:rPr>
        <w:t>.</w:t>
      </w:r>
    </w:p>
    <w:p w14:paraId="2FAFE51B" w14:textId="77777777" w:rsidR="00B85288" w:rsidRDefault="00B85288" w:rsidP="001A4602">
      <w:pPr>
        <w:pBdr>
          <w:top w:val="nil"/>
          <w:left w:val="nil"/>
          <w:bottom w:val="nil"/>
          <w:right w:val="nil"/>
          <w:between w:val="nil"/>
        </w:pBdr>
        <w:spacing w:after="0" w:line="240" w:lineRule="auto"/>
        <w:jc w:val="both"/>
        <w:rPr>
          <w:rFonts w:ascii="Arial Black" w:hAnsi="Arial Black"/>
          <w:b/>
          <w:color w:val="FF0000"/>
        </w:rPr>
      </w:pPr>
    </w:p>
    <w:p w14:paraId="73D36DF1" w14:textId="469A7CBB" w:rsidR="00B85288" w:rsidRDefault="00B85288" w:rsidP="001A4602">
      <w:pPr>
        <w:pBdr>
          <w:top w:val="nil"/>
          <w:left w:val="nil"/>
          <w:bottom w:val="nil"/>
          <w:right w:val="nil"/>
          <w:between w:val="nil"/>
        </w:pBdr>
        <w:spacing w:after="0" w:line="240" w:lineRule="auto"/>
        <w:jc w:val="both"/>
        <w:rPr>
          <w:rFonts w:ascii="Arial Black" w:hAnsi="Arial Black"/>
          <w:b/>
          <w:color w:val="FF0000"/>
        </w:rPr>
      </w:pPr>
      <w:r>
        <w:rPr>
          <w:rFonts w:ascii="Arial Black" w:hAnsi="Arial Black"/>
          <w:b/>
          <w:color w:val="FF0000"/>
        </w:rPr>
        <w:t>Banco:</w:t>
      </w:r>
    </w:p>
    <w:p w14:paraId="3B5C59EB" w14:textId="77777777" w:rsidR="00B85288" w:rsidRPr="00B85288" w:rsidRDefault="00B85288" w:rsidP="00B85288">
      <w:pPr>
        <w:pBdr>
          <w:top w:val="nil"/>
          <w:left w:val="nil"/>
          <w:bottom w:val="nil"/>
          <w:right w:val="nil"/>
          <w:between w:val="nil"/>
        </w:pBdr>
        <w:spacing w:after="0" w:line="240" w:lineRule="auto"/>
        <w:jc w:val="both"/>
        <w:rPr>
          <w:rFonts w:ascii="Bahnschrift" w:hAnsi="Bahnschrift"/>
          <w:b/>
        </w:rPr>
      </w:pPr>
      <w:r w:rsidRPr="00B85288">
        <w:rPr>
          <w:rFonts w:ascii="Bahnschrift" w:hAnsi="Bahnschrift"/>
          <w:b/>
        </w:rPr>
        <w:t>Banco (banco de madera para sentarse):</w:t>
      </w:r>
    </w:p>
    <w:p w14:paraId="60F258A5" w14:textId="02F3656C" w:rsidR="00B85288" w:rsidRPr="00B85288" w:rsidRDefault="00B85288" w:rsidP="00B85288">
      <w:pPr>
        <w:pBdr>
          <w:top w:val="nil"/>
          <w:left w:val="nil"/>
          <w:bottom w:val="nil"/>
          <w:right w:val="nil"/>
          <w:between w:val="nil"/>
        </w:pBdr>
        <w:spacing w:after="0" w:line="240" w:lineRule="auto"/>
        <w:jc w:val="both"/>
        <w:rPr>
          <w:rFonts w:ascii="Bahnschrift" w:hAnsi="Bahnschrift"/>
          <w:b/>
        </w:rPr>
      </w:pPr>
      <w:r w:rsidRPr="00B85288">
        <w:rPr>
          <w:rFonts w:ascii="Bahnschrift" w:hAnsi="Bahnschrift"/>
          <w:b/>
        </w:rPr>
        <w:t>Banco (</w:t>
      </w:r>
      <w:r w:rsidRPr="00B85288">
        <w:rPr>
          <w:rFonts w:ascii="Bahnschrift" w:hAnsi="Bahnschrift"/>
          <w:b/>
        </w:rPr>
        <w:t>institución</w:t>
      </w:r>
      <w:r w:rsidRPr="00B85288">
        <w:rPr>
          <w:rFonts w:ascii="Bahnschrift" w:hAnsi="Bahnschrift"/>
          <w:b/>
        </w:rPr>
        <w:t xml:space="preserve"> financiera)</w:t>
      </w:r>
    </w:p>
    <w:p w14:paraId="4C3FAEB2" w14:textId="7F2F7031" w:rsidR="00B85288" w:rsidRDefault="00B85288" w:rsidP="00B85288">
      <w:pPr>
        <w:pBdr>
          <w:top w:val="nil"/>
          <w:left w:val="nil"/>
          <w:bottom w:val="nil"/>
          <w:right w:val="nil"/>
          <w:between w:val="nil"/>
        </w:pBdr>
        <w:spacing w:after="0" w:line="240" w:lineRule="auto"/>
        <w:jc w:val="both"/>
        <w:rPr>
          <w:rFonts w:ascii="Bahnschrift" w:hAnsi="Bahnschrift"/>
          <w:b/>
        </w:rPr>
      </w:pPr>
      <w:r w:rsidRPr="00B85288">
        <w:rPr>
          <w:rFonts w:ascii="Bahnschrift" w:hAnsi="Bahnschrift"/>
          <w:b/>
        </w:rPr>
        <w:t>Banco (</w:t>
      </w:r>
      <w:r w:rsidR="00141F4F">
        <w:rPr>
          <w:rFonts w:ascii="Bahnschrift" w:hAnsi="Bahnschrift"/>
          <w:b/>
        </w:rPr>
        <w:t>conjunto de preguntas</w:t>
      </w:r>
      <w:r w:rsidRPr="00B85288">
        <w:rPr>
          <w:rFonts w:ascii="Bahnschrift" w:hAnsi="Bahnschrift"/>
          <w:b/>
        </w:rPr>
        <w:t>)</w:t>
      </w:r>
    </w:p>
    <w:p w14:paraId="1955847C" w14:textId="77777777" w:rsidR="00B85288" w:rsidRDefault="00B85288" w:rsidP="00B85288">
      <w:pPr>
        <w:pBdr>
          <w:top w:val="nil"/>
          <w:left w:val="nil"/>
          <w:bottom w:val="nil"/>
          <w:right w:val="nil"/>
          <w:between w:val="nil"/>
        </w:pBdr>
        <w:spacing w:after="0" w:line="240" w:lineRule="auto"/>
        <w:jc w:val="both"/>
        <w:rPr>
          <w:rFonts w:ascii="Bahnschrift" w:hAnsi="Bahnschrift"/>
          <w:b/>
        </w:rPr>
      </w:pPr>
    </w:p>
    <w:p w14:paraId="55EED6DE" w14:textId="0A6D65C8" w:rsidR="00B85288" w:rsidRPr="00B85288" w:rsidRDefault="00B85288" w:rsidP="00B85288">
      <w:pPr>
        <w:pBdr>
          <w:top w:val="nil"/>
          <w:left w:val="nil"/>
          <w:bottom w:val="nil"/>
          <w:right w:val="nil"/>
          <w:between w:val="nil"/>
        </w:pBdr>
        <w:spacing w:after="0" w:line="240" w:lineRule="auto"/>
        <w:jc w:val="both"/>
        <w:rPr>
          <w:rFonts w:ascii="Arial Black" w:hAnsi="Arial Black"/>
          <w:b/>
          <w:color w:val="FF0000"/>
        </w:rPr>
      </w:pPr>
      <w:r w:rsidRPr="00B85288">
        <w:rPr>
          <w:rFonts w:ascii="Arial Black" w:hAnsi="Arial Black"/>
          <w:b/>
          <w:color w:val="FF0000"/>
        </w:rPr>
        <w:t>Carro</w:t>
      </w:r>
    </w:p>
    <w:p w14:paraId="421DCD10" w14:textId="77777777" w:rsidR="00B85288" w:rsidRPr="00B85288" w:rsidRDefault="00B85288" w:rsidP="00B85288">
      <w:pPr>
        <w:pBdr>
          <w:top w:val="nil"/>
          <w:left w:val="nil"/>
          <w:bottom w:val="nil"/>
          <w:right w:val="nil"/>
          <w:between w:val="nil"/>
        </w:pBdr>
        <w:spacing w:after="0" w:line="240" w:lineRule="auto"/>
        <w:jc w:val="both"/>
        <w:rPr>
          <w:rFonts w:ascii="Bahnschrift" w:hAnsi="Bahnschrift"/>
          <w:b/>
        </w:rPr>
      </w:pPr>
      <w:r w:rsidRPr="00B85288">
        <w:rPr>
          <w:rFonts w:ascii="Bahnschrift" w:hAnsi="Bahnschrift"/>
          <w:b/>
        </w:rPr>
        <w:t>Carro (vehículo con ruedas):</w:t>
      </w:r>
    </w:p>
    <w:p w14:paraId="192C1DF8" w14:textId="4C86781A" w:rsidR="00141F4F" w:rsidRPr="00B85288" w:rsidRDefault="00B85288" w:rsidP="00B85288">
      <w:pPr>
        <w:pBdr>
          <w:top w:val="nil"/>
          <w:left w:val="nil"/>
          <w:bottom w:val="nil"/>
          <w:right w:val="nil"/>
          <w:between w:val="nil"/>
        </w:pBdr>
        <w:spacing w:after="0" w:line="240" w:lineRule="auto"/>
        <w:jc w:val="both"/>
        <w:rPr>
          <w:rFonts w:ascii="Bahnschrift" w:hAnsi="Bahnschrift"/>
          <w:b/>
        </w:rPr>
      </w:pPr>
      <w:r w:rsidRPr="00B85288">
        <w:rPr>
          <w:rFonts w:ascii="Bahnschrift" w:hAnsi="Bahnschrift"/>
          <w:b/>
        </w:rPr>
        <w:t>Carro (en una mina, vehículo para transportar minerales)</w:t>
      </w:r>
    </w:p>
    <w:p w14:paraId="2228B872" w14:textId="5DBA6272" w:rsidR="001A4602" w:rsidRPr="00141F4F" w:rsidRDefault="00141F4F" w:rsidP="001A4602">
      <w:pPr>
        <w:pBdr>
          <w:top w:val="nil"/>
          <w:left w:val="nil"/>
          <w:bottom w:val="nil"/>
          <w:right w:val="nil"/>
          <w:between w:val="nil"/>
        </w:pBdr>
        <w:spacing w:after="0" w:line="240" w:lineRule="auto"/>
        <w:jc w:val="both"/>
        <w:rPr>
          <w:rFonts w:ascii="Bahnschrift" w:hAnsi="Bahnschrift"/>
          <w:b/>
        </w:rPr>
      </w:pPr>
      <w:r w:rsidRPr="00141F4F">
        <w:rPr>
          <w:rFonts w:ascii="Bahnschrift" w:hAnsi="Bahnschrift"/>
          <w:b/>
        </w:rPr>
        <w:t>Carro: parte de la locomotora de un tren que lleva los vagones.</w:t>
      </w:r>
    </w:p>
    <w:p w14:paraId="525FA9EC" w14:textId="77777777" w:rsidR="00141F4F" w:rsidRPr="001A4602" w:rsidRDefault="00141F4F" w:rsidP="001A4602">
      <w:pPr>
        <w:pBdr>
          <w:top w:val="nil"/>
          <w:left w:val="nil"/>
          <w:bottom w:val="nil"/>
          <w:right w:val="nil"/>
          <w:between w:val="nil"/>
        </w:pBdr>
        <w:spacing w:after="0" w:line="240" w:lineRule="auto"/>
        <w:jc w:val="both"/>
        <w:rPr>
          <w:rFonts w:ascii="Arial Black" w:hAnsi="Arial Black"/>
          <w:b/>
          <w:color w:val="FF0000"/>
        </w:rPr>
      </w:pPr>
    </w:p>
    <w:p w14:paraId="0F38A3BE" w14:textId="7759C0F3" w:rsid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17. Escriba por lo menos características de un buen comunicador</w:t>
      </w:r>
    </w:p>
    <w:p w14:paraId="76AA59A0" w14:textId="488E9A00" w:rsidR="00141F4F" w:rsidRDefault="00141F4F" w:rsidP="00141F4F">
      <w:pPr>
        <w:pStyle w:val="Prrafodelista"/>
        <w:numPr>
          <w:ilvl w:val="0"/>
          <w:numId w:val="4"/>
        </w:numPr>
        <w:pBdr>
          <w:top w:val="nil"/>
          <w:left w:val="nil"/>
          <w:bottom w:val="nil"/>
          <w:right w:val="nil"/>
          <w:between w:val="nil"/>
        </w:pBdr>
        <w:spacing w:after="0" w:line="240" w:lineRule="auto"/>
        <w:jc w:val="both"/>
        <w:rPr>
          <w:rFonts w:ascii="Bahnschrift" w:hAnsi="Bahnschrift"/>
          <w:b/>
          <w:sz w:val="24"/>
          <w:szCs w:val="24"/>
        </w:rPr>
      </w:pPr>
      <w:r w:rsidRPr="00141F4F">
        <w:rPr>
          <w:rFonts w:ascii="Bahnschrift" w:hAnsi="Bahnschrift"/>
          <w:b/>
          <w:color w:val="FF0000"/>
          <w:sz w:val="24"/>
          <w:szCs w:val="24"/>
        </w:rPr>
        <w:t xml:space="preserve">Confianza: </w:t>
      </w:r>
      <w:r w:rsidRPr="00141F4F">
        <w:rPr>
          <w:rFonts w:ascii="Bahnschrift" w:hAnsi="Bahnschrift"/>
          <w:b/>
          <w:sz w:val="24"/>
          <w:szCs w:val="24"/>
        </w:rPr>
        <w:t>se muestra seguro de sí mismo y de lo que está diciendo, sin temor a expresar sus ideas.</w:t>
      </w:r>
    </w:p>
    <w:p w14:paraId="21B6DCC6" w14:textId="77777777" w:rsidR="009D2B18" w:rsidRPr="00141F4F" w:rsidRDefault="009D2B18" w:rsidP="009D2B18">
      <w:pPr>
        <w:pStyle w:val="Prrafodelista"/>
        <w:pBdr>
          <w:top w:val="nil"/>
          <w:left w:val="nil"/>
          <w:bottom w:val="nil"/>
          <w:right w:val="nil"/>
          <w:between w:val="nil"/>
        </w:pBdr>
        <w:spacing w:after="0" w:line="240" w:lineRule="auto"/>
        <w:ind w:left="360"/>
        <w:jc w:val="both"/>
        <w:rPr>
          <w:rFonts w:ascii="Bahnschrift" w:hAnsi="Bahnschrift"/>
          <w:b/>
          <w:sz w:val="24"/>
          <w:szCs w:val="24"/>
        </w:rPr>
      </w:pPr>
    </w:p>
    <w:p w14:paraId="4C105024" w14:textId="7F406B8C" w:rsidR="00141F4F" w:rsidRDefault="00141F4F" w:rsidP="00141F4F">
      <w:pPr>
        <w:pStyle w:val="Prrafodelista"/>
        <w:numPr>
          <w:ilvl w:val="0"/>
          <w:numId w:val="4"/>
        </w:numPr>
        <w:pBdr>
          <w:top w:val="nil"/>
          <w:left w:val="nil"/>
          <w:bottom w:val="nil"/>
          <w:right w:val="nil"/>
          <w:between w:val="nil"/>
        </w:pBdr>
        <w:spacing w:after="0" w:line="240" w:lineRule="auto"/>
        <w:jc w:val="both"/>
        <w:rPr>
          <w:rFonts w:ascii="Bahnschrift" w:hAnsi="Bahnschrift"/>
          <w:b/>
          <w:sz w:val="24"/>
          <w:szCs w:val="24"/>
        </w:rPr>
      </w:pPr>
      <w:r w:rsidRPr="00141F4F">
        <w:rPr>
          <w:rFonts w:ascii="Bahnschrift" w:hAnsi="Bahnschrift"/>
          <w:b/>
          <w:color w:val="FF0000"/>
          <w:sz w:val="24"/>
          <w:szCs w:val="24"/>
        </w:rPr>
        <w:t xml:space="preserve">Respeto: </w:t>
      </w:r>
      <w:r w:rsidRPr="00141F4F">
        <w:rPr>
          <w:rFonts w:ascii="Bahnschrift" w:hAnsi="Bahnschrift"/>
          <w:b/>
          <w:sz w:val="24"/>
          <w:szCs w:val="24"/>
        </w:rPr>
        <w:t>muestra respeto hacia el otro y sus opiniones, incluso si no está de acuerdo con ellas.</w:t>
      </w:r>
    </w:p>
    <w:p w14:paraId="656ACEF8" w14:textId="77777777" w:rsidR="009D2B18" w:rsidRPr="009D2B18" w:rsidRDefault="009D2B18" w:rsidP="009D2B18">
      <w:pPr>
        <w:pBdr>
          <w:top w:val="nil"/>
          <w:left w:val="nil"/>
          <w:bottom w:val="nil"/>
          <w:right w:val="nil"/>
          <w:between w:val="nil"/>
        </w:pBdr>
        <w:spacing w:after="0" w:line="240" w:lineRule="auto"/>
        <w:jc w:val="both"/>
        <w:rPr>
          <w:rFonts w:ascii="Bahnschrift" w:hAnsi="Bahnschrift"/>
          <w:b/>
          <w:sz w:val="24"/>
          <w:szCs w:val="24"/>
        </w:rPr>
      </w:pPr>
    </w:p>
    <w:p w14:paraId="28DF4C4C" w14:textId="020D42DA" w:rsidR="00141F4F" w:rsidRDefault="00141F4F" w:rsidP="00141F4F">
      <w:pPr>
        <w:pStyle w:val="Prrafodelista"/>
        <w:numPr>
          <w:ilvl w:val="0"/>
          <w:numId w:val="4"/>
        </w:numPr>
        <w:pBdr>
          <w:top w:val="nil"/>
          <w:left w:val="nil"/>
          <w:bottom w:val="nil"/>
          <w:right w:val="nil"/>
          <w:between w:val="nil"/>
        </w:pBdr>
        <w:spacing w:after="0" w:line="240" w:lineRule="auto"/>
        <w:jc w:val="both"/>
        <w:rPr>
          <w:rFonts w:ascii="Bahnschrift" w:hAnsi="Bahnschrift"/>
          <w:b/>
          <w:sz w:val="24"/>
          <w:szCs w:val="24"/>
        </w:rPr>
      </w:pPr>
      <w:r w:rsidRPr="00141F4F">
        <w:rPr>
          <w:rFonts w:ascii="Bahnschrift" w:hAnsi="Bahnschrift"/>
          <w:b/>
          <w:color w:val="FF0000"/>
          <w:sz w:val="24"/>
          <w:szCs w:val="24"/>
        </w:rPr>
        <w:t xml:space="preserve">Adaptabilidad: </w:t>
      </w:r>
      <w:r w:rsidRPr="00141F4F">
        <w:rPr>
          <w:rFonts w:ascii="Bahnschrift" w:hAnsi="Bahnschrift"/>
          <w:b/>
          <w:sz w:val="24"/>
          <w:szCs w:val="24"/>
        </w:rPr>
        <w:t>es capaz de adaptarse a diferentes audiencias y situaciones de comunicación.</w:t>
      </w:r>
    </w:p>
    <w:p w14:paraId="51CA5752" w14:textId="77777777" w:rsidR="009D2B18" w:rsidRPr="009D2B18" w:rsidRDefault="009D2B18" w:rsidP="009D2B18">
      <w:pPr>
        <w:pBdr>
          <w:top w:val="nil"/>
          <w:left w:val="nil"/>
          <w:bottom w:val="nil"/>
          <w:right w:val="nil"/>
          <w:between w:val="nil"/>
        </w:pBdr>
        <w:spacing w:after="0" w:line="240" w:lineRule="auto"/>
        <w:jc w:val="both"/>
        <w:rPr>
          <w:rFonts w:ascii="Bahnschrift" w:hAnsi="Bahnschrift"/>
          <w:b/>
          <w:sz w:val="24"/>
          <w:szCs w:val="24"/>
        </w:rPr>
      </w:pPr>
    </w:p>
    <w:p w14:paraId="197ED1F5" w14:textId="13811B0B" w:rsidR="00141F4F" w:rsidRDefault="00141F4F" w:rsidP="00141F4F">
      <w:pPr>
        <w:pStyle w:val="Prrafodelista"/>
        <w:numPr>
          <w:ilvl w:val="0"/>
          <w:numId w:val="4"/>
        </w:numPr>
        <w:pBdr>
          <w:top w:val="nil"/>
          <w:left w:val="nil"/>
          <w:bottom w:val="nil"/>
          <w:right w:val="nil"/>
          <w:between w:val="nil"/>
        </w:pBdr>
        <w:spacing w:after="0" w:line="240" w:lineRule="auto"/>
        <w:jc w:val="both"/>
        <w:rPr>
          <w:rFonts w:ascii="Bahnschrift" w:hAnsi="Bahnschrift"/>
          <w:b/>
          <w:sz w:val="24"/>
          <w:szCs w:val="24"/>
        </w:rPr>
      </w:pPr>
      <w:r w:rsidRPr="00141F4F">
        <w:rPr>
          <w:rFonts w:ascii="Bahnschrift" w:hAnsi="Bahnschrift"/>
          <w:b/>
          <w:color w:val="FF0000"/>
          <w:sz w:val="24"/>
          <w:szCs w:val="24"/>
        </w:rPr>
        <w:t xml:space="preserve">Confidencialidad: </w:t>
      </w:r>
      <w:r w:rsidRPr="00141F4F">
        <w:rPr>
          <w:rFonts w:ascii="Bahnschrift" w:hAnsi="Bahnschrift"/>
          <w:b/>
          <w:sz w:val="24"/>
          <w:szCs w:val="24"/>
        </w:rPr>
        <w:t>respeta la privacidad y la confidencialidad de la información que se comparte.</w:t>
      </w:r>
    </w:p>
    <w:p w14:paraId="5AF73F53" w14:textId="77777777" w:rsidR="009D2B18" w:rsidRPr="009D2B18" w:rsidRDefault="009D2B18" w:rsidP="009D2B18">
      <w:pPr>
        <w:pBdr>
          <w:top w:val="nil"/>
          <w:left w:val="nil"/>
          <w:bottom w:val="nil"/>
          <w:right w:val="nil"/>
          <w:between w:val="nil"/>
        </w:pBdr>
        <w:spacing w:after="0" w:line="240" w:lineRule="auto"/>
        <w:jc w:val="both"/>
        <w:rPr>
          <w:rFonts w:ascii="Bahnschrift" w:hAnsi="Bahnschrift"/>
          <w:b/>
          <w:sz w:val="24"/>
          <w:szCs w:val="24"/>
        </w:rPr>
      </w:pPr>
    </w:p>
    <w:p w14:paraId="07ACD1B8" w14:textId="77777777" w:rsidR="00141F4F" w:rsidRPr="00141F4F" w:rsidRDefault="00141F4F" w:rsidP="00141F4F">
      <w:pPr>
        <w:pStyle w:val="Prrafodelista"/>
        <w:numPr>
          <w:ilvl w:val="0"/>
          <w:numId w:val="4"/>
        </w:numPr>
        <w:pBdr>
          <w:top w:val="nil"/>
          <w:left w:val="nil"/>
          <w:bottom w:val="nil"/>
          <w:right w:val="nil"/>
          <w:between w:val="nil"/>
        </w:pBdr>
        <w:spacing w:after="0" w:line="240" w:lineRule="auto"/>
        <w:jc w:val="both"/>
        <w:rPr>
          <w:rFonts w:ascii="Bahnschrift" w:hAnsi="Bahnschrift"/>
          <w:b/>
          <w:sz w:val="24"/>
          <w:szCs w:val="24"/>
        </w:rPr>
      </w:pPr>
      <w:r w:rsidRPr="00141F4F">
        <w:rPr>
          <w:rFonts w:ascii="Bahnschrift" w:hAnsi="Bahnschrift"/>
          <w:b/>
          <w:color w:val="FF0000"/>
          <w:sz w:val="24"/>
          <w:szCs w:val="24"/>
        </w:rPr>
        <w:t xml:space="preserve">Creatividad: </w:t>
      </w:r>
      <w:r w:rsidRPr="00141F4F">
        <w:rPr>
          <w:rFonts w:ascii="Bahnschrift" w:hAnsi="Bahnschrift"/>
          <w:b/>
          <w:sz w:val="24"/>
          <w:szCs w:val="24"/>
        </w:rPr>
        <w:t>utiliza la creatividad para hacer que su comunicación sea más efectiva y memorable.</w:t>
      </w:r>
    </w:p>
    <w:p w14:paraId="0E39A210" w14:textId="77777777" w:rsidR="00141F4F" w:rsidRPr="001A4602" w:rsidRDefault="00141F4F" w:rsidP="001A4602">
      <w:pPr>
        <w:pBdr>
          <w:top w:val="nil"/>
          <w:left w:val="nil"/>
          <w:bottom w:val="nil"/>
          <w:right w:val="nil"/>
          <w:between w:val="nil"/>
        </w:pBdr>
        <w:spacing w:after="0" w:line="240" w:lineRule="auto"/>
        <w:jc w:val="both"/>
        <w:rPr>
          <w:rFonts w:ascii="Arial Black" w:hAnsi="Arial Black"/>
          <w:b/>
          <w:color w:val="FF0000"/>
        </w:rPr>
      </w:pPr>
    </w:p>
    <w:p w14:paraId="0AEE5797" w14:textId="1B6B6EC9" w:rsidR="001A4602"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18. Explique 5 habilidades de un buen comunicador. Explicando con sus palabras.</w:t>
      </w:r>
    </w:p>
    <w:p w14:paraId="5D7FBB7A" w14:textId="3154A40A" w:rsidR="009D2B18" w:rsidRPr="009D2B18" w:rsidRDefault="009D2B18" w:rsidP="009D2B18">
      <w:pPr>
        <w:pStyle w:val="Prrafodelista"/>
        <w:numPr>
          <w:ilvl w:val="0"/>
          <w:numId w:val="5"/>
        </w:numPr>
        <w:pBdr>
          <w:top w:val="nil"/>
          <w:left w:val="nil"/>
          <w:bottom w:val="nil"/>
          <w:right w:val="nil"/>
          <w:between w:val="nil"/>
        </w:pBdr>
        <w:spacing w:after="0" w:line="240" w:lineRule="auto"/>
        <w:jc w:val="both"/>
        <w:rPr>
          <w:rFonts w:ascii="Bahnschrift" w:hAnsi="Bahnschrift"/>
          <w:b/>
          <w:sz w:val="24"/>
          <w:szCs w:val="24"/>
        </w:rPr>
      </w:pPr>
      <w:r w:rsidRPr="009D2B18">
        <w:rPr>
          <w:rFonts w:ascii="Bahnschrift" w:hAnsi="Bahnschrift"/>
          <w:b/>
          <w:color w:val="FF0000"/>
          <w:sz w:val="24"/>
          <w:szCs w:val="24"/>
        </w:rPr>
        <w:t xml:space="preserve">Escucha activa: </w:t>
      </w:r>
      <w:r w:rsidRPr="009D2B18">
        <w:rPr>
          <w:rFonts w:ascii="Bahnschrift" w:hAnsi="Bahnschrift"/>
          <w:b/>
          <w:sz w:val="24"/>
          <w:szCs w:val="24"/>
        </w:rPr>
        <w:t>la habilidad de prestar atención a lo que se está diciendo y mostrar interés en lo que el otro tiene que decir es esencial para una comunicación efectiva.</w:t>
      </w:r>
    </w:p>
    <w:p w14:paraId="1725E54F" w14:textId="77777777" w:rsidR="009D2B18" w:rsidRPr="009D2B18" w:rsidRDefault="009D2B18" w:rsidP="009D2B18">
      <w:pPr>
        <w:pBdr>
          <w:top w:val="nil"/>
          <w:left w:val="nil"/>
          <w:bottom w:val="nil"/>
          <w:right w:val="nil"/>
          <w:between w:val="nil"/>
        </w:pBdr>
        <w:spacing w:after="0" w:line="240" w:lineRule="auto"/>
        <w:jc w:val="both"/>
        <w:rPr>
          <w:rFonts w:ascii="Bahnschrift" w:hAnsi="Bahnschrift"/>
          <w:b/>
          <w:sz w:val="24"/>
          <w:szCs w:val="24"/>
        </w:rPr>
      </w:pPr>
    </w:p>
    <w:p w14:paraId="0848228C" w14:textId="0257280F" w:rsidR="009D2B18" w:rsidRPr="009D2B18" w:rsidRDefault="009D2B18" w:rsidP="009D2B18">
      <w:pPr>
        <w:pStyle w:val="Prrafodelista"/>
        <w:numPr>
          <w:ilvl w:val="0"/>
          <w:numId w:val="5"/>
        </w:numPr>
        <w:pBdr>
          <w:top w:val="nil"/>
          <w:left w:val="nil"/>
          <w:bottom w:val="nil"/>
          <w:right w:val="nil"/>
          <w:between w:val="nil"/>
        </w:pBdr>
        <w:spacing w:after="0" w:line="240" w:lineRule="auto"/>
        <w:jc w:val="both"/>
        <w:rPr>
          <w:rFonts w:ascii="Bahnschrift" w:hAnsi="Bahnschrift"/>
          <w:b/>
          <w:sz w:val="24"/>
          <w:szCs w:val="24"/>
        </w:rPr>
      </w:pPr>
      <w:r w:rsidRPr="009D2B18">
        <w:rPr>
          <w:rFonts w:ascii="Bahnschrift" w:hAnsi="Bahnschrift"/>
          <w:b/>
          <w:color w:val="FF0000"/>
          <w:sz w:val="24"/>
          <w:szCs w:val="24"/>
        </w:rPr>
        <w:t>Claridad:</w:t>
      </w:r>
      <w:r w:rsidRPr="009D2B18">
        <w:rPr>
          <w:rFonts w:ascii="Bahnschrift" w:hAnsi="Bahnschrift"/>
          <w:b/>
          <w:sz w:val="24"/>
          <w:szCs w:val="24"/>
        </w:rPr>
        <w:t xml:space="preserve"> la capacidad de expresarse de manera clara y concisa es importante para que el mensaje sea comprendido correctamente.</w:t>
      </w:r>
    </w:p>
    <w:p w14:paraId="64A86D5C" w14:textId="77777777" w:rsidR="009D2B18" w:rsidRPr="009D2B18" w:rsidRDefault="009D2B18" w:rsidP="009D2B18">
      <w:pPr>
        <w:pBdr>
          <w:top w:val="nil"/>
          <w:left w:val="nil"/>
          <w:bottom w:val="nil"/>
          <w:right w:val="nil"/>
          <w:between w:val="nil"/>
        </w:pBdr>
        <w:spacing w:after="0" w:line="240" w:lineRule="auto"/>
        <w:jc w:val="both"/>
        <w:rPr>
          <w:rFonts w:ascii="Bahnschrift" w:hAnsi="Bahnschrift"/>
          <w:b/>
          <w:sz w:val="24"/>
          <w:szCs w:val="24"/>
        </w:rPr>
      </w:pPr>
    </w:p>
    <w:p w14:paraId="52620590" w14:textId="7C0C94EA" w:rsidR="009D2B18" w:rsidRPr="009D2B18" w:rsidRDefault="009D2B18" w:rsidP="009D2B18">
      <w:pPr>
        <w:pStyle w:val="Prrafodelista"/>
        <w:numPr>
          <w:ilvl w:val="0"/>
          <w:numId w:val="5"/>
        </w:numPr>
        <w:pBdr>
          <w:top w:val="nil"/>
          <w:left w:val="nil"/>
          <w:bottom w:val="nil"/>
          <w:right w:val="nil"/>
          <w:between w:val="nil"/>
        </w:pBdr>
        <w:spacing w:after="0" w:line="240" w:lineRule="auto"/>
        <w:jc w:val="both"/>
        <w:rPr>
          <w:rFonts w:ascii="Bahnschrift" w:hAnsi="Bahnschrift"/>
          <w:b/>
          <w:sz w:val="24"/>
          <w:szCs w:val="24"/>
        </w:rPr>
      </w:pPr>
      <w:r w:rsidRPr="009D2B18">
        <w:rPr>
          <w:rFonts w:ascii="Bahnschrift" w:hAnsi="Bahnschrift"/>
          <w:b/>
          <w:color w:val="FF0000"/>
          <w:sz w:val="24"/>
          <w:szCs w:val="24"/>
        </w:rPr>
        <w:t xml:space="preserve">Empatía: </w:t>
      </w:r>
      <w:r w:rsidRPr="009D2B18">
        <w:rPr>
          <w:rFonts w:ascii="Bahnschrift" w:hAnsi="Bahnschrift"/>
          <w:b/>
          <w:sz w:val="24"/>
          <w:szCs w:val="24"/>
        </w:rPr>
        <w:t>la empatía es la habilidad de ponerse en el lugar del otro y comprender sus puntos de vista y emociones. Esto puede ayudar a mejorar la comunicación y evitar malentendidos.</w:t>
      </w:r>
    </w:p>
    <w:p w14:paraId="09B9C88D" w14:textId="77777777" w:rsidR="009D2B18" w:rsidRPr="009D2B18" w:rsidRDefault="009D2B18" w:rsidP="009D2B18">
      <w:pPr>
        <w:pBdr>
          <w:top w:val="nil"/>
          <w:left w:val="nil"/>
          <w:bottom w:val="nil"/>
          <w:right w:val="nil"/>
          <w:between w:val="nil"/>
        </w:pBdr>
        <w:spacing w:after="0" w:line="240" w:lineRule="auto"/>
        <w:jc w:val="both"/>
        <w:rPr>
          <w:rFonts w:ascii="Bahnschrift" w:hAnsi="Bahnschrift"/>
          <w:b/>
          <w:sz w:val="24"/>
          <w:szCs w:val="24"/>
        </w:rPr>
      </w:pPr>
    </w:p>
    <w:p w14:paraId="157C41B4" w14:textId="37AFCC61" w:rsidR="009D2B18" w:rsidRPr="009D2B18" w:rsidRDefault="009D2B18" w:rsidP="009D2B18">
      <w:pPr>
        <w:pStyle w:val="Prrafodelista"/>
        <w:numPr>
          <w:ilvl w:val="0"/>
          <w:numId w:val="5"/>
        </w:numPr>
        <w:pBdr>
          <w:top w:val="nil"/>
          <w:left w:val="nil"/>
          <w:bottom w:val="nil"/>
          <w:right w:val="nil"/>
          <w:between w:val="nil"/>
        </w:pBdr>
        <w:spacing w:after="0" w:line="240" w:lineRule="auto"/>
        <w:jc w:val="both"/>
        <w:rPr>
          <w:rFonts w:ascii="Bahnschrift" w:hAnsi="Bahnschrift"/>
          <w:b/>
          <w:sz w:val="24"/>
          <w:szCs w:val="24"/>
        </w:rPr>
      </w:pPr>
      <w:r w:rsidRPr="009D2B18">
        <w:rPr>
          <w:rFonts w:ascii="Bahnschrift" w:hAnsi="Bahnschrift"/>
          <w:b/>
          <w:color w:val="FF0000"/>
          <w:sz w:val="24"/>
          <w:szCs w:val="24"/>
        </w:rPr>
        <w:t xml:space="preserve">Asertividad: </w:t>
      </w:r>
      <w:r w:rsidRPr="009D2B18">
        <w:rPr>
          <w:rFonts w:ascii="Bahnschrift" w:hAnsi="Bahnschrift"/>
          <w:b/>
          <w:sz w:val="24"/>
          <w:szCs w:val="24"/>
        </w:rPr>
        <w:t>el asertividad</w:t>
      </w:r>
      <w:r w:rsidRPr="009D2B18">
        <w:rPr>
          <w:rFonts w:ascii="Bahnschrift" w:hAnsi="Bahnschrift"/>
          <w:b/>
          <w:sz w:val="24"/>
          <w:szCs w:val="24"/>
        </w:rPr>
        <w:t xml:space="preserve"> es la habilidad de expresar sus ideas y opiniones de manera directa y respetuosa, sin ser agresivo ni pasivo. Esto puede ayudar a evitar conflictos y a mantener relaciones saludables.</w:t>
      </w:r>
    </w:p>
    <w:p w14:paraId="54A4BD2D" w14:textId="77777777" w:rsidR="009D2B18" w:rsidRPr="009D2B18" w:rsidRDefault="009D2B18" w:rsidP="009D2B18">
      <w:pPr>
        <w:pBdr>
          <w:top w:val="nil"/>
          <w:left w:val="nil"/>
          <w:bottom w:val="nil"/>
          <w:right w:val="nil"/>
          <w:between w:val="nil"/>
        </w:pBdr>
        <w:spacing w:after="0" w:line="240" w:lineRule="auto"/>
        <w:jc w:val="both"/>
        <w:rPr>
          <w:rFonts w:ascii="Bahnschrift" w:hAnsi="Bahnschrift"/>
          <w:b/>
          <w:sz w:val="24"/>
          <w:szCs w:val="24"/>
        </w:rPr>
      </w:pPr>
    </w:p>
    <w:p w14:paraId="0385DAC8" w14:textId="5AF14871" w:rsidR="00141F4F" w:rsidRPr="009D2B18" w:rsidRDefault="009D2B18" w:rsidP="009D2B18">
      <w:pPr>
        <w:pStyle w:val="Prrafodelista"/>
        <w:numPr>
          <w:ilvl w:val="0"/>
          <w:numId w:val="5"/>
        </w:numPr>
        <w:pBdr>
          <w:top w:val="nil"/>
          <w:left w:val="nil"/>
          <w:bottom w:val="nil"/>
          <w:right w:val="nil"/>
          <w:between w:val="nil"/>
        </w:pBdr>
        <w:spacing w:after="0" w:line="240" w:lineRule="auto"/>
        <w:jc w:val="both"/>
        <w:rPr>
          <w:rFonts w:ascii="Bahnschrift" w:hAnsi="Bahnschrift"/>
          <w:b/>
          <w:sz w:val="24"/>
          <w:szCs w:val="24"/>
        </w:rPr>
      </w:pPr>
      <w:r w:rsidRPr="009D2B18">
        <w:rPr>
          <w:rFonts w:ascii="Bahnschrift" w:hAnsi="Bahnschrift"/>
          <w:b/>
          <w:color w:val="FF0000"/>
          <w:sz w:val="24"/>
          <w:szCs w:val="24"/>
        </w:rPr>
        <w:t xml:space="preserve">Control de las emociones: </w:t>
      </w:r>
      <w:r w:rsidRPr="009D2B18">
        <w:rPr>
          <w:rFonts w:ascii="Bahnschrift" w:hAnsi="Bahnschrift"/>
          <w:b/>
          <w:sz w:val="24"/>
          <w:szCs w:val="24"/>
        </w:rPr>
        <w:t>el control de las emociones es esencial para mantener una actitud calmada y positiva en situaciones difíciles o tensas. Esto puede ayudar a mejorar la comunicación y a evitar conflictos.</w:t>
      </w:r>
    </w:p>
    <w:p w14:paraId="0BC2A8EA" w14:textId="77777777" w:rsidR="00141F4F" w:rsidRPr="001A4602" w:rsidRDefault="00141F4F" w:rsidP="001A4602">
      <w:pPr>
        <w:pBdr>
          <w:top w:val="nil"/>
          <w:left w:val="nil"/>
          <w:bottom w:val="nil"/>
          <w:right w:val="nil"/>
          <w:between w:val="nil"/>
        </w:pBdr>
        <w:spacing w:after="0" w:line="240" w:lineRule="auto"/>
        <w:jc w:val="both"/>
        <w:rPr>
          <w:rFonts w:ascii="Arial Black" w:hAnsi="Arial Black"/>
          <w:b/>
          <w:color w:val="FF0000"/>
        </w:rPr>
      </w:pPr>
    </w:p>
    <w:p w14:paraId="03F64905" w14:textId="77777777" w:rsidR="009D2B18" w:rsidRDefault="009D2B18" w:rsidP="001A4602">
      <w:pPr>
        <w:pBdr>
          <w:top w:val="nil"/>
          <w:left w:val="nil"/>
          <w:bottom w:val="nil"/>
          <w:right w:val="nil"/>
          <w:between w:val="nil"/>
        </w:pBdr>
        <w:spacing w:after="0" w:line="240" w:lineRule="auto"/>
        <w:jc w:val="both"/>
        <w:rPr>
          <w:rFonts w:ascii="Arial Black" w:hAnsi="Arial Black"/>
          <w:b/>
          <w:color w:val="FF0000"/>
        </w:rPr>
      </w:pPr>
    </w:p>
    <w:p w14:paraId="527FA761" w14:textId="77777777" w:rsidR="009D2B18" w:rsidRDefault="009D2B18" w:rsidP="001A4602">
      <w:pPr>
        <w:pBdr>
          <w:top w:val="nil"/>
          <w:left w:val="nil"/>
          <w:bottom w:val="nil"/>
          <w:right w:val="nil"/>
          <w:between w:val="nil"/>
        </w:pBdr>
        <w:spacing w:after="0" w:line="240" w:lineRule="auto"/>
        <w:jc w:val="both"/>
        <w:rPr>
          <w:rFonts w:ascii="Arial Black" w:hAnsi="Arial Black"/>
          <w:b/>
          <w:color w:val="FF0000"/>
        </w:rPr>
      </w:pPr>
    </w:p>
    <w:p w14:paraId="21F20A2C" w14:textId="77777777" w:rsidR="009D2B18" w:rsidRDefault="009D2B18" w:rsidP="001A4602">
      <w:pPr>
        <w:pBdr>
          <w:top w:val="nil"/>
          <w:left w:val="nil"/>
          <w:bottom w:val="nil"/>
          <w:right w:val="nil"/>
          <w:between w:val="nil"/>
        </w:pBdr>
        <w:spacing w:after="0" w:line="240" w:lineRule="auto"/>
        <w:jc w:val="both"/>
        <w:rPr>
          <w:rFonts w:ascii="Arial Black" w:hAnsi="Arial Black"/>
          <w:b/>
          <w:color w:val="FF0000"/>
        </w:rPr>
      </w:pPr>
    </w:p>
    <w:p w14:paraId="208E4CED" w14:textId="77777777" w:rsidR="009D2B18" w:rsidRDefault="009D2B18" w:rsidP="001A4602">
      <w:pPr>
        <w:pBdr>
          <w:top w:val="nil"/>
          <w:left w:val="nil"/>
          <w:bottom w:val="nil"/>
          <w:right w:val="nil"/>
          <w:between w:val="nil"/>
        </w:pBdr>
        <w:spacing w:after="0" w:line="240" w:lineRule="auto"/>
        <w:jc w:val="both"/>
        <w:rPr>
          <w:rFonts w:ascii="Arial Black" w:hAnsi="Arial Black"/>
          <w:b/>
          <w:color w:val="FF0000"/>
        </w:rPr>
      </w:pPr>
    </w:p>
    <w:p w14:paraId="753C24DB" w14:textId="77777777" w:rsidR="009D2B18" w:rsidRDefault="009D2B18" w:rsidP="001A4602">
      <w:pPr>
        <w:pBdr>
          <w:top w:val="nil"/>
          <w:left w:val="nil"/>
          <w:bottom w:val="nil"/>
          <w:right w:val="nil"/>
          <w:between w:val="nil"/>
        </w:pBdr>
        <w:spacing w:after="0" w:line="240" w:lineRule="auto"/>
        <w:jc w:val="both"/>
        <w:rPr>
          <w:rFonts w:ascii="Arial Black" w:hAnsi="Arial Black"/>
          <w:b/>
          <w:color w:val="FF0000"/>
        </w:rPr>
      </w:pPr>
    </w:p>
    <w:p w14:paraId="166A9DF9" w14:textId="77777777" w:rsidR="009D2B18" w:rsidRDefault="009D2B18" w:rsidP="001A4602">
      <w:pPr>
        <w:pBdr>
          <w:top w:val="nil"/>
          <w:left w:val="nil"/>
          <w:bottom w:val="nil"/>
          <w:right w:val="nil"/>
          <w:between w:val="nil"/>
        </w:pBdr>
        <w:spacing w:after="0" w:line="240" w:lineRule="auto"/>
        <w:jc w:val="both"/>
        <w:rPr>
          <w:rFonts w:ascii="Arial Black" w:hAnsi="Arial Black"/>
          <w:b/>
          <w:color w:val="FF0000"/>
        </w:rPr>
      </w:pPr>
    </w:p>
    <w:p w14:paraId="5B971C8E" w14:textId="77777777" w:rsidR="009D2B18" w:rsidRDefault="009D2B18" w:rsidP="001A4602">
      <w:pPr>
        <w:pBdr>
          <w:top w:val="nil"/>
          <w:left w:val="nil"/>
          <w:bottom w:val="nil"/>
          <w:right w:val="nil"/>
          <w:between w:val="nil"/>
        </w:pBdr>
        <w:spacing w:after="0" w:line="240" w:lineRule="auto"/>
        <w:jc w:val="both"/>
        <w:rPr>
          <w:rFonts w:ascii="Arial Black" w:hAnsi="Arial Black"/>
          <w:b/>
          <w:color w:val="FF0000"/>
        </w:rPr>
      </w:pPr>
    </w:p>
    <w:p w14:paraId="66E4E74F" w14:textId="77777777" w:rsidR="009D2B18" w:rsidRDefault="009D2B18" w:rsidP="001A4602">
      <w:pPr>
        <w:pBdr>
          <w:top w:val="nil"/>
          <w:left w:val="nil"/>
          <w:bottom w:val="nil"/>
          <w:right w:val="nil"/>
          <w:between w:val="nil"/>
        </w:pBdr>
        <w:spacing w:after="0" w:line="240" w:lineRule="auto"/>
        <w:jc w:val="both"/>
        <w:rPr>
          <w:rFonts w:ascii="Arial Black" w:hAnsi="Arial Black"/>
          <w:b/>
          <w:color w:val="FF0000"/>
        </w:rPr>
      </w:pPr>
    </w:p>
    <w:p w14:paraId="3FF65DDD" w14:textId="77777777" w:rsidR="009D2B18" w:rsidRDefault="009D2B18" w:rsidP="001A4602">
      <w:pPr>
        <w:pBdr>
          <w:top w:val="nil"/>
          <w:left w:val="nil"/>
          <w:bottom w:val="nil"/>
          <w:right w:val="nil"/>
          <w:between w:val="nil"/>
        </w:pBdr>
        <w:spacing w:after="0" w:line="240" w:lineRule="auto"/>
        <w:jc w:val="both"/>
        <w:rPr>
          <w:rFonts w:ascii="Arial Black" w:hAnsi="Arial Black"/>
          <w:b/>
          <w:color w:val="FF0000"/>
        </w:rPr>
      </w:pPr>
    </w:p>
    <w:p w14:paraId="1F87F02D" w14:textId="4987DE7A" w:rsidR="00B615F6" w:rsidRDefault="001A4602" w:rsidP="001A4602">
      <w:pPr>
        <w:pBdr>
          <w:top w:val="nil"/>
          <w:left w:val="nil"/>
          <w:bottom w:val="nil"/>
          <w:right w:val="nil"/>
          <w:between w:val="nil"/>
        </w:pBdr>
        <w:spacing w:after="0" w:line="240" w:lineRule="auto"/>
        <w:jc w:val="both"/>
        <w:rPr>
          <w:rFonts w:ascii="Arial Black" w:hAnsi="Arial Black"/>
          <w:b/>
          <w:color w:val="FF0000"/>
        </w:rPr>
      </w:pPr>
      <w:r w:rsidRPr="001A4602">
        <w:rPr>
          <w:rFonts w:ascii="Arial Black" w:hAnsi="Arial Black"/>
          <w:b/>
          <w:color w:val="FF0000"/>
        </w:rPr>
        <w:t>19. Dé 3 ejemplos de oraciones simples y compuestas.</w:t>
      </w:r>
    </w:p>
    <w:p w14:paraId="7C6EBAD2" w14:textId="08ACD9B2" w:rsidR="009D2B18" w:rsidRPr="009D2B18" w:rsidRDefault="009D2B18" w:rsidP="001A4602">
      <w:pPr>
        <w:pBdr>
          <w:top w:val="nil"/>
          <w:left w:val="nil"/>
          <w:bottom w:val="nil"/>
          <w:right w:val="nil"/>
          <w:between w:val="nil"/>
        </w:pBdr>
        <w:spacing w:after="0" w:line="240" w:lineRule="auto"/>
        <w:jc w:val="both"/>
        <w:rPr>
          <w:rFonts w:ascii="Arial Black" w:hAnsi="Arial Black"/>
          <w:b/>
          <w:color w:val="FF0000"/>
        </w:rPr>
      </w:pPr>
    </w:p>
    <w:p w14:paraId="6A2828A0" w14:textId="69D4E289" w:rsidR="009D2B18" w:rsidRPr="009D2B18" w:rsidRDefault="009D2B18" w:rsidP="001A4602">
      <w:pPr>
        <w:pBdr>
          <w:top w:val="nil"/>
          <w:left w:val="nil"/>
          <w:bottom w:val="nil"/>
          <w:right w:val="nil"/>
          <w:between w:val="nil"/>
        </w:pBdr>
        <w:spacing w:after="0" w:line="240" w:lineRule="auto"/>
        <w:jc w:val="both"/>
        <w:rPr>
          <w:rFonts w:ascii="Bahnschrift" w:hAnsi="Bahnschrift"/>
          <w:b/>
          <w:color w:val="FF0000"/>
        </w:rPr>
      </w:pPr>
      <w:r w:rsidRPr="009D2B18">
        <w:rPr>
          <w:rFonts w:ascii="Bahnschrift" w:hAnsi="Bahnschrift"/>
          <w:b/>
          <w:color w:val="FF0000"/>
        </w:rPr>
        <w:t>Oraciones Simples</w:t>
      </w:r>
    </w:p>
    <w:p w14:paraId="5404465E" w14:textId="3891490F" w:rsidR="009D2B18" w:rsidRPr="009D2B18" w:rsidRDefault="009D2B18" w:rsidP="009D2B18">
      <w:pPr>
        <w:pStyle w:val="Prrafodelista"/>
        <w:numPr>
          <w:ilvl w:val="0"/>
          <w:numId w:val="6"/>
        </w:numPr>
        <w:pBdr>
          <w:top w:val="nil"/>
          <w:left w:val="nil"/>
          <w:bottom w:val="nil"/>
          <w:right w:val="nil"/>
          <w:between w:val="nil"/>
        </w:pBdr>
        <w:spacing w:after="0" w:line="240" w:lineRule="auto"/>
        <w:jc w:val="both"/>
        <w:rPr>
          <w:rFonts w:ascii="Bahnschrift" w:hAnsi="Bahnschrift"/>
          <w:b/>
        </w:rPr>
      </w:pPr>
      <w:r w:rsidRPr="009D2B18">
        <w:rPr>
          <w:rFonts w:ascii="Bahnschrift" w:hAnsi="Bahnschrift"/>
          <w:b/>
        </w:rPr>
        <w:t>"</w:t>
      </w:r>
      <w:r>
        <w:rPr>
          <w:rFonts w:ascii="Bahnschrift" w:hAnsi="Bahnschrift"/>
          <w:b/>
        </w:rPr>
        <w:t>Mi</w:t>
      </w:r>
      <w:r w:rsidRPr="009D2B18">
        <w:rPr>
          <w:rFonts w:ascii="Bahnschrift" w:hAnsi="Bahnschrift"/>
          <w:b/>
        </w:rPr>
        <w:t xml:space="preserve"> gato come pescado."</w:t>
      </w:r>
    </w:p>
    <w:p w14:paraId="430C707F" w14:textId="77777777" w:rsidR="009D2B18" w:rsidRPr="009D2B18" w:rsidRDefault="009D2B18" w:rsidP="009D2B18">
      <w:pPr>
        <w:pStyle w:val="Prrafodelista"/>
        <w:numPr>
          <w:ilvl w:val="0"/>
          <w:numId w:val="6"/>
        </w:numPr>
        <w:pBdr>
          <w:top w:val="nil"/>
          <w:left w:val="nil"/>
          <w:bottom w:val="nil"/>
          <w:right w:val="nil"/>
          <w:between w:val="nil"/>
        </w:pBdr>
        <w:spacing w:after="0" w:line="240" w:lineRule="auto"/>
        <w:jc w:val="both"/>
        <w:rPr>
          <w:rFonts w:ascii="Bahnschrift" w:hAnsi="Bahnschrift"/>
          <w:b/>
        </w:rPr>
      </w:pPr>
      <w:r w:rsidRPr="009D2B18">
        <w:rPr>
          <w:rFonts w:ascii="Bahnschrift" w:hAnsi="Bahnschrift"/>
          <w:b/>
        </w:rPr>
        <w:t>"Hoy es martes."</w:t>
      </w:r>
    </w:p>
    <w:p w14:paraId="4F4484A3" w14:textId="43AD55DC" w:rsidR="009D2B18" w:rsidRPr="009D2B18" w:rsidRDefault="009D2B18" w:rsidP="009D2B18">
      <w:pPr>
        <w:pStyle w:val="Prrafodelista"/>
        <w:numPr>
          <w:ilvl w:val="0"/>
          <w:numId w:val="6"/>
        </w:numPr>
        <w:pBdr>
          <w:top w:val="nil"/>
          <w:left w:val="nil"/>
          <w:bottom w:val="nil"/>
          <w:right w:val="nil"/>
          <w:between w:val="nil"/>
        </w:pBdr>
        <w:spacing w:after="0" w:line="240" w:lineRule="auto"/>
        <w:jc w:val="both"/>
        <w:rPr>
          <w:rFonts w:ascii="Bahnschrift" w:hAnsi="Bahnschrift"/>
          <w:b/>
        </w:rPr>
      </w:pPr>
      <w:r w:rsidRPr="009D2B18">
        <w:rPr>
          <w:rFonts w:ascii="Bahnschrift" w:hAnsi="Bahnschrift"/>
          <w:b/>
        </w:rPr>
        <w:t>"El sol brilla en el cielo."</w:t>
      </w:r>
    </w:p>
    <w:p w14:paraId="6BC3A13A" w14:textId="77777777" w:rsidR="009D2B18" w:rsidRDefault="009D2B18" w:rsidP="009D2B18">
      <w:pPr>
        <w:pBdr>
          <w:top w:val="nil"/>
          <w:left w:val="nil"/>
          <w:bottom w:val="nil"/>
          <w:right w:val="nil"/>
          <w:between w:val="nil"/>
        </w:pBdr>
        <w:spacing w:after="0" w:line="240" w:lineRule="auto"/>
        <w:jc w:val="both"/>
        <w:rPr>
          <w:rFonts w:ascii="Bahnschrift" w:hAnsi="Bahnschrift"/>
          <w:b/>
        </w:rPr>
      </w:pPr>
    </w:p>
    <w:p w14:paraId="51011BA0" w14:textId="4512068F" w:rsidR="009D2B18" w:rsidRPr="009D2B18" w:rsidRDefault="009D2B18" w:rsidP="009D2B18">
      <w:pPr>
        <w:pBdr>
          <w:top w:val="nil"/>
          <w:left w:val="nil"/>
          <w:bottom w:val="nil"/>
          <w:right w:val="nil"/>
          <w:between w:val="nil"/>
        </w:pBdr>
        <w:spacing w:after="0" w:line="240" w:lineRule="auto"/>
        <w:jc w:val="both"/>
        <w:rPr>
          <w:rFonts w:ascii="Bahnschrift" w:hAnsi="Bahnschrift"/>
          <w:b/>
          <w:color w:val="FF0000"/>
        </w:rPr>
      </w:pPr>
      <w:r w:rsidRPr="009D2B18">
        <w:rPr>
          <w:rFonts w:ascii="Bahnschrift" w:hAnsi="Bahnschrift"/>
          <w:b/>
          <w:color w:val="FF0000"/>
        </w:rPr>
        <w:t>Oraciones compuestas:</w:t>
      </w:r>
    </w:p>
    <w:p w14:paraId="328DA164" w14:textId="28023169" w:rsidR="009D2B18" w:rsidRPr="009D2B18" w:rsidRDefault="009D2B18" w:rsidP="009D2B18">
      <w:pPr>
        <w:pStyle w:val="Prrafodelista"/>
        <w:numPr>
          <w:ilvl w:val="0"/>
          <w:numId w:val="7"/>
        </w:numPr>
        <w:pBdr>
          <w:top w:val="nil"/>
          <w:left w:val="nil"/>
          <w:bottom w:val="nil"/>
          <w:right w:val="nil"/>
          <w:between w:val="nil"/>
        </w:pBdr>
        <w:spacing w:after="0" w:line="240" w:lineRule="auto"/>
        <w:jc w:val="both"/>
        <w:rPr>
          <w:rFonts w:ascii="Bahnschrift" w:hAnsi="Bahnschrift"/>
          <w:b/>
        </w:rPr>
      </w:pPr>
      <w:r w:rsidRPr="009D2B18">
        <w:rPr>
          <w:rFonts w:ascii="Bahnschrift" w:hAnsi="Bahnschrift"/>
          <w:b/>
        </w:rPr>
        <w:t>"</w:t>
      </w:r>
      <w:r>
        <w:rPr>
          <w:rFonts w:ascii="Bahnschrift" w:hAnsi="Bahnschrift"/>
          <w:b/>
        </w:rPr>
        <w:t>Mi</w:t>
      </w:r>
      <w:r w:rsidRPr="009D2B18">
        <w:rPr>
          <w:rFonts w:ascii="Bahnschrift" w:hAnsi="Bahnschrift"/>
          <w:b/>
        </w:rPr>
        <w:t xml:space="preserve"> gato come pescado, pero </w:t>
      </w:r>
      <w:r>
        <w:rPr>
          <w:rFonts w:ascii="Bahnschrift" w:hAnsi="Bahnschrift"/>
          <w:b/>
        </w:rPr>
        <w:t>mi</w:t>
      </w:r>
      <w:r w:rsidRPr="009D2B18">
        <w:rPr>
          <w:rFonts w:ascii="Bahnschrift" w:hAnsi="Bahnschrift"/>
          <w:b/>
        </w:rPr>
        <w:t xml:space="preserve"> perro come carne."</w:t>
      </w:r>
    </w:p>
    <w:p w14:paraId="7E75521D" w14:textId="77777777" w:rsidR="009D2B18" w:rsidRPr="009D2B18" w:rsidRDefault="009D2B18" w:rsidP="009D2B18">
      <w:pPr>
        <w:pStyle w:val="Prrafodelista"/>
        <w:numPr>
          <w:ilvl w:val="0"/>
          <w:numId w:val="7"/>
        </w:numPr>
        <w:pBdr>
          <w:top w:val="nil"/>
          <w:left w:val="nil"/>
          <w:bottom w:val="nil"/>
          <w:right w:val="nil"/>
          <w:between w:val="nil"/>
        </w:pBdr>
        <w:spacing w:after="0" w:line="240" w:lineRule="auto"/>
        <w:jc w:val="both"/>
        <w:rPr>
          <w:rFonts w:ascii="Bahnschrift" w:hAnsi="Bahnschrift"/>
          <w:b/>
        </w:rPr>
      </w:pPr>
      <w:r w:rsidRPr="009D2B18">
        <w:rPr>
          <w:rFonts w:ascii="Bahnschrift" w:hAnsi="Bahnschrift"/>
          <w:b/>
        </w:rPr>
        <w:t>"Hoy es martes, pero mañana es miércoles."</w:t>
      </w:r>
    </w:p>
    <w:p w14:paraId="59B610AD" w14:textId="45C07B38" w:rsidR="009D2B18" w:rsidRPr="009D2B18" w:rsidRDefault="009D2B18" w:rsidP="009D2B18">
      <w:pPr>
        <w:pStyle w:val="Prrafodelista"/>
        <w:numPr>
          <w:ilvl w:val="0"/>
          <w:numId w:val="7"/>
        </w:numPr>
        <w:pBdr>
          <w:top w:val="nil"/>
          <w:left w:val="nil"/>
          <w:bottom w:val="nil"/>
          <w:right w:val="nil"/>
          <w:between w:val="nil"/>
        </w:pBdr>
        <w:spacing w:after="0" w:line="240" w:lineRule="auto"/>
        <w:jc w:val="both"/>
        <w:rPr>
          <w:rFonts w:ascii="Bahnschrift" w:hAnsi="Bahnschrift"/>
          <w:b/>
        </w:rPr>
      </w:pPr>
      <w:r w:rsidRPr="009D2B18">
        <w:rPr>
          <w:rFonts w:ascii="Bahnschrift" w:hAnsi="Bahnschrift"/>
          <w:b/>
        </w:rPr>
        <w:t>"El sol brilla en el cielo, pero a veces hay nubes que lo ocultan."</w:t>
      </w:r>
    </w:p>
    <w:sectPr w:rsidR="009D2B18" w:rsidRPr="009D2B18" w:rsidSect="005D31AC">
      <w:headerReference w:type="default" r:id="rId8"/>
      <w:footerReference w:type="default" r:id="rId9"/>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4F37F" w14:textId="77777777" w:rsidR="002C12B2" w:rsidRDefault="002C12B2">
      <w:pPr>
        <w:spacing w:after="0" w:line="240" w:lineRule="auto"/>
      </w:pPr>
      <w:r>
        <w:separator/>
      </w:r>
    </w:p>
  </w:endnote>
  <w:endnote w:type="continuationSeparator" w:id="0">
    <w:p w14:paraId="500B5729" w14:textId="77777777" w:rsidR="002C12B2" w:rsidRDefault="002C1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85D9"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7C31DFD" wp14:editId="470A1385">
          <wp:simplePos x="0" y="0"/>
          <wp:positionH relativeFrom="column">
            <wp:posOffset>-474345</wp:posOffset>
          </wp:positionH>
          <wp:positionV relativeFrom="paragraph">
            <wp:posOffset>-113665</wp:posOffset>
          </wp:positionV>
          <wp:extent cx="7569835" cy="7524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77" t="92743" r="377" b="232"/>
                  <a:stretch>
                    <a:fillRect/>
                  </a:stretch>
                </pic:blipFill>
                <pic:spPr>
                  <a:xfrm>
                    <a:off x="0" y="0"/>
                    <a:ext cx="7569835" cy="7524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46908" w14:textId="77777777" w:rsidR="002C12B2" w:rsidRDefault="002C12B2">
      <w:pPr>
        <w:spacing w:after="0" w:line="240" w:lineRule="auto"/>
      </w:pPr>
      <w:r>
        <w:separator/>
      </w:r>
    </w:p>
  </w:footnote>
  <w:footnote w:type="continuationSeparator" w:id="0">
    <w:p w14:paraId="539182A5" w14:textId="77777777" w:rsidR="002C12B2" w:rsidRDefault="002C1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E2FA"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1F9727DA" wp14:editId="6F20B645">
          <wp:simplePos x="0" y="0"/>
          <wp:positionH relativeFrom="column">
            <wp:posOffset>-475615</wp:posOffset>
          </wp:positionH>
          <wp:positionV relativeFrom="paragraph">
            <wp:posOffset>-838200</wp:posOffset>
          </wp:positionV>
          <wp:extent cx="7569835" cy="16383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84706"/>
                  <a:stretch>
                    <a:fillRect/>
                  </a:stretch>
                </pic:blipFill>
                <pic:spPr>
                  <a:xfrm>
                    <a:off x="0" y="0"/>
                    <a:ext cx="7569835" cy="1638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231"/>
    <w:multiLevelType w:val="hybridMultilevel"/>
    <w:tmpl w:val="15D4BD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D34F62"/>
    <w:multiLevelType w:val="hybridMultilevel"/>
    <w:tmpl w:val="62EA2C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8649F8"/>
    <w:multiLevelType w:val="multilevel"/>
    <w:tmpl w:val="0650A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CA36A0"/>
    <w:multiLevelType w:val="hybridMultilevel"/>
    <w:tmpl w:val="91C25440"/>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360FF9"/>
    <w:multiLevelType w:val="hybridMultilevel"/>
    <w:tmpl w:val="0A2A41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C675E0"/>
    <w:multiLevelType w:val="multilevel"/>
    <w:tmpl w:val="B24ED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8C06A7"/>
    <w:multiLevelType w:val="hybridMultilevel"/>
    <w:tmpl w:val="7398FE84"/>
    <w:lvl w:ilvl="0" w:tplc="0C0A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0249652">
    <w:abstractNumId w:val="5"/>
  </w:num>
  <w:num w:numId="2" w16cid:durableId="490482521">
    <w:abstractNumId w:val="2"/>
  </w:num>
  <w:num w:numId="3" w16cid:durableId="101850119">
    <w:abstractNumId w:val="4"/>
  </w:num>
  <w:num w:numId="4" w16cid:durableId="1586499782">
    <w:abstractNumId w:val="6"/>
  </w:num>
  <w:num w:numId="5" w16cid:durableId="266740656">
    <w:abstractNumId w:val="3"/>
  </w:num>
  <w:num w:numId="6" w16cid:durableId="1024556141">
    <w:abstractNumId w:val="1"/>
  </w:num>
  <w:num w:numId="7" w16cid:durableId="130176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F6"/>
    <w:rsid w:val="00141F4F"/>
    <w:rsid w:val="00161612"/>
    <w:rsid w:val="001A4602"/>
    <w:rsid w:val="001C59A1"/>
    <w:rsid w:val="002032FE"/>
    <w:rsid w:val="002248FE"/>
    <w:rsid w:val="0025139B"/>
    <w:rsid w:val="002C12B2"/>
    <w:rsid w:val="002C2CC7"/>
    <w:rsid w:val="004059DC"/>
    <w:rsid w:val="004E0FE8"/>
    <w:rsid w:val="0050033E"/>
    <w:rsid w:val="005D31AC"/>
    <w:rsid w:val="007743BF"/>
    <w:rsid w:val="007E25CC"/>
    <w:rsid w:val="007E4C66"/>
    <w:rsid w:val="008853B8"/>
    <w:rsid w:val="009D2B18"/>
    <w:rsid w:val="00B615F6"/>
    <w:rsid w:val="00B85288"/>
    <w:rsid w:val="00BB125F"/>
    <w:rsid w:val="00C374B9"/>
    <w:rsid w:val="00CE21EA"/>
    <w:rsid w:val="00D772F6"/>
    <w:rsid w:val="00DD501D"/>
    <w:rsid w:val="00EC25A9"/>
    <w:rsid w:val="00FF4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A80C"/>
  <w15:docId w15:val="{72080EAA-D96A-430F-917A-23ED0F6F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D31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31AC"/>
  </w:style>
  <w:style w:type="paragraph" w:styleId="Piedepgina">
    <w:name w:val="footer"/>
    <w:basedOn w:val="Normal"/>
    <w:link w:val="PiedepginaCar"/>
    <w:uiPriority w:val="99"/>
    <w:unhideWhenUsed/>
    <w:rsid w:val="005D31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31AC"/>
  </w:style>
  <w:style w:type="paragraph" w:styleId="Prrafodelista">
    <w:name w:val="List Paragraph"/>
    <w:basedOn w:val="Normal"/>
    <w:uiPriority w:val="34"/>
    <w:qFormat/>
    <w:rsid w:val="00141F4F"/>
    <w:pPr>
      <w:ind w:left="720"/>
      <w:contextualSpacing/>
    </w:pPr>
  </w:style>
  <w:style w:type="character" w:styleId="Refdecomentario">
    <w:name w:val="annotation reference"/>
    <w:basedOn w:val="Fuentedeprrafopredeter"/>
    <w:uiPriority w:val="99"/>
    <w:semiHidden/>
    <w:unhideWhenUsed/>
    <w:rsid w:val="009D2B18"/>
    <w:rPr>
      <w:sz w:val="16"/>
      <w:szCs w:val="16"/>
    </w:rPr>
  </w:style>
  <w:style w:type="paragraph" w:styleId="Textocomentario">
    <w:name w:val="annotation text"/>
    <w:basedOn w:val="Normal"/>
    <w:link w:val="TextocomentarioCar"/>
    <w:uiPriority w:val="99"/>
    <w:semiHidden/>
    <w:unhideWhenUsed/>
    <w:rsid w:val="009D2B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2B18"/>
    <w:rPr>
      <w:sz w:val="20"/>
      <w:szCs w:val="20"/>
    </w:rPr>
  </w:style>
  <w:style w:type="paragraph" w:styleId="Asuntodelcomentario">
    <w:name w:val="annotation subject"/>
    <w:basedOn w:val="Textocomentario"/>
    <w:next w:val="Textocomentario"/>
    <w:link w:val="AsuntodelcomentarioCar"/>
    <w:uiPriority w:val="99"/>
    <w:semiHidden/>
    <w:unhideWhenUsed/>
    <w:rsid w:val="009D2B18"/>
    <w:rPr>
      <w:b/>
      <w:bCs/>
    </w:rPr>
  </w:style>
  <w:style w:type="character" w:customStyle="1" w:styleId="AsuntodelcomentarioCar">
    <w:name w:val="Asunto del comentario Car"/>
    <w:basedOn w:val="TextocomentarioCar"/>
    <w:link w:val="Asuntodelcomentario"/>
    <w:uiPriority w:val="99"/>
    <w:semiHidden/>
    <w:rsid w:val="009D2B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4871">
      <w:bodyDiv w:val="1"/>
      <w:marLeft w:val="0"/>
      <w:marRight w:val="0"/>
      <w:marTop w:val="0"/>
      <w:marBottom w:val="0"/>
      <w:divBdr>
        <w:top w:val="none" w:sz="0" w:space="0" w:color="auto"/>
        <w:left w:val="none" w:sz="0" w:space="0" w:color="auto"/>
        <w:bottom w:val="none" w:sz="0" w:space="0" w:color="auto"/>
        <w:right w:val="none" w:sz="0" w:space="0" w:color="auto"/>
      </w:divBdr>
    </w:div>
    <w:div w:id="809790778">
      <w:bodyDiv w:val="1"/>
      <w:marLeft w:val="0"/>
      <w:marRight w:val="0"/>
      <w:marTop w:val="0"/>
      <w:marBottom w:val="0"/>
      <w:divBdr>
        <w:top w:val="none" w:sz="0" w:space="0" w:color="auto"/>
        <w:left w:val="none" w:sz="0" w:space="0" w:color="auto"/>
        <w:bottom w:val="none" w:sz="0" w:space="0" w:color="auto"/>
        <w:right w:val="none" w:sz="0" w:space="0" w:color="auto"/>
      </w:divBdr>
    </w:div>
    <w:div w:id="1597588994">
      <w:bodyDiv w:val="1"/>
      <w:marLeft w:val="0"/>
      <w:marRight w:val="0"/>
      <w:marTop w:val="0"/>
      <w:marBottom w:val="0"/>
      <w:divBdr>
        <w:top w:val="none" w:sz="0" w:space="0" w:color="auto"/>
        <w:left w:val="none" w:sz="0" w:space="0" w:color="auto"/>
        <w:bottom w:val="none" w:sz="0" w:space="0" w:color="auto"/>
        <w:right w:val="none" w:sz="0" w:space="0" w:color="auto"/>
      </w:divBdr>
    </w:div>
    <w:div w:id="191208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3083-FEC2-4738-88B1-1B3B9E3C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1094</Words>
  <Characters>6018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ssgonzalez@est.itsgg.edu.ec</cp:lastModifiedBy>
  <cp:revision>12</cp:revision>
  <dcterms:created xsi:type="dcterms:W3CDTF">2022-08-06T15:52:00Z</dcterms:created>
  <dcterms:modified xsi:type="dcterms:W3CDTF">2022-12-20T04:15:00Z</dcterms:modified>
</cp:coreProperties>
</file>