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83874" w:rsidP="5350A034" w:rsidRDefault="29086CC6" w14:paraId="7625CBA0" w14:textId="32B4C4D5">
      <w:pPr>
        <w:pStyle w:val="Heading1"/>
        <w:spacing w:before="67" w:after="0" w:line="377" w:lineRule="auto"/>
        <w:ind w:left="2383" w:right="2381" w:hanging="4"/>
        <w:jc w:val="center"/>
        <w:rPr>
          <w:rFonts w:ascii="Arial" w:hAnsi="Arial" w:eastAsia="Arial" w:cs="Arial"/>
          <w:sz w:val="26"/>
          <w:szCs w:val="26"/>
        </w:rPr>
      </w:pPr>
      <w:r w:rsidRPr="5350A034">
        <w:rPr>
          <w:rFonts w:ascii="Arial" w:hAnsi="Arial" w:eastAsia="Arial" w:cs="Arial"/>
          <w:b/>
          <w:bCs/>
          <w:sz w:val="26"/>
          <w:szCs w:val="26"/>
          <w:lang w:val="es"/>
        </w:rPr>
        <w:t>UNIVERSIDAD GERARDO BARRIOS FACULTAD DE CIENCIA Y TECNOLOGÍA</w:t>
      </w:r>
    </w:p>
    <w:p w:rsidR="00F83874" w:rsidP="5350A034" w:rsidRDefault="29086CC6" w14:paraId="126A2338" w14:textId="71109F89">
      <w:pPr>
        <w:spacing w:after="0"/>
        <w:rPr>
          <w:rFonts w:ascii="Arial" w:hAnsi="Arial" w:eastAsia="Arial" w:cs="Arial"/>
          <w:color w:val="000000" w:themeColor="text1"/>
          <w:sz w:val="30"/>
          <w:szCs w:val="30"/>
        </w:rPr>
      </w:pPr>
      <w:r w:rsidRPr="5350A034">
        <w:rPr>
          <w:rFonts w:ascii="Arial" w:hAnsi="Arial" w:eastAsia="Arial" w:cs="Arial"/>
          <w:b/>
          <w:bCs/>
          <w:color w:val="000000" w:themeColor="text1"/>
          <w:sz w:val="30"/>
          <w:szCs w:val="30"/>
          <w:lang w:val="es"/>
        </w:rPr>
        <w:t xml:space="preserve"> </w:t>
      </w:r>
    </w:p>
    <w:p w:rsidR="00F83874" w:rsidP="5350A034" w:rsidRDefault="29086CC6" w14:paraId="58459625" w14:textId="3631CEA4">
      <w:pPr>
        <w:spacing w:before="11" w:after="0"/>
        <w:jc w:val="center"/>
        <w:rPr>
          <w:rFonts w:ascii="Aptos" w:hAnsi="Aptos" w:eastAsia="Aptos" w:cs="Aptos"/>
          <w:color w:val="000000" w:themeColor="text1"/>
        </w:rPr>
      </w:pPr>
      <w:r w:rsidRPr="5350A034">
        <w:rPr>
          <w:rFonts w:ascii="Arial" w:hAnsi="Arial" w:eastAsia="Arial" w:cs="Arial"/>
          <w:b/>
          <w:bCs/>
          <w:color w:val="000000" w:themeColor="text1"/>
          <w:sz w:val="35"/>
          <w:szCs w:val="35"/>
          <w:lang w:val="es"/>
        </w:rPr>
        <w:t xml:space="preserve"> </w:t>
      </w:r>
      <w:r>
        <w:rPr>
          <w:noProof/>
        </w:rPr>
        <w:drawing>
          <wp:inline distT="0" distB="0" distL="0" distR="0" wp14:anchorId="7FDD9842" wp14:editId="152C5953">
            <wp:extent cx="2247900" cy="1905000"/>
            <wp:effectExtent l="0" t="0" r="0" b="0"/>
            <wp:docPr id="1484347535" name="Picture 148434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247900" cy="1905000"/>
                    </a:xfrm>
                    <a:prstGeom prst="rect">
                      <a:avLst/>
                    </a:prstGeom>
                  </pic:spPr>
                </pic:pic>
              </a:graphicData>
            </a:graphic>
          </wp:inline>
        </w:drawing>
      </w:r>
    </w:p>
    <w:p w:rsidR="00F83874" w:rsidP="5350A034" w:rsidRDefault="29086CC6" w14:paraId="36809831" w14:textId="776AE373">
      <w:pPr>
        <w:spacing w:before="11" w:after="0"/>
        <w:rPr>
          <w:rFonts w:ascii="Arial" w:hAnsi="Arial" w:eastAsia="Arial" w:cs="Arial"/>
          <w:color w:val="000000" w:themeColor="text1"/>
          <w:sz w:val="35"/>
          <w:szCs w:val="35"/>
        </w:rPr>
      </w:pPr>
      <w:r w:rsidRPr="5350A034">
        <w:rPr>
          <w:rFonts w:ascii="Arial" w:hAnsi="Arial" w:eastAsia="Arial" w:cs="Arial"/>
          <w:b/>
          <w:bCs/>
          <w:color w:val="000000" w:themeColor="text1"/>
          <w:sz w:val="35"/>
          <w:szCs w:val="35"/>
          <w:lang w:val="es"/>
        </w:rPr>
        <w:t xml:space="preserve"> </w:t>
      </w:r>
    </w:p>
    <w:p w:rsidR="00F83874" w:rsidP="5350A034" w:rsidRDefault="00F83874" w14:paraId="633A6446" w14:textId="76B83F77">
      <w:pPr>
        <w:rPr>
          <w:rFonts w:ascii="Aptos" w:hAnsi="Aptos" w:eastAsia="Aptos" w:cs="Aptos"/>
          <w:color w:val="000000" w:themeColor="text1"/>
        </w:rPr>
      </w:pPr>
    </w:p>
    <w:p w:rsidR="00F83874" w:rsidP="5350A034" w:rsidRDefault="29086CC6" w14:paraId="2BCBB8E5" w14:textId="78A77A63">
      <w:pPr>
        <w:pStyle w:val="Heading2"/>
        <w:spacing w:before="0" w:after="0"/>
        <w:ind w:left="1095" w:right="1096"/>
        <w:jc w:val="center"/>
        <w:rPr>
          <w:rFonts w:ascii="Arial" w:hAnsi="Arial" w:eastAsia="Arial" w:cs="Arial"/>
          <w:sz w:val="24"/>
          <w:szCs w:val="24"/>
        </w:rPr>
      </w:pPr>
      <w:r w:rsidRPr="5350A034">
        <w:rPr>
          <w:rFonts w:ascii="Arial" w:hAnsi="Arial" w:eastAsia="Arial" w:cs="Arial"/>
          <w:b/>
          <w:bCs/>
          <w:sz w:val="24"/>
          <w:szCs w:val="24"/>
          <w:lang w:val="es"/>
        </w:rPr>
        <w:t>PRESENTADO POR:</w:t>
      </w:r>
    </w:p>
    <w:p w:rsidR="00F83874" w:rsidP="5350A034" w:rsidRDefault="29086CC6" w14:paraId="74E61F2A" w14:textId="7AAE332A">
      <w:pPr>
        <w:tabs>
          <w:tab w:val="left" w:pos="5760"/>
        </w:tabs>
        <w:spacing w:before="182" w:after="0"/>
        <w:jc w:val="center"/>
        <w:rPr>
          <w:rFonts w:ascii="Arial" w:hAnsi="Arial" w:eastAsia="Arial" w:cs="Arial"/>
          <w:color w:val="000000" w:themeColor="text1"/>
        </w:rPr>
      </w:pPr>
      <w:r w:rsidRPr="5350A034">
        <w:rPr>
          <w:rFonts w:ascii="Arial" w:hAnsi="Arial" w:eastAsia="Arial" w:cs="Arial"/>
          <w:color w:val="000000" w:themeColor="text1"/>
          <w:lang w:val="es"/>
        </w:rPr>
        <w:t>Cristian Ernesto Valle Flores, SMSS068623</w:t>
      </w:r>
    </w:p>
    <w:p w:rsidR="00F83874" w:rsidP="5350A034" w:rsidRDefault="29086CC6" w14:paraId="2D9DC9A6" w14:textId="524FBBEF">
      <w:pPr>
        <w:tabs>
          <w:tab w:val="left" w:pos="5760"/>
        </w:tabs>
        <w:spacing w:before="182" w:after="0"/>
        <w:jc w:val="center"/>
        <w:rPr>
          <w:rFonts w:ascii="Arial" w:hAnsi="Arial" w:eastAsia="Arial" w:cs="Arial"/>
          <w:color w:val="000000" w:themeColor="text1"/>
        </w:rPr>
      </w:pPr>
      <w:r w:rsidRPr="5350A034">
        <w:rPr>
          <w:rFonts w:ascii="Arial" w:hAnsi="Arial" w:eastAsia="Arial" w:cs="Arial"/>
          <w:color w:val="000000" w:themeColor="text1"/>
          <w:lang w:val="es"/>
        </w:rPr>
        <w:t>Diego Samuel Reyes Moreno, SMSS057423</w:t>
      </w:r>
    </w:p>
    <w:p w:rsidR="00F83874" w:rsidP="5350A034" w:rsidRDefault="29086CC6" w14:paraId="5C048F6B" w14:textId="1A4E39AA">
      <w:pPr>
        <w:tabs>
          <w:tab w:val="left" w:pos="5760"/>
        </w:tabs>
        <w:spacing w:before="182" w:after="0"/>
        <w:jc w:val="center"/>
        <w:rPr>
          <w:rFonts w:ascii="Arial" w:hAnsi="Arial" w:eastAsia="Arial" w:cs="Arial"/>
          <w:color w:val="000000" w:themeColor="text1"/>
        </w:rPr>
      </w:pPr>
      <w:r w:rsidRPr="5350A034">
        <w:rPr>
          <w:rFonts w:ascii="Arial" w:hAnsi="Arial" w:eastAsia="Arial" w:cs="Arial"/>
          <w:color w:val="000000" w:themeColor="text1"/>
          <w:lang w:val="es-ES"/>
        </w:rPr>
        <w:t>Daniel Antonio Borja Pereira, SMSS014124</w:t>
      </w:r>
    </w:p>
    <w:p w:rsidR="00F83874" w:rsidP="5350A034" w:rsidRDefault="29086CC6" w14:paraId="71C281B6" w14:textId="4FC255BD">
      <w:pPr>
        <w:tabs>
          <w:tab w:val="left" w:pos="5760"/>
        </w:tabs>
        <w:spacing w:before="182" w:after="0"/>
        <w:jc w:val="center"/>
        <w:rPr>
          <w:rFonts w:ascii="Arial" w:hAnsi="Arial" w:eastAsia="Arial" w:cs="Arial"/>
          <w:color w:val="000000" w:themeColor="text1"/>
        </w:rPr>
      </w:pPr>
      <w:r w:rsidRPr="5350A034">
        <w:rPr>
          <w:rFonts w:ascii="Arial" w:hAnsi="Arial" w:eastAsia="Arial" w:cs="Arial"/>
          <w:color w:val="000000" w:themeColor="text1"/>
          <w:lang w:val="es-ES"/>
        </w:rPr>
        <w:t>Gabriel Alonso Gómez García, SMSS019220</w:t>
      </w:r>
    </w:p>
    <w:p w:rsidR="00F83874" w:rsidP="5350A034" w:rsidRDefault="29086CC6" w14:paraId="31F90997" w14:textId="7DC907C3">
      <w:pPr>
        <w:tabs>
          <w:tab w:val="left" w:pos="5760"/>
        </w:tabs>
        <w:spacing w:before="182" w:after="0"/>
        <w:jc w:val="center"/>
        <w:rPr>
          <w:rFonts w:ascii="Arial" w:hAnsi="Arial" w:eastAsia="Arial" w:cs="Arial"/>
          <w:color w:val="000000" w:themeColor="text1"/>
        </w:rPr>
      </w:pPr>
      <w:r w:rsidRPr="5350A034">
        <w:rPr>
          <w:rFonts w:ascii="Arial" w:hAnsi="Arial" w:eastAsia="Arial" w:cs="Arial"/>
          <w:color w:val="000000" w:themeColor="text1"/>
          <w:lang w:val="es-ES"/>
        </w:rPr>
        <w:t>Kevin Alexander Diaz Parada, SMSS107923</w:t>
      </w:r>
    </w:p>
    <w:p w:rsidR="00F83874" w:rsidP="5350A034" w:rsidRDefault="29086CC6" w14:paraId="6702F927" w14:textId="3832F901">
      <w:pPr>
        <w:spacing w:after="0"/>
        <w:rPr>
          <w:rFonts w:ascii="Arial" w:hAnsi="Arial" w:eastAsia="Arial" w:cs="Arial"/>
          <w:color w:val="000000" w:themeColor="text1"/>
        </w:rPr>
      </w:pPr>
      <w:r w:rsidRPr="5350A034">
        <w:rPr>
          <w:rFonts w:ascii="Arial" w:hAnsi="Arial" w:eastAsia="Arial" w:cs="Arial"/>
          <w:color w:val="000000" w:themeColor="text1"/>
          <w:lang w:val="es"/>
        </w:rPr>
        <w:t xml:space="preserve"> </w:t>
      </w:r>
    </w:p>
    <w:p w:rsidR="00F83874" w:rsidP="5350A034" w:rsidRDefault="29086CC6" w14:paraId="5B674440" w14:textId="1C7604A0">
      <w:pPr>
        <w:pStyle w:val="Heading2"/>
        <w:spacing w:before="200" w:after="0"/>
        <w:ind w:left="1091" w:right="1096"/>
        <w:jc w:val="center"/>
        <w:rPr>
          <w:rFonts w:ascii="Arial" w:hAnsi="Arial" w:eastAsia="Arial" w:cs="Arial"/>
          <w:sz w:val="24"/>
          <w:szCs w:val="24"/>
        </w:rPr>
      </w:pPr>
      <w:r w:rsidRPr="5350A034">
        <w:rPr>
          <w:rFonts w:ascii="Arial" w:hAnsi="Arial" w:eastAsia="Arial" w:cs="Arial"/>
          <w:b/>
          <w:bCs/>
          <w:sz w:val="24"/>
          <w:szCs w:val="24"/>
          <w:lang w:val="es"/>
        </w:rPr>
        <w:t>ASIGNATURA:</w:t>
      </w:r>
    </w:p>
    <w:p w:rsidR="00F83874" w:rsidP="5350A034" w:rsidRDefault="29086CC6" w14:paraId="3F8E08B5" w14:textId="34328DEA">
      <w:pPr>
        <w:spacing w:after="0"/>
        <w:rPr>
          <w:rFonts w:ascii="Arial" w:hAnsi="Arial" w:eastAsia="Arial" w:cs="Arial"/>
          <w:color w:val="000000" w:themeColor="text1"/>
        </w:rPr>
      </w:pPr>
      <w:r w:rsidRPr="5350A034">
        <w:rPr>
          <w:rFonts w:ascii="Arial" w:hAnsi="Arial" w:eastAsia="Arial" w:cs="Arial"/>
          <w:color w:val="000000" w:themeColor="text1"/>
          <w:lang w:val="es"/>
        </w:rPr>
        <w:t xml:space="preserve"> </w:t>
      </w:r>
    </w:p>
    <w:p w:rsidR="00F83874" w:rsidP="5350A034" w:rsidRDefault="29086CC6" w14:paraId="089D03D2" w14:textId="14DB5E4A">
      <w:pPr>
        <w:spacing w:after="0"/>
        <w:jc w:val="center"/>
        <w:rPr>
          <w:rFonts w:ascii="Arial" w:hAnsi="Arial" w:eastAsia="Arial" w:cs="Arial"/>
          <w:color w:val="000000" w:themeColor="text1"/>
        </w:rPr>
      </w:pPr>
      <w:r w:rsidRPr="5350A034">
        <w:rPr>
          <w:rFonts w:ascii="Arial" w:hAnsi="Arial" w:eastAsia="Arial" w:cs="Arial"/>
          <w:color w:val="000000" w:themeColor="text1"/>
          <w:lang w:val="es-ES"/>
        </w:rPr>
        <w:t xml:space="preserve"> Programación computacional III</w:t>
      </w:r>
    </w:p>
    <w:p w:rsidR="00F83874" w:rsidP="5350A034" w:rsidRDefault="29086CC6" w14:paraId="5D677A44" w14:textId="52644ED1">
      <w:pPr>
        <w:pStyle w:val="Heading2"/>
        <w:spacing w:before="200" w:after="0"/>
        <w:ind w:left="1096" w:right="1096"/>
        <w:jc w:val="center"/>
        <w:rPr>
          <w:rFonts w:ascii="Arial" w:hAnsi="Arial" w:eastAsia="Arial" w:cs="Arial"/>
          <w:sz w:val="24"/>
          <w:szCs w:val="24"/>
        </w:rPr>
      </w:pPr>
      <w:r w:rsidRPr="5350A034">
        <w:rPr>
          <w:rFonts w:ascii="Arial" w:hAnsi="Arial" w:eastAsia="Arial" w:cs="Arial"/>
          <w:b/>
          <w:bCs/>
          <w:sz w:val="24"/>
          <w:szCs w:val="24"/>
          <w:lang w:val="es"/>
        </w:rPr>
        <w:t>DOCENTE:</w:t>
      </w:r>
    </w:p>
    <w:p w:rsidR="00F83874" w:rsidP="5350A034" w:rsidRDefault="29086CC6" w14:paraId="13678436" w14:textId="1D39940D">
      <w:pPr>
        <w:spacing w:before="183" w:after="0"/>
        <w:ind w:left="1095" w:right="1096"/>
        <w:jc w:val="center"/>
        <w:rPr>
          <w:rFonts w:ascii="Arial" w:hAnsi="Arial" w:eastAsia="Arial" w:cs="Arial"/>
          <w:color w:val="000000" w:themeColor="text1"/>
        </w:rPr>
      </w:pPr>
      <w:r w:rsidRPr="5350A034">
        <w:rPr>
          <w:rFonts w:ascii="Arial" w:hAnsi="Arial" w:eastAsia="Arial" w:cs="Arial"/>
          <w:color w:val="000000" w:themeColor="text1"/>
          <w:lang w:val="es-ES"/>
        </w:rPr>
        <w:t xml:space="preserve"> William Alexis Montes giron</w:t>
      </w:r>
    </w:p>
    <w:p w:rsidR="00F83874" w:rsidP="5350A034" w:rsidRDefault="29086CC6" w14:paraId="0D344EAB" w14:textId="21EAB4EB">
      <w:pPr>
        <w:spacing w:before="183" w:after="0"/>
        <w:ind w:left="1095" w:right="1096"/>
        <w:jc w:val="center"/>
        <w:rPr>
          <w:rFonts w:ascii="Arial" w:hAnsi="Arial" w:eastAsia="Arial" w:cs="Arial"/>
          <w:color w:val="000000" w:themeColor="text1"/>
        </w:rPr>
      </w:pPr>
      <w:r w:rsidRPr="5350A034">
        <w:rPr>
          <w:rFonts w:ascii="Arial" w:hAnsi="Arial" w:eastAsia="Arial" w:cs="Arial"/>
          <w:b/>
          <w:bCs/>
          <w:color w:val="000000" w:themeColor="text1"/>
          <w:lang w:val="es"/>
        </w:rPr>
        <w:t>ACTIVIDAD:</w:t>
      </w:r>
    </w:p>
    <w:p w:rsidR="00F83874" w:rsidP="5350A034" w:rsidRDefault="29086CC6" w14:paraId="011F094D" w14:textId="0B089960">
      <w:pPr>
        <w:spacing w:before="200" w:after="0"/>
        <w:ind w:left="1095" w:right="1096"/>
        <w:jc w:val="center"/>
        <w:rPr>
          <w:rFonts w:ascii="Arial" w:hAnsi="Arial" w:eastAsia="Arial" w:cs="Arial"/>
          <w:color w:val="000000" w:themeColor="text1"/>
        </w:rPr>
      </w:pPr>
      <w:r w:rsidRPr="5350A034">
        <w:rPr>
          <w:rFonts w:ascii="Arial" w:hAnsi="Arial" w:eastAsia="Arial" w:cs="Arial"/>
          <w:color w:val="000000" w:themeColor="text1"/>
          <w:lang w:val="es-ES"/>
        </w:rPr>
        <w:t>Presentación del proyecto</w:t>
      </w:r>
    </w:p>
    <w:p w:rsidR="00F83874" w:rsidP="5350A034" w:rsidRDefault="29086CC6" w14:paraId="7B85CBEC" w14:textId="194AD404">
      <w:pPr>
        <w:spacing w:before="200" w:after="0"/>
        <w:ind w:left="1095" w:right="1096"/>
        <w:jc w:val="center"/>
        <w:rPr>
          <w:rFonts w:ascii="Arial" w:hAnsi="Arial" w:eastAsia="Arial" w:cs="Arial"/>
          <w:color w:val="000000" w:themeColor="text1"/>
        </w:rPr>
      </w:pPr>
      <w:r w:rsidRPr="5350A034">
        <w:rPr>
          <w:rFonts w:ascii="Arial" w:hAnsi="Arial" w:eastAsia="Arial" w:cs="Arial"/>
          <w:b/>
          <w:bCs/>
          <w:color w:val="000000" w:themeColor="text1"/>
          <w:lang w:val="es"/>
        </w:rPr>
        <w:t>FECHA DE PRESENTACIÓN:</w:t>
      </w:r>
      <w:r w:rsidRPr="5350A034">
        <w:rPr>
          <w:rFonts w:ascii="Arial" w:hAnsi="Arial" w:eastAsia="Arial" w:cs="Arial"/>
          <w:color w:val="000000" w:themeColor="text1"/>
          <w:lang w:val="es"/>
        </w:rPr>
        <w:t xml:space="preserve"> </w:t>
      </w:r>
    </w:p>
    <w:p w:rsidR="00F83874" w:rsidP="5350A034" w:rsidRDefault="29086CC6" w14:paraId="151D7A7F" w14:textId="67271B39">
      <w:pPr>
        <w:spacing w:before="200" w:after="0"/>
        <w:ind w:left="1095" w:right="1096"/>
        <w:jc w:val="center"/>
        <w:rPr>
          <w:rFonts w:ascii="Arial" w:hAnsi="Arial" w:eastAsia="Arial" w:cs="Arial"/>
          <w:color w:val="000000" w:themeColor="text1"/>
        </w:rPr>
      </w:pPr>
      <w:r w:rsidRPr="5350A034">
        <w:rPr>
          <w:rFonts w:ascii="Arial" w:hAnsi="Arial" w:eastAsia="Arial" w:cs="Arial"/>
          <w:color w:val="000000" w:themeColor="text1"/>
          <w:lang w:val="es"/>
        </w:rPr>
        <w:t>22/09/2024</w:t>
      </w:r>
    </w:p>
    <w:p w:rsidR="00F83874" w:rsidP="5350A034" w:rsidRDefault="29086CC6" w14:paraId="0BE96CB7" w14:textId="753F6654">
      <w:pPr>
        <w:spacing w:before="200" w:after="0"/>
        <w:ind w:left="1095" w:right="1096"/>
        <w:jc w:val="right"/>
        <w:rPr>
          <w:rFonts w:ascii="Aptos" w:hAnsi="Aptos" w:eastAsia="Aptos" w:cs="Aptos"/>
          <w:color w:val="000000" w:themeColor="text1"/>
        </w:rPr>
      </w:pPr>
      <w:r>
        <w:rPr>
          <w:noProof/>
        </w:rPr>
        <w:drawing>
          <wp:inline distT="0" distB="0" distL="0" distR="0" wp14:anchorId="1E639E76" wp14:editId="5162A478">
            <wp:extent cx="885825" cy="723900"/>
            <wp:effectExtent l="0" t="0" r="0" b="0"/>
            <wp:docPr id="1100505849" name="Picture 110050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885825" cy="723900"/>
                    </a:xfrm>
                    <a:prstGeom prst="rect">
                      <a:avLst/>
                    </a:prstGeom>
                  </pic:spPr>
                </pic:pic>
              </a:graphicData>
            </a:graphic>
          </wp:inline>
        </w:drawing>
      </w:r>
    </w:p>
    <w:p w:rsidR="00F83874" w:rsidP="25EA93DE" w:rsidRDefault="29086CC6" w14:paraId="726B698C" w14:textId="27986D52">
      <w:pPr>
        <w:spacing w:before="200" w:after="0"/>
        <w:ind w:left="1095" w:right="1096"/>
        <w:jc w:val="center"/>
        <w:rPr>
          <w:rFonts w:ascii="Arial" w:hAnsi="Arial" w:eastAsia="Arial" w:cs="Arial"/>
          <w:color w:val="000000" w:themeColor="text1"/>
          <w:sz w:val="28"/>
          <w:szCs w:val="28"/>
        </w:rPr>
      </w:pPr>
      <w:r w:rsidRPr="25EA93DE" w:rsidR="29086CC6">
        <w:rPr>
          <w:rFonts w:ascii="Arial" w:hAnsi="Arial" w:eastAsia="Arial" w:cs="Arial"/>
          <w:b w:val="1"/>
          <w:bCs w:val="1"/>
          <w:color w:val="000000" w:themeColor="text1" w:themeTint="FF" w:themeShade="FF"/>
          <w:sz w:val="28"/>
          <w:szCs w:val="28"/>
          <w:lang w:val="es"/>
        </w:rPr>
        <w:t>INDICACIONES</w:t>
      </w:r>
      <w:r>
        <w:tab/>
      </w:r>
    </w:p>
    <w:p w:rsidR="00F83874" w:rsidP="25EA93DE" w:rsidRDefault="2B67E775" w14:paraId="2C078E63" w14:textId="7ECB973D">
      <w:pPr>
        <w:rPr>
          <w:rFonts w:ascii="Arial" w:hAnsi="Arial" w:eastAsia="Arial" w:cs="Arial"/>
          <w:b w:val="1"/>
          <w:bCs w:val="1"/>
          <w:sz w:val="28"/>
          <w:szCs w:val="28"/>
        </w:rPr>
      </w:pPr>
      <w:r w:rsidRPr="25EA93DE" w:rsidR="2B67E775">
        <w:rPr>
          <w:rFonts w:ascii="Arial" w:hAnsi="Arial" w:eastAsia="Arial" w:cs="Arial"/>
          <w:b w:val="1"/>
          <w:bCs w:val="1"/>
          <w:sz w:val="28"/>
          <w:szCs w:val="28"/>
        </w:rPr>
        <w:t xml:space="preserve">En </w:t>
      </w:r>
      <w:r w:rsidRPr="25EA93DE" w:rsidR="2B67E775">
        <w:rPr>
          <w:rFonts w:ascii="Arial" w:hAnsi="Arial" w:eastAsia="Arial" w:cs="Arial"/>
          <w:b w:val="1"/>
          <w:bCs w:val="1"/>
          <w:sz w:val="28"/>
          <w:szCs w:val="28"/>
        </w:rPr>
        <w:t>los</w:t>
      </w:r>
      <w:r w:rsidRPr="25EA93DE" w:rsidR="2B67E775">
        <w:rPr>
          <w:rFonts w:ascii="Arial" w:hAnsi="Arial" w:eastAsia="Arial" w:cs="Arial"/>
          <w:b w:val="1"/>
          <w:bCs w:val="1"/>
          <w:sz w:val="28"/>
          <w:szCs w:val="28"/>
        </w:rPr>
        <w:t xml:space="preserve"> </w:t>
      </w:r>
      <w:r w:rsidRPr="25EA93DE" w:rsidR="2B67E775">
        <w:rPr>
          <w:rFonts w:ascii="Arial" w:hAnsi="Arial" w:eastAsia="Arial" w:cs="Arial"/>
          <w:b w:val="1"/>
          <w:bCs w:val="1"/>
          <w:sz w:val="28"/>
          <w:szCs w:val="28"/>
        </w:rPr>
        <w:t>grupos</w:t>
      </w:r>
      <w:r w:rsidRPr="25EA93DE" w:rsidR="2B67E775">
        <w:rPr>
          <w:rFonts w:ascii="Arial" w:hAnsi="Arial" w:eastAsia="Arial" w:cs="Arial"/>
          <w:b w:val="1"/>
          <w:bCs w:val="1"/>
          <w:sz w:val="28"/>
          <w:szCs w:val="28"/>
        </w:rPr>
        <w:t xml:space="preserve"> de </w:t>
      </w:r>
      <w:r w:rsidRPr="25EA93DE" w:rsidR="2B67E775">
        <w:rPr>
          <w:rFonts w:ascii="Arial" w:hAnsi="Arial" w:eastAsia="Arial" w:cs="Arial"/>
          <w:b w:val="1"/>
          <w:bCs w:val="1"/>
          <w:sz w:val="28"/>
          <w:szCs w:val="28"/>
        </w:rPr>
        <w:t>trabajo</w:t>
      </w:r>
      <w:r w:rsidRPr="25EA93DE" w:rsidR="2B67E775">
        <w:rPr>
          <w:rFonts w:ascii="Arial" w:hAnsi="Arial" w:eastAsia="Arial" w:cs="Arial"/>
          <w:b w:val="1"/>
          <w:bCs w:val="1"/>
          <w:sz w:val="28"/>
          <w:szCs w:val="28"/>
        </w:rPr>
        <w:t xml:space="preserve"> </w:t>
      </w:r>
      <w:r w:rsidRPr="25EA93DE" w:rsidR="2B67E775">
        <w:rPr>
          <w:rFonts w:ascii="Arial" w:hAnsi="Arial" w:eastAsia="Arial" w:cs="Arial"/>
          <w:b w:val="1"/>
          <w:bCs w:val="1"/>
          <w:sz w:val="28"/>
          <w:szCs w:val="28"/>
        </w:rPr>
        <w:t>creados</w:t>
      </w:r>
      <w:r w:rsidRPr="25EA93DE" w:rsidR="2B67E775">
        <w:rPr>
          <w:rFonts w:ascii="Arial" w:hAnsi="Arial" w:eastAsia="Arial" w:cs="Arial"/>
          <w:b w:val="1"/>
          <w:bCs w:val="1"/>
          <w:sz w:val="28"/>
          <w:szCs w:val="28"/>
        </w:rPr>
        <w:t xml:space="preserve"> </w:t>
      </w:r>
      <w:r w:rsidRPr="25EA93DE" w:rsidR="2B67E775">
        <w:rPr>
          <w:rFonts w:ascii="Arial" w:hAnsi="Arial" w:eastAsia="Arial" w:cs="Arial"/>
          <w:b w:val="1"/>
          <w:bCs w:val="1"/>
          <w:sz w:val="28"/>
          <w:szCs w:val="28"/>
        </w:rPr>
        <w:t>previamente</w:t>
      </w:r>
      <w:r w:rsidRPr="25EA93DE" w:rsidR="2B67E775">
        <w:rPr>
          <w:rFonts w:ascii="Arial" w:hAnsi="Arial" w:eastAsia="Arial" w:cs="Arial"/>
          <w:b w:val="1"/>
          <w:bCs w:val="1"/>
          <w:sz w:val="28"/>
          <w:szCs w:val="28"/>
        </w:rPr>
        <w:t xml:space="preserve"> </w:t>
      </w:r>
      <w:r w:rsidRPr="25EA93DE" w:rsidR="2B67E775">
        <w:rPr>
          <w:rFonts w:ascii="Arial" w:hAnsi="Arial" w:eastAsia="Arial" w:cs="Arial"/>
          <w:b w:val="1"/>
          <w:bCs w:val="1"/>
          <w:sz w:val="28"/>
          <w:szCs w:val="28"/>
        </w:rPr>
        <w:t>presentar</w:t>
      </w:r>
      <w:r w:rsidRPr="25EA93DE" w:rsidR="2B67E775">
        <w:rPr>
          <w:rFonts w:ascii="Arial" w:hAnsi="Arial" w:eastAsia="Arial" w:cs="Arial"/>
          <w:b w:val="1"/>
          <w:bCs w:val="1"/>
          <w:sz w:val="28"/>
          <w:szCs w:val="28"/>
        </w:rPr>
        <w:t xml:space="preserve"> un primer </w:t>
      </w:r>
      <w:r w:rsidRPr="25EA93DE" w:rsidR="2B67E775">
        <w:rPr>
          <w:rFonts w:ascii="Arial" w:hAnsi="Arial" w:eastAsia="Arial" w:cs="Arial"/>
          <w:b w:val="1"/>
          <w:bCs w:val="1"/>
          <w:sz w:val="28"/>
          <w:szCs w:val="28"/>
        </w:rPr>
        <w:t>avance</w:t>
      </w:r>
      <w:r w:rsidRPr="25EA93DE" w:rsidR="2B67E775">
        <w:rPr>
          <w:rFonts w:ascii="Arial" w:hAnsi="Arial" w:eastAsia="Arial" w:cs="Arial"/>
          <w:b w:val="1"/>
          <w:bCs w:val="1"/>
          <w:sz w:val="28"/>
          <w:szCs w:val="28"/>
        </w:rPr>
        <w:t xml:space="preserve"> del </w:t>
      </w:r>
      <w:r w:rsidRPr="25EA93DE" w:rsidR="2B67E775">
        <w:rPr>
          <w:rFonts w:ascii="Arial" w:hAnsi="Arial" w:eastAsia="Arial" w:cs="Arial"/>
          <w:b w:val="1"/>
          <w:bCs w:val="1"/>
          <w:sz w:val="28"/>
          <w:szCs w:val="28"/>
        </w:rPr>
        <w:t>proyecto</w:t>
      </w:r>
      <w:r w:rsidRPr="25EA93DE" w:rsidR="2B67E775">
        <w:rPr>
          <w:rFonts w:ascii="Arial" w:hAnsi="Arial" w:eastAsia="Arial" w:cs="Arial"/>
          <w:b w:val="1"/>
          <w:bCs w:val="1"/>
          <w:sz w:val="28"/>
          <w:szCs w:val="28"/>
        </w:rPr>
        <w:t xml:space="preserve"> </w:t>
      </w:r>
      <w:r w:rsidRPr="25EA93DE" w:rsidR="2B67E775">
        <w:rPr>
          <w:rFonts w:ascii="Arial" w:hAnsi="Arial" w:eastAsia="Arial" w:cs="Arial"/>
          <w:b w:val="1"/>
          <w:bCs w:val="1"/>
          <w:sz w:val="28"/>
          <w:szCs w:val="28"/>
        </w:rPr>
        <w:t>según</w:t>
      </w:r>
      <w:r w:rsidRPr="25EA93DE" w:rsidR="2B67E775">
        <w:rPr>
          <w:rFonts w:ascii="Arial" w:hAnsi="Arial" w:eastAsia="Arial" w:cs="Arial"/>
          <w:b w:val="1"/>
          <w:bCs w:val="1"/>
          <w:sz w:val="28"/>
          <w:szCs w:val="28"/>
        </w:rPr>
        <w:t xml:space="preserve"> lo que se </w:t>
      </w:r>
      <w:r w:rsidRPr="25EA93DE" w:rsidR="2B67E775">
        <w:rPr>
          <w:rFonts w:ascii="Arial" w:hAnsi="Arial" w:eastAsia="Arial" w:cs="Arial"/>
          <w:b w:val="1"/>
          <w:bCs w:val="1"/>
          <w:sz w:val="28"/>
          <w:szCs w:val="28"/>
        </w:rPr>
        <w:t>solicita</w:t>
      </w:r>
      <w:r w:rsidRPr="25EA93DE" w:rsidR="2B67E775">
        <w:rPr>
          <w:rFonts w:ascii="Arial" w:hAnsi="Arial" w:eastAsia="Arial" w:cs="Arial"/>
          <w:b w:val="1"/>
          <w:bCs w:val="1"/>
          <w:sz w:val="28"/>
          <w:szCs w:val="28"/>
        </w:rPr>
        <w:t>.</w:t>
      </w:r>
    </w:p>
    <w:p w:rsidR="2B67E775" w:rsidP="25EA93DE" w:rsidRDefault="2B67E775" w14:paraId="4AFEEB39" w14:textId="5ADCAAFC">
      <w:pPr>
        <w:rPr>
          <w:rFonts w:ascii="Arial" w:hAnsi="Arial" w:eastAsia="Arial" w:cs="Arial"/>
        </w:rPr>
      </w:pPr>
      <w:r w:rsidRPr="25EA93DE" w:rsidR="2B67E775">
        <w:rPr>
          <w:rFonts w:ascii="Arial" w:hAnsi="Arial" w:eastAsia="Arial" w:cs="Arial"/>
        </w:rPr>
        <w:t xml:space="preserve">1. </w:t>
      </w:r>
      <w:r w:rsidRPr="25EA93DE" w:rsidR="2B67E775">
        <w:rPr>
          <w:rFonts w:ascii="Arial" w:hAnsi="Arial" w:eastAsia="Arial" w:cs="Arial"/>
        </w:rPr>
        <w:t>Portada</w:t>
      </w:r>
      <w:r w:rsidRPr="25EA93DE" w:rsidR="2B67E775">
        <w:rPr>
          <w:rFonts w:ascii="Arial" w:hAnsi="Arial" w:eastAsia="Arial" w:cs="Arial"/>
        </w:rPr>
        <w:t xml:space="preserve">: </w:t>
      </w:r>
      <w:r w:rsidRPr="25EA93DE" w:rsidR="2B67E775">
        <w:rPr>
          <w:rFonts w:ascii="Arial" w:hAnsi="Arial" w:eastAsia="Arial" w:cs="Arial"/>
        </w:rPr>
        <w:t>Incluir</w:t>
      </w:r>
      <w:r w:rsidRPr="25EA93DE" w:rsidR="2B67E775">
        <w:rPr>
          <w:rFonts w:ascii="Arial" w:hAnsi="Arial" w:eastAsia="Arial" w:cs="Arial"/>
        </w:rPr>
        <w:t xml:space="preserve"> la </w:t>
      </w:r>
      <w:r w:rsidRPr="25EA93DE" w:rsidR="2B67E775">
        <w:rPr>
          <w:rFonts w:ascii="Arial" w:hAnsi="Arial" w:eastAsia="Arial" w:cs="Arial"/>
        </w:rPr>
        <w:t>información</w:t>
      </w:r>
      <w:r w:rsidRPr="25EA93DE" w:rsidR="2B67E775">
        <w:rPr>
          <w:rFonts w:ascii="Arial" w:hAnsi="Arial" w:eastAsia="Arial" w:cs="Arial"/>
        </w:rPr>
        <w:t xml:space="preserve"> de la </w:t>
      </w:r>
      <w:r w:rsidRPr="25EA93DE" w:rsidR="2B67E775">
        <w:rPr>
          <w:rFonts w:ascii="Arial" w:hAnsi="Arial" w:eastAsia="Arial" w:cs="Arial"/>
        </w:rPr>
        <w:t>asignatura</w:t>
      </w:r>
      <w:r w:rsidRPr="25EA93DE" w:rsidR="2B67E775">
        <w:rPr>
          <w:rFonts w:ascii="Arial" w:hAnsi="Arial" w:eastAsia="Arial" w:cs="Arial"/>
        </w:rPr>
        <w:t xml:space="preserve"> y </w:t>
      </w:r>
      <w:r w:rsidRPr="25EA93DE" w:rsidR="2B67E775">
        <w:rPr>
          <w:rFonts w:ascii="Arial" w:hAnsi="Arial" w:eastAsia="Arial" w:cs="Arial"/>
        </w:rPr>
        <w:t>los</w:t>
      </w:r>
      <w:r w:rsidRPr="25EA93DE" w:rsidR="2B67E775">
        <w:rPr>
          <w:rFonts w:ascii="Arial" w:hAnsi="Arial" w:eastAsia="Arial" w:cs="Arial"/>
        </w:rPr>
        <w:t xml:space="preserve"> </w:t>
      </w:r>
      <w:r w:rsidRPr="25EA93DE" w:rsidR="2B67E775">
        <w:rPr>
          <w:rFonts w:ascii="Arial" w:hAnsi="Arial" w:eastAsia="Arial" w:cs="Arial"/>
        </w:rPr>
        <w:t>nombres</w:t>
      </w:r>
      <w:r w:rsidRPr="25EA93DE" w:rsidR="2B67E775">
        <w:rPr>
          <w:rFonts w:ascii="Arial" w:hAnsi="Arial" w:eastAsia="Arial" w:cs="Arial"/>
        </w:rPr>
        <w:t xml:space="preserve"> </w:t>
      </w:r>
      <w:r w:rsidRPr="25EA93DE" w:rsidR="2B67E775">
        <w:rPr>
          <w:rFonts w:ascii="Arial" w:hAnsi="Arial" w:eastAsia="Arial" w:cs="Arial"/>
        </w:rPr>
        <w:t>completos</w:t>
      </w:r>
      <w:r w:rsidRPr="25EA93DE" w:rsidR="2B67E775">
        <w:rPr>
          <w:rFonts w:ascii="Arial" w:hAnsi="Arial" w:eastAsia="Arial" w:cs="Arial"/>
        </w:rPr>
        <w:t xml:space="preserve"> de </w:t>
      </w:r>
      <w:r w:rsidRPr="25EA93DE" w:rsidR="2B67E775">
        <w:rPr>
          <w:rFonts w:ascii="Arial" w:hAnsi="Arial" w:eastAsia="Arial" w:cs="Arial"/>
        </w:rPr>
        <w:t>los</w:t>
      </w:r>
      <w:r w:rsidRPr="25EA93DE" w:rsidR="2B67E775">
        <w:rPr>
          <w:rFonts w:ascii="Arial" w:hAnsi="Arial" w:eastAsia="Arial" w:cs="Arial"/>
        </w:rPr>
        <w:t xml:space="preserve"> </w:t>
      </w:r>
      <w:r w:rsidRPr="25EA93DE" w:rsidR="2B67E775">
        <w:rPr>
          <w:rFonts w:ascii="Arial" w:hAnsi="Arial" w:eastAsia="Arial" w:cs="Arial"/>
        </w:rPr>
        <w:t>integrantes</w:t>
      </w:r>
      <w:r w:rsidRPr="25EA93DE" w:rsidR="2B67E775">
        <w:rPr>
          <w:rFonts w:ascii="Arial" w:hAnsi="Arial" w:eastAsia="Arial" w:cs="Arial"/>
        </w:rPr>
        <w:t xml:space="preserve"> del </w:t>
      </w:r>
      <w:r w:rsidRPr="25EA93DE" w:rsidR="2B67E775">
        <w:rPr>
          <w:rFonts w:ascii="Arial" w:hAnsi="Arial" w:eastAsia="Arial" w:cs="Arial"/>
        </w:rPr>
        <w:t>equipo</w:t>
      </w:r>
      <w:r w:rsidRPr="25EA93DE" w:rsidR="2B67E775">
        <w:rPr>
          <w:rFonts w:ascii="Arial" w:hAnsi="Arial" w:eastAsia="Arial" w:cs="Arial"/>
        </w:rPr>
        <w:t xml:space="preserve"> junto con sus </w:t>
      </w:r>
      <w:r w:rsidRPr="25EA93DE" w:rsidR="2B67E775">
        <w:rPr>
          <w:rFonts w:ascii="Arial" w:hAnsi="Arial" w:eastAsia="Arial" w:cs="Arial"/>
        </w:rPr>
        <w:t>respectivos</w:t>
      </w:r>
      <w:r w:rsidRPr="25EA93DE" w:rsidR="2B67E775">
        <w:rPr>
          <w:rFonts w:ascii="Arial" w:hAnsi="Arial" w:eastAsia="Arial" w:cs="Arial"/>
        </w:rPr>
        <w:t xml:space="preserve"> </w:t>
      </w:r>
      <w:r w:rsidRPr="25EA93DE" w:rsidR="2B67E775">
        <w:rPr>
          <w:rFonts w:ascii="Arial" w:hAnsi="Arial" w:eastAsia="Arial" w:cs="Arial"/>
        </w:rPr>
        <w:t>códigos</w:t>
      </w:r>
      <w:r w:rsidRPr="25EA93DE" w:rsidR="2B67E775">
        <w:rPr>
          <w:rFonts w:ascii="Arial" w:hAnsi="Arial" w:eastAsia="Arial" w:cs="Arial"/>
        </w:rPr>
        <w:t xml:space="preserve">. </w:t>
      </w:r>
    </w:p>
    <w:p w:rsidR="2B67E775" w:rsidP="25EA93DE" w:rsidRDefault="2B67E775" w14:paraId="20C8C2B3" w14:textId="7028ED46">
      <w:pPr>
        <w:rPr>
          <w:rFonts w:ascii="Arial" w:hAnsi="Arial" w:eastAsia="Arial" w:cs="Arial"/>
        </w:rPr>
      </w:pPr>
      <w:r w:rsidRPr="25EA93DE" w:rsidR="2B67E775">
        <w:rPr>
          <w:rFonts w:ascii="Arial" w:hAnsi="Arial" w:eastAsia="Arial" w:cs="Arial"/>
        </w:rPr>
        <w:t xml:space="preserve">2. </w:t>
      </w:r>
      <w:r w:rsidRPr="25EA93DE" w:rsidR="2B67E775">
        <w:rPr>
          <w:rFonts w:ascii="Arial" w:hAnsi="Arial" w:eastAsia="Arial" w:cs="Arial"/>
        </w:rPr>
        <w:t>Planteamiento</w:t>
      </w:r>
      <w:r w:rsidRPr="25EA93DE" w:rsidR="2B67E775">
        <w:rPr>
          <w:rFonts w:ascii="Arial" w:hAnsi="Arial" w:eastAsia="Arial" w:cs="Arial"/>
        </w:rPr>
        <w:t xml:space="preserve"> del </w:t>
      </w:r>
      <w:r w:rsidRPr="25EA93DE" w:rsidR="2B67E775">
        <w:rPr>
          <w:rFonts w:ascii="Arial" w:hAnsi="Arial" w:eastAsia="Arial" w:cs="Arial"/>
        </w:rPr>
        <w:t>Problema</w:t>
      </w:r>
      <w:r w:rsidRPr="25EA93DE" w:rsidR="2B67E775">
        <w:rPr>
          <w:rFonts w:ascii="Arial" w:hAnsi="Arial" w:eastAsia="Arial" w:cs="Arial"/>
        </w:rPr>
        <w:t xml:space="preserve">: </w:t>
      </w:r>
      <w:r w:rsidRPr="25EA93DE" w:rsidR="2B67E775">
        <w:rPr>
          <w:rFonts w:ascii="Arial" w:hAnsi="Arial" w:eastAsia="Arial" w:cs="Arial"/>
        </w:rPr>
        <w:t>Describir</w:t>
      </w:r>
      <w:r w:rsidRPr="25EA93DE" w:rsidR="2B67E775">
        <w:rPr>
          <w:rFonts w:ascii="Arial" w:hAnsi="Arial" w:eastAsia="Arial" w:cs="Arial"/>
        </w:rPr>
        <w:t xml:space="preserve">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problema</w:t>
      </w:r>
      <w:r w:rsidRPr="25EA93DE" w:rsidR="2B67E775">
        <w:rPr>
          <w:rFonts w:ascii="Arial" w:hAnsi="Arial" w:eastAsia="Arial" w:cs="Arial"/>
        </w:rPr>
        <w:t xml:space="preserve"> que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proyecto</w:t>
      </w:r>
      <w:r w:rsidRPr="25EA93DE" w:rsidR="2B67E775">
        <w:rPr>
          <w:rFonts w:ascii="Arial" w:hAnsi="Arial" w:eastAsia="Arial" w:cs="Arial"/>
        </w:rPr>
        <w:t xml:space="preserve"> </w:t>
      </w:r>
      <w:r w:rsidRPr="25EA93DE" w:rsidR="2B67E775">
        <w:rPr>
          <w:rFonts w:ascii="Arial" w:hAnsi="Arial" w:eastAsia="Arial" w:cs="Arial"/>
        </w:rPr>
        <w:t>resolverá</w:t>
      </w:r>
      <w:r w:rsidRPr="25EA93DE" w:rsidR="2B67E775">
        <w:rPr>
          <w:rFonts w:ascii="Arial" w:hAnsi="Arial" w:eastAsia="Arial" w:cs="Arial"/>
        </w:rPr>
        <w:t xml:space="preserve"> y </w:t>
      </w:r>
      <w:r w:rsidRPr="25EA93DE" w:rsidR="2B67E775">
        <w:rPr>
          <w:rFonts w:ascii="Arial" w:hAnsi="Arial" w:eastAsia="Arial" w:cs="Arial"/>
        </w:rPr>
        <w:t>cómo</w:t>
      </w:r>
      <w:r w:rsidRPr="25EA93DE" w:rsidR="2B67E775">
        <w:rPr>
          <w:rFonts w:ascii="Arial" w:hAnsi="Arial" w:eastAsia="Arial" w:cs="Arial"/>
        </w:rPr>
        <w:t xml:space="preserve"> se </w:t>
      </w:r>
      <w:r w:rsidRPr="25EA93DE" w:rsidR="2B67E775">
        <w:rPr>
          <w:rFonts w:ascii="Arial" w:hAnsi="Arial" w:eastAsia="Arial" w:cs="Arial"/>
        </w:rPr>
        <w:t>abordará</w:t>
      </w:r>
      <w:r w:rsidRPr="25EA93DE" w:rsidR="2B67E775">
        <w:rPr>
          <w:rFonts w:ascii="Arial" w:hAnsi="Arial" w:eastAsia="Arial" w:cs="Arial"/>
        </w:rPr>
        <w:t xml:space="preserve">. </w:t>
      </w:r>
      <w:r w:rsidRPr="25EA93DE" w:rsidR="2B67E775">
        <w:rPr>
          <w:rFonts w:ascii="Arial" w:hAnsi="Arial" w:eastAsia="Arial" w:cs="Arial"/>
        </w:rPr>
        <w:t>Explicar</w:t>
      </w:r>
      <w:r w:rsidRPr="25EA93DE" w:rsidR="2B67E775">
        <w:rPr>
          <w:rFonts w:ascii="Arial" w:hAnsi="Arial" w:eastAsia="Arial" w:cs="Arial"/>
        </w:rPr>
        <w:t xml:space="preserve"> </w:t>
      </w:r>
      <w:r w:rsidRPr="25EA93DE" w:rsidR="2B67E775">
        <w:rPr>
          <w:rFonts w:ascii="Arial" w:hAnsi="Arial" w:eastAsia="Arial" w:cs="Arial"/>
        </w:rPr>
        <w:t>brevemente</w:t>
      </w:r>
      <w:r w:rsidRPr="25EA93DE" w:rsidR="2B67E775">
        <w:rPr>
          <w:rFonts w:ascii="Arial" w:hAnsi="Arial" w:eastAsia="Arial" w:cs="Arial"/>
        </w:rPr>
        <w:t xml:space="preserve"> la </w:t>
      </w:r>
      <w:r w:rsidRPr="25EA93DE" w:rsidR="2B67E775">
        <w:rPr>
          <w:rFonts w:ascii="Arial" w:hAnsi="Arial" w:eastAsia="Arial" w:cs="Arial"/>
        </w:rPr>
        <w:t>solución</w:t>
      </w:r>
      <w:r w:rsidRPr="25EA93DE" w:rsidR="2B67E775">
        <w:rPr>
          <w:rFonts w:ascii="Arial" w:hAnsi="Arial" w:eastAsia="Arial" w:cs="Arial"/>
        </w:rPr>
        <w:t xml:space="preserve"> </w:t>
      </w:r>
      <w:r w:rsidRPr="25EA93DE" w:rsidR="2B67E775">
        <w:rPr>
          <w:rFonts w:ascii="Arial" w:hAnsi="Arial" w:eastAsia="Arial" w:cs="Arial"/>
        </w:rPr>
        <w:t>propuesta</w:t>
      </w:r>
      <w:r w:rsidRPr="25EA93DE" w:rsidR="2B67E775">
        <w:rPr>
          <w:rFonts w:ascii="Arial" w:hAnsi="Arial" w:eastAsia="Arial" w:cs="Arial"/>
        </w:rPr>
        <w:t xml:space="preserve"> y </w:t>
      </w:r>
      <w:r w:rsidRPr="25EA93DE" w:rsidR="2B67E775">
        <w:rPr>
          <w:rFonts w:ascii="Arial" w:hAnsi="Arial" w:eastAsia="Arial" w:cs="Arial"/>
        </w:rPr>
        <w:t>cómo</w:t>
      </w:r>
      <w:r w:rsidRPr="25EA93DE" w:rsidR="2B67E775">
        <w:rPr>
          <w:rFonts w:ascii="Arial" w:hAnsi="Arial" w:eastAsia="Arial" w:cs="Arial"/>
        </w:rPr>
        <w:t xml:space="preserve"> </w:t>
      </w:r>
      <w:r w:rsidRPr="25EA93DE" w:rsidR="2B67E775">
        <w:rPr>
          <w:rFonts w:ascii="Arial" w:hAnsi="Arial" w:eastAsia="Arial" w:cs="Arial"/>
        </w:rPr>
        <w:t>esta</w:t>
      </w:r>
      <w:r w:rsidRPr="25EA93DE" w:rsidR="2B67E775">
        <w:rPr>
          <w:rFonts w:ascii="Arial" w:hAnsi="Arial" w:eastAsia="Arial" w:cs="Arial"/>
        </w:rPr>
        <w:t xml:space="preserve"> </w:t>
      </w:r>
      <w:r w:rsidRPr="25EA93DE" w:rsidR="2B67E775">
        <w:rPr>
          <w:rFonts w:ascii="Arial" w:hAnsi="Arial" w:eastAsia="Arial" w:cs="Arial"/>
        </w:rPr>
        <w:t>atenderá</w:t>
      </w:r>
      <w:r w:rsidRPr="25EA93DE" w:rsidR="2B67E775">
        <w:rPr>
          <w:rFonts w:ascii="Arial" w:hAnsi="Arial" w:eastAsia="Arial" w:cs="Arial"/>
        </w:rPr>
        <w:t xml:space="preserve"> la </w:t>
      </w:r>
      <w:r w:rsidRPr="25EA93DE" w:rsidR="2B67E775">
        <w:rPr>
          <w:rFonts w:ascii="Arial" w:hAnsi="Arial" w:eastAsia="Arial" w:cs="Arial"/>
        </w:rPr>
        <w:t>problemática</w:t>
      </w:r>
      <w:r w:rsidRPr="25EA93DE" w:rsidR="2B67E775">
        <w:rPr>
          <w:rFonts w:ascii="Arial" w:hAnsi="Arial" w:eastAsia="Arial" w:cs="Arial"/>
        </w:rPr>
        <w:t xml:space="preserve"> </w:t>
      </w:r>
      <w:r w:rsidRPr="25EA93DE" w:rsidR="2B67E775">
        <w:rPr>
          <w:rFonts w:ascii="Arial" w:hAnsi="Arial" w:eastAsia="Arial" w:cs="Arial"/>
        </w:rPr>
        <w:t>identificada</w:t>
      </w:r>
      <w:r w:rsidRPr="25EA93DE" w:rsidR="2B67E775">
        <w:rPr>
          <w:rFonts w:ascii="Arial" w:hAnsi="Arial" w:eastAsia="Arial" w:cs="Arial"/>
        </w:rPr>
        <w:t xml:space="preserve">. </w:t>
      </w:r>
    </w:p>
    <w:p w:rsidR="2B67E775" w:rsidP="25EA93DE" w:rsidRDefault="2B67E775" w14:paraId="796C5195" w14:textId="4B784E43">
      <w:pPr>
        <w:rPr>
          <w:rFonts w:ascii="Arial" w:hAnsi="Arial" w:eastAsia="Arial" w:cs="Arial"/>
        </w:rPr>
      </w:pPr>
      <w:r w:rsidRPr="25EA93DE" w:rsidR="2B67E775">
        <w:rPr>
          <w:rFonts w:ascii="Arial" w:hAnsi="Arial" w:eastAsia="Arial" w:cs="Arial"/>
        </w:rPr>
        <w:t xml:space="preserve">3. </w:t>
      </w:r>
      <w:r w:rsidRPr="25EA93DE" w:rsidR="2B67E775">
        <w:rPr>
          <w:rFonts w:ascii="Arial" w:hAnsi="Arial" w:eastAsia="Arial" w:cs="Arial"/>
        </w:rPr>
        <w:t>Funcionalidad</w:t>
      </w:r>
      <w:r w:rsidRPr="25EA93DE" w:rsidR="2B67E775">
        <w:rPr>
          <w:rFonts w:ascii="Arial" w:hAnsi="Arial" w:eastAsia="Arial" w:cs="Arial"/>
        </w:rPr>
        <w:t xml:space="preserve"> Principal: </w:t>
      </w:r>
      <w:r w:rsidRPr="25EA93DE" w:rsidR="2B67E775">
        <w:rPr>
          <w:rFonts w:ascii="Arial" w:hAnsi="Arial" w:eastAsia="Arial" w:cs="Arial"/>
        </w:rPr>
        <w:t>Desarrollar</w:t>
      </w:r>
      <w:r w:rsidRPr="25EA93DE" w:rsidR="2B67E775">
        <w:rPr>
          <w:rFonts w:ascii="Arial" w:hAnsi="Arial" w:eastAsia="Arial" w:cs="Arial"/>
        </w:rPr>
        <w:t xml:space="preserve"> </w:t>
      </w:r>
      <w:r w:rsidRPr="25EA93DE" w:rsidR="2B67E775">
        <w:rPr>
          <w:rFonts w:ascii="Arial" w:hAnsi="Arial" w:eastAsia="Arial" w:cs="Arial"/>
        </w:rPr>
        <w:t>una</w:t>
      </w:r>
      <w:r w:rsidRPr="25EA93DE" w:rsidR="2B67E775">
        <w:rPr>
          <w:rFonts w:ascii="Arial" w:hAnsi="Arial" w:eastAsia="Arial" w:cs="Arial"/>
        </w:rPr>
        <w:t xml:space="preserve"> </w:t>
      </w:r>
      <w:r w:rsidRPr="25EA93DE" w:rsidR="2B67E775">
        <w:rPr>
          <w:rFonts w:ascii="Arial" w:hAnsi="Arial" w:eastAsia="Arial" w:cs="Arial"/>
        </w:rPr>
        <w:t>funcionalidad</w:t>
      </w:r>
      <w:r w:rsidRPr="25EA93DE" w:rsidR="2B67E775">
        <w:rPr>
          <w:rFonts w:ascii="Arial" w:hAnsi="Arial" w:eastAsia="Arial" w:cs="Arial"/>
        </w:rPr>
        <w:t xml:space="preserve"> </w:t>
      </w:r>
      <w:r w:rsidRPr="25EA93DE" w:rsidR="2B67E775">
        <w:rPr>
          <w:rFonts w:ascii="Arial" w:hAnsi="Arial" w:eastAsia="Arial" w:cs="Arial"/>
        </w:rPr>
        <w:t>básica</w:t>
      </w:r>
      <w:r w:rsidRPr="25EA93DE" w:rsidR="2B67E775">
        <w:rPr>
          <w:rFonts w:ascii="Arial" w:hAnsi="Arial" w:eastAsia="Arial" w:cs="Arial"/>
        </w:rPr>
        <w:t xml:space="preserve"> del </w:t>
      </w:r>
      <w:r w:rsidRPr="25EA93DE" w:rsidR="2B67E775">
        <w:rPr>
          <w:rFonts w:ascii="Arial" w:hAnsi="Arial" w:eastAsia="Arial" w:cs="Arial"/>
        </w:rPr>
        <w:t>proyecto</w:t>
      </w:r>
      <w:r w:rsidRPr="25EA93DE" w:rsidR="2B67E775">
        <w:rPr>
          <w:rFonts w:ascii="Arial" w:hAnsi="Arial" w:eastAsia="Arial" w:cs="Arial"/>
        </w:rPr>
        <w:t xml:space="preserve"> que </w:t>
      </w:r>
      <w:r w:rsidRPr="25EA93DE" w:rsidR="2B67E775">
        <w:rPr>
          <w:rFonts w:ascii="Arial" w:hAnsi="Arial" w:eastAsia="Arial" w:cs="Arial"/>
        </w:rPr>
        <w:t>esté</w:t>
      </w:r>
      <w:r w:rsidRPr="25EA93DE" w:rsidR="2B67E775">
        <w:rPr>
          <w:rFonts w:ascii="Arial" w:hAnsi="Arial" w:eastAsia="Arial" w:cs="Arial"/>
        </w:rPr>
        <w:t xml:space="preserve"> </w:t>
      </w:r>
      <w:r w:rsidRPr="25EA93DE" w:rsidR="2B67E775">
        <w:rPr>
          <w:rFonts w:ascii="Arial" w:hAnsi="Arial" w:eastAsia="Arial" w:cs="Arial"/>
        </w:rPr>
        <w:t>alineada</w:t>
      </w:r>
      <w:r w:rsidRPr="25EA93DE" w:rsidR="2B67E775">
        <w:rPr>
          <w:rFonts w:ascii="Arial" w:hAnsi="Arial" w:eastAsia="Arial" w:cs="Arial"/>
        </w:rPr>
        <w:t xml:space="preserve"> con la </w:t>
      </w:r>
      <w:r w:rsidRPr="25EA93DE" w:rsidR="2B67E775">
        <w:rPr>
          <w:rFonts w:ascii="Arial" w:hAnsi="Arial" w:eastAsia="Arial" w:cs="Arial"/>
        </w:rPr>
        <w:t>tarea</w:t>
      </w:r>
      <w:r w:rsidRPr="25EA93DE" w:rsidR="2B67E775">
        <w:rPr>
          <w:rFonts w:ascii="Arial" w:hAnsi="Arial" w:eastAsia="Arial" w:cs="Arial"/>
        </w:rPr>
        <w:t xml:space="preserve"> principal a resolver. Esta </w:t>
      </w:r>
      <w:r w:rsidRPr="25EA93DE" w:rsidR="2B67E775">
        <w:rPr>
          <w:rFonts w:ascii="Arial" w:hAnsi="Arial" w:eastAsia="Arial" w:cs="Arial"/>
        </w:rPr>
        <w:t>funcionalidad</w:t>
      </w:r>
      <w:r w:rsidRPr="25EA93DE" w:rsidR="2B67E775">
        <w:rPr>
          <w:rFonts w:ascii="Arial" w:hAnsi="Arial" w:eastAsia="Arial" w:cs="Arial"/>
        </w:rPr>
        <w:t xml:space="preserve"> </w:t>
      </w:r>
      <w:r w:rsidRPr="25EA93DE" w:rsidR="2B67E775">
        <w:rPr>
          <w:rFonts w:ascii="Arial" w:hAnsi="Arial" w:eastAsia="Arial" w:cs="Arial"/>
        </w:rPr>
        <w:t>debe</w:t>
      </w:r>
      <w:r w:rsidRPr="25EA93DE" w:rsidR="2B67E775">
        <w:rPr>
          <w:rFonts w:ascii="Arial" w:hAnsi="Arial" w:eastAsia="Arial" w:cs="Arial"/>
        </w:rPr>
        <w:t xml:space="preserve"> ser </w:t>
      </w:r>
      <w:r w:rsidRPr="25EA93DE" w:rsidR="2B67E775">
        <w:rPr>
          <w:rFonts w:ascii="Arial" w:hAnsi="Arial" w:eastAsia="Arial" w:cs="Arial"/>
        </w:rPr>
        <w:t>ejecutable</w:t>
      </w:r>
      <w:r w:rsidRPr="25EA93DE" w:rsidR="2B67E775">
        <w:rPr>
          <w:rFonts w:ascii="Arial" w:hAnsi="Arial" w:eastAsia="Arial" w:cs="Arial"/>
        </w:rPr>
        <w:t xml:space="preserve"> y </w:t>
      </w:r>
      <w:r w:rsidRPr="25EA93DE" w:rsidR="2B67E775">
        <w:rPr>
          <w:rFonts w:ascii="Arial" w:hAnsi="Arial" w:eastAsia="Arial" w:cs="Arial"/>
        </w:rPr>
        <w:t>demostrar</w:t>
      </w:r>
      <w:r w:rsidRPr="25EA93DE" w:rsidR="2B67E775">
        <w:rPr>
          <w:rFonts w:ascii="Arial" w:hAnsi="Arial" w:eastAsia="Arial" w:cs="Arial"/>
        </w:rPr>
        <w:t xml:space="preserve"> </w:t>
      </w:r>
      <w:r w:rsidRPr="25EA93DE" w:rsidR="2B67E775">
        <w:rPr>
          <w:rFonts w:ascii="Arial" w:hAnsi="Arial" w:eastAsia="Arial" w:cs="Arial"/>
        </w:rPr>
        <w:t>cómo</w:t>
      </w:r>
      <w:r w:rsidRPr="25EA93DE" w:rsidR="2B67E775">
        <w:rPr>
          <w:rFonts w:ascii="Arial" w:hAnsi="Arial" w:eastAsia="Arial" w:cs="Arial"/>
        </w:rPr>
        <w:t xml:space="preserve">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proyecto</w:t>
      </w:r>
      <w:r w:rsidRPr="25EA93DE" w:rsidR="2B67E775">
        <w:rPr>
          <w:rFonts w:ascii="Arial" w:hAnsi="Arial" w:eastAsia="Arial" w:cs="Arial"/>
        </w:rPr>
        <w:t xml:space="preserve"> </w:t>
      </w:r>
      <w:r w:rsidRPr="25EA93DE" w:rsidR="2B67E775">
        <w:rPr>
          <w:rFonts w:ascii="Arial" w:hAnsi="Arial" w:eastAsia="Arial" w:cs="Arial"/>
        </w:rPr>
        <w:t>comenzará</w:t>
      </w:r>
      <w:r w:rsidRPr="25EA93DE" w:rsidR="2B67E775">
        <w:rPr>
          <w:rFonts w:ascii="Arial" w:hAnsi="Arial" w:eastAsia="Arial" w:cs="Arial"/>
        </w:rPr>
        <w:t xml:space="preserve"> </w:t>
      </w:r>
      <w:r w:rsidRPr="25EA93DE" w:rsidR="2B67E775">
        <w:rPr>
          <w:rFonts w:ascii="Arial" w:hAnsi="Arial" w:eastAsia="Arial" w:cs="Arial"/>
        </w:rPr>
        <w:t>a</w:t>
      </w:r>
      <w:r w:rsidRPr="25EA93DE" w:rsidR="2B67E775">
        <w:rPr>
          <w:rFonts w:ascii="Arial" w:hAnsi="Arial" w:eastAsia="Arial" w:cs="Arial"/>
        </w:rPr>
        <w:t xml:space="preserve"> </w:t>
      </w:r>
      <w:r w:rsidRPr="25EA93DE" w:rsidR="2B67E775">
        <w:rPr>
          <w:rFonts w:ascii="Arial" w:hAnsi="Arial" w:eastAsia="Arial" w:cs="Arial"/>
        </w:rPr>
        <w:t>abordar</w:t>
      </w:r>
      <w:r w:rsidRPr="25EA93DE" w:rsidR="2B67E775">
        <w:rPr>
          <w:rFonts w:ascii="Arial" w:hAnsi="Arial" w:eastAsia="Arial" w:cs="Arial"/>
        </w:rPr>
        <w:t xml:space="preserve">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problema</w:t>
      </w:r>
      <w:r w:rsidRPr="25EA93DE" w:rsidR="2B67E775">
        <w:rPr>
          <w:rFonts w:ascii="Arial" w:hAnsi="Arial" w:eastAsia="Arial" w:cs="Arial"/>
        </w:rPr>
        <w:t xml:space="preserve"> </w:t>
      </w:r>
      <w:r w:rsidRPr="25EA93DE" w:rsidR="2B67E775">
        <w:rPr>
          <w:rFonts w:ascii="Arial" w:hAnsi="Arial" w:eastAsia="Arial" w:cs="Arial"/>
        </w:rPr>
        <w:t>planteado</w:t>
      </w:r>
      <w:r w:rsidRPr="25EA93DE" w:rsidR="2B67E775">
        <w:rPr>
          <w:rFonts w:ascii="Arial" w:hAnsi="Arial" w:eastAsia="Arial" w:cs="Arial"/>
        </w:rPr>
        <w:t xml:space="preserve">, </w:t>
      </w:r>
      <w:r w:rsidRPr="25EA93DE" w:rsidR="2B67E775">
        <w:rPr>
          <w:rFonts w:ascii="Arial" w:hAnsi="Arial" w:eastAsia="Arial" w:cs="Arial"/>
        </w:rPr>
        <w:t>utilizando</w:t>
      </w:r>
      <w:r w:rsidRPr="25EA93DE" w:rsidR="2B67E775">
        <w:rPr>
          <w:rFonts w:ascii="Arial" w:hAnsi="Arial" w:eastAsia="Arial" w:cs="Arial"/>
        </w:rPr>
        <w:t xml:space="preserve"> las </w:t>
      </w:r>
      <w:r w:rsidRPr="25EA93DE" w:rsidR="2B67E775">
        <w:rPr>
          <w:rFonts w:ascii="Arial" w:hAnsi="Arial" w:eastAsia="Arial" w:cs="Arial"/>
        </w:rPr>
        <w:t>herramientas</w:t>
      </w:r>
      <w:r w:rsidRPr="25EA93DE" w:rsidR="2B67E775">
        <w:rPr>
          <w:rFonts w:ascii="Arial" w:hAnsi="Arial" w:eastAsia="Arial" w:cs="Arial"/>
        </w:rPr>
        <w:t xml:space="preserve"> </w:t>
      </w:r>
      <w:r w:rsidRPr="25EA93DE" w:rsidR="2B67E775">
        <w:rPr>
          <w:rFonts w:ascii="Arial" w:hAnsi="Arial" w:eastAsia="Arial" w:cs="Arial"/>
        </w:rPr>
        <w:t>necesarias</w:t>
      </w:r>
      <w:r w:rsidRPr="25EA93DE" w:rsidR="2B67E775">
        <w:rPr>
          <w:rFonts w:ascii="Arial" w:hAnsi="Arial" w:eastAsia="Arial" w:cs="Arial"/>
        </w:rPr>
        <w:t xml:space="preserve"> para </w:t>
      </w:r>
      <w:r w:rsidRPr="25EA93DE" w:rsidR="2B67E775">
        <w:rPr>
          <w:rFonts w:ascii="Arial" w:hAnsi="Arial" w:eastAsia="Arial" w:cs="Arial"/>
        </w:rPr>
        <w:t>su</w:t>
      </w:r>
      <w:r w:rsidRPr="25EA93DE" w:rsidR="2B67E775">
        <w:rPr>
          <w:rFonts w:ascii="Arial" w:hAnsi="Arial" w:eastAsia="Arial" w:cs="Arial"/>
        </w:rPr>
        <w:t xml:space="preserve"> </w:t>
      </w:r>
      <w:r w:rsidRPr="25EA93DE" w:rsidR="2B67E775">
        <w:rPr>
          <w:rFonts w:ascii="Arial" w:hAnsi="Arial" w:eastAsia="Arial" w:cs="Arial"/>
        </w:rPr>
        <w:t>implementación</w:t>
      </w:r>
      <w:r w:rsidRPr="25EA93DE" w:rsidR="2B67E775">
        <w:rPr>
          <w:rFonts w:ascii="Arial" w:hAnsi="Arial" w:eastAsia="Arial" w:cs="Arial"/>
        </w:rPr>
        <w:t xml:space="preserve">. </w:t>
      </w:r>
    </w:p>
    <w:p w:rsidR="2B67E775" w:rsidP="25EA93DE" w:rsidRDefault="2B67E775" w14:paraId="74B2E627" w14:textId="557BD94F">
      <w:pPr>
        <w:rPr>
          <w:rFonts w:ascii="Arial" w:hAnsi="Arial" w:eastAsia="Arial" w:cs="Arial"/>
        </w:rPr>
      </w:pPr>
      <w:r w:rsidRPr="25EA93DE" w:rsidR="2B67E775">
        <w:rPr>
          <w:rFonts w:ascii="Arial" w:hAnsi="Arial" w:eastAsia="Arial" w:cs="Arial"/>
        </w:rPr>
        <w:t xml:space="preserve">4. Avances del Proyecto: </w:t>
      </w:r>
      <w:r w:rsidRPr="25EA93DE" w:rsidR="2B67E775">
        <w:rPr>
          <w:rFonts w:ascii="Arial" w:hAnsi="Arial" w:eastAsia="Arial" w:cs="Arial"/>
        </w:rPr>
        <w:t>Describir</w:t>
      </w:r>
      <w:r w:rsidRPr="25EA93DE" w:rsidR="2B67E775">
        <w:rPr>
          <w:rFonts w:ascii="Arial" w:hAnsi="Arial" w:eastAsia="Arial" w:cs="Arial"/>
        </w:rPr>
        <w:t xml:space="preserve"> de forma </w:t>
      </w:r>
      <w:r w:rsidRPr="25EA93DE" w:rsidR="2B67E775">
        <w:rPr>
          <w:rFonts w:ascii="Arial" w:hAnsi="Arial" w:eastAsia="Arial" w:cs="Arial"/>
        </w:rPr>
        <w:t>explicativa</w:t>
      </w:r>
      <w:r w:rsidRPr="25EA93DE" w:rsidR="2B67E775">
        <w:rPr>
          <w:rFonts w:ascii="Arial" w:hAnsi="Arial" w:eastAsia="Arial" w:cs="Arial"/>
        </w:rPr>
        <w:t xml:space="preserve">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progreso</w:t>
      </w:r>
      <w:r w:rsidRPr="25EA93DE" w:rsidR="2B67E775">
        <w:rPr>
          <w:rFonts w:ascii="Arial" w:hAnsi="Arial" w:eastAsia="Arial" w:cs="Arial"/>
        </w:rPr>
        <w:t xml:space="preserve"> </w:t>
      </w:r>
      <w:r w:rsidRPr="25EA93DE" w:rsidR="2B67E775">
        <w:rPr>
          <w:rFonts w:ascii="Arial" w:hAnsi="Arial" w:eastAsia="Arial" w:cs="Arial"/>
        </w:rPr>
        <w:t>logrado</w:t>
      </w:r>
      <w:r w:rsidRPr="25EA93DE" w:rsidR="2B67E775">
        <w:rPr>
          <w:rFonts w:ascii="Arial" w:hAnsi="Arial" w:eastAsia="Arial" w:cs="Arial"/>
        </w:rPr>
        <w:t xml:space="preserve"> hasta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momento</w:t>
      </w:r>
      <w:r w:rsidRPr="25EA93DE" w:rsidR="2B67E775">
        <w:rPr>
          <w:rFonts w:ascii="Arial" w:hAnsi="Arial" w:eastAsia="Arial" w:cs="Arial"/>
        </w:rPr>
        <w:t xml:space="preserve">. </w:t>
      </w:r>
      <w:r w:rsidRPr="25EA93DE" w:rsidR="2B67E775">
        <w:rPr>
          <w:rFonts w:ascii="Arial" w:hAnsi="Arial" w:eastAsia="Arial" w:cs="Arial"/>
        </w:rPr>
        <w:t>Incluir</w:t>
      </w:r>
      <w:r w:rsidRPr="25EA93DE" w:rsidR="2B67E775">
        <w:rPr>
          <w:rFonts w:ascii="Arial" w:hAnsi="Arial" w:eastAsia="Arial" w:cs="Arial"/>
        </w:rPr>
        <w:t xml:space="preserve"> </w:t>
      </w:r>
      <w:r w:rsidRPr="25EA93DE" w:rsidR="2B67E775">
        <w:rPr>
          <w:rFonts w:ascii="Arial" w:hAnsi="Arial" w:eastAsia="Arial" w:cs="Arial"/>
        </w:rPr>
        <w:t>una</w:t>
      </w:r>
      <w:r w:rsidRPr="25EA93DE" w:rsidR="2B67E775">
        <w:rPr>
          <w:rFonts w:ascii="Arial" w:hAnsi="Arial" w:eastAsia="Arial" w:cs="Arial"/>
        </w:rPr>
        <w:t xml:space="preserve"> </w:t>
      </w:r>
      <w:r w:rsidRPr="25EA93DE" w:rsidR="2B67E775">
        <w:rPr>
          <w:rFonts w:ascii="Arial" w:hAnsi="Arial" w:eastAsia="Arial" w:cs="Arial"/>
        </w:rPr>
        <w:t>lista</w:t>
      </w:r>
      <w:r w:rsidRPr="25EA93DE" w:rsidR="2B67E775">
        <w:rPr>
          <w:rFonts w:ascii="Arial" w:hAnsi="Arial" w:eastAsia="Arial" w:cs="Arial"/>
        </w:rPr>
        <w:t xml:space="preserve"> de las </w:t>
      </w:r>
      <w:r w:rsidRPr="25EA93DE" w:rsidR="2B67E775">
        <w:rPr>
          <w:rFonts w:ascii="Arial" w:hAnsi="Arial" w:eastAsia="Arial" w:cs="Arial"/>
        </w:rPr>
        <w:t>funcionalidades</w:t>
      </w:r>
      <w:r w:rsidRPr="25EA93DE" w:rsidR="2B67E775">
        <w:rPr>
          <w:rFonts w:ascii="Arial" w:hAnsi="Arial" w:eastAsia="Arial" w:cs="Arial"/>
        </w:rPr>
        <w:t xml:space="preserve"> </w:t>
      </w:r>
      <w:r w:rsidRPr="25EA93DE" w:rsidR="2B67E775">
        <w:rPr>
          <w:rFonts w:ascii="Arial" w:hAnsi="Arial" w:eastAsia="Arial" w:cs="Arial"/>
        </w:rPr>
        <w:t>implementadas</w:t>
      </w:r>
      <w:r w:rsidRPr="25EA93DE" w:rsidR="2B67E775">
        <w:rPr>
          <w:rFonts w:ascii="Arial" w:hAnsi="Arial" w:eastAsia="Arial" w:cs="Arial"/>
        </w:rPr>
        <w:t xml:space="preserve">, </w:t>
      </w:r>
      <w:r w:rsidRPr="25EA93DE" w:rsidR="2B67E775">
        <w:rPr>
          <w:rFonts w:ascii="Arial" w:hAnsi="Arial" w:eastAsia="Arial" w:cs="Arial"/>
        </w:rPr>
        <w:t>detallando</w:t>
      </w:r>
      <w:r w:rsidRPr="25EA93DE" w:rsidR="2B67E775">
        <w:rPr>
          <w:rFonts w:ascii="Arial" w:hAnsi="Arial" w:eastAsia="Arial" w:cs="Arial"/>
        </w:rPr>
        <w:t xml:space="preserve"> </w:t>
      </w:r>
      <w:r w:rsidRPr="25EA93DE" w:rsidR="2B67E775">
        <w:rPr>
          <w:rFonts w:ascii="Arial" w:hAnsi="Arial" w:eastAsia="Arial" w:cs="Arial"/>
        </w:rPr>
        <w:t>qué</w:t>
      </w:r>
      <w:r w:rsidRPr="25EA93DE" w:rsidR="2B67E775">
        <w:rPr>
          <w:rFonts w:ascii="Arial" w:hAnsi="Arial" w:eastAsia="Arial" w:cs="Arial"/>
        </w:rPr>
        <w:t xml:space="preserve"> partes de la </w:t>
      </w:r>
      <w:r w:rsidRPr="25EA93DE" w:rsidR="2B67E775">
        <w:rPr>
          <w:rFonts w:ascii="Arial" w:hAnsi="Arial" w:eastAsia="Arial" w:cs="Arial"/>
        </w:rPr>
        <w:t>funcionalidad</w:t>
      </w:r>
      <w:r w:rsidRPr="25EA93DE" w:rsidR="2B67E775">
        <w:rPr>
          <w:rFonts w:ascii="Arial" w:hAnsi="Arial" w:eastAsia="Arial" w:cs="Arial"/>
        </w:rPr>
        <w:t xml:space="preserve"> principal </w:t>
      </w:r>
      <w:r w:rsidRPr="25EA93DE" w:rsidR="2B67E775">
        <w:rPr>
          <w:rFonts w:ascii="Arial" w:hAnsi="Arial" w:eastAsia="Arial" w:cs="Arial"/>
        </w:rPr>
        <w:t>ya</w:t>
      </w:r>
      <w:r w:rsidRPr="25EA93DE" w:rsidR="2B67E775">
        <w:rPr>
          <w:rFonts w:ascii="Arial" w:hAnsi="Arial" w:eastAsia="Arial" w:cs="Arial"/>
        </w:rPr>
        <w:t xml:space="preserve"> </w:t>
      </w:r>
      <w:r w:rsidRPr="25EA93DE" w:rsidR="2B67E775">
        <w:rPr>
          <w:rFonts w:ascii="Arial" w:hAnsi="Arial" w:eastAsia="Arial" w:cs="Arial"/>
        </w:rPr>
        <w:t>están</w:t>
      </w:r>
      <w:r w:rsidRPr="25EA93DE" w:rsidR="2B67E775">
        <w:rPr>
          <w:rFonts w:ascii="Arial" w:hAnsi="Arial" w:eastAsia="Arial" w:cs="Arial"/>
        </w:rPr>
        <w:t xml:space="preserve"> </w:t>
      </w:r>
      <w:r w:rsidRPr="25EA93DE" w:rsidR="2B67E775">
        <w:rPr>
          <w:rFonts w:ascii="Arial" w:hAnsi="Arial" w:eastAsia="Arial" w:cs="Arial"/>
        </w:rPr>
        <w:t>operativas</w:t>
      </w:r>
      <w:r w:rsidRPr="25EA93DE" w:rsidR="2B67E775">
        <w:rPr>
          <w:rFonts w:ascii="Arial" w:hAnsi="Arial" w:eastAsia="Arial" w:cs="Arial"/>
        </w:rPr>
        <w:t xml:space="preserve">. Si se </w:t>
      </w:r>
      <w:r w:rsidRPr="25EA93DE" w:rsidR="2B67E775">
        <w:rPr>
          <w:rFonts w:ascii="Arial" w:hAnsi="Arial" w:eastAsia="Arial" w:cs="Arial"/>
        </w:rPr>
        <w:t>han</w:t>
      </w:r>
      <w:r w:rsidRPr="25EA93DE" w:rsidR="2B67E775">
        <w:rPr>
          <w:rFonts w:ascii="Arial" w:hAnsi="Arial" w:eastAsia="Arial" w:cs="Arial"/>
        </w:rPr>
        <w:t xml:space="preserve"> </w:t>
      </w:r>
      <w:r w:rsidRPr="25EA93DE" w:rsidR="2B67E775">
        <w:rPr>
          <w:rFonts w:ascii="Arial" w:hAnsi="Arial" w:eastAsia="Arial" w:cs="Arial"/>
        </w:rPr>
        <w:t>desarrollado</w:t>
      </w:r>
      <w:r w:rsidRPr="25EA93DE" w:rsidR="2B67E775">
        <w:rPr>
          <w:rFonts w:ascii="Arial" w:hAnsi="Arial" w:eastAsia="Arial" w:cs="Arial"/>
        </w:rPr>
        <w:t xml:space="preserve"> </w:t>
      </w:r>
      <w:r w:rsidRPr="25EA93DE" w:rsidR="2B67E775">
        <w:rPr>
          <w:rFonts w:ascii="Arial" w:hAnsi="Arial" w:eastAsia="Arial" w:cs="Arial"/>
        </w:rPr>
        <w:t>avances</w:t>
      </w:r>
      <w:r w:rsidRPr="25EA93DE" w:rsidR="2B67E775">
        <w:rPr>
          <w:rFonts w:ascii="Arial" w:hAnsi="Arial" w:eastAsia="Arial" w:cs="Arial"/>
        </w:rPr>
        <w:t xml:space="preserve"> </w:t>
      </w:r>
      <w:r w:rsidRPr="25EA93DE" w:rsidR="2B67E775">
        <w:rPr>
          <w:rFonts w:ascii="Arial" w:hAnsi="Arial" w:eastAsia="Arial" w:cs="Arial"/>
        </w:rPr>
        <w:t>adicionales</w:t>
      </w:r>
      <w:r w:rsidRPr="25EA93DE" w:rsidR="2B67E775">
        <w:rPr>
          <w:rFonts w:ascii="Arial" w:hAnsi="Arial" w:eastAsia="Arial" w:cs="Arial"/>
        </w:rPr>
        <w:t xml:space="preserve">, </w:t>
      </w:r>
      <w:r w:rsidRPr="25EA93DE" w:rsidR="2B67E775">
        <w:rPr>
          <w:rFonts w:ascii="Arial" w:hAnsi="Arial" w:eastAsia="Arial" w:cs="Arial"/>
        </w:rPr>
        <w:t>incluirlos</w:t>
      </w:r>
      <w:r w:rsidRPr="25EA93DE" w:rsidR="2B67E775">
        <w:rPr>
          <w:rFonts w:ascii="Arial" w:hAnsi="Arial" w:eastAsia="Arial" w:cs="Arial"/>
        </w:rPr>
        <w:t xml:space="preserve"> </w:t>
      </w:r>
      <w:r w:rsidRPr="25EA93DE" w:rsidR="2B67E775">
        <w:rPr>
          <w:rFonts w:ascii="Arial" w:hAnsi="Arial" w:eastAsia="Arial" w:cs="Arial"/>
        </w:rPr>
        <w:t>aquí</w:t>
      </w:r>
      <w:r w:rsidRPr="25EA93DE" w:rsidR="2B67E775">
        <w:rPr>
          <w:rFonts w:ascii="Arial" w:hAnsi="Arial" w:eastAsia="Arial" w:cs="Arial"/>
        </w:rPr>
        <w:t xml:space="preserve">. Esta </w:t>
      </w:r>
      <w:r w:rsidRPr="25EA93DE" w:rsidR="2B67E775">
        <w:rPr>
          <w:rFonts w:ascii="Arial" w:hAnsi="Arial" w:eastAsia="Arial" w:cs="Arial"/>
        </w:rPr>
        <w:t>sección</w:t>
      </w:r>
      <w:r w:rsidRPr="25EA93DE" w:rsidR="2B67E775">
        <w:rPr>
          <w:rFonts w:ascii="Arial" w:hAnsi="Arial" w:eastAsia="Arial" w:cs="Arial"/>
        </w:rPr>
        <w:t xml:space="preserve"> </w:t>
      </w:r>
      <w:r w:rsidRPr="25EA93DE" w:rsidR="2B67E775">
        <w:rPr>
          <w:rFonts w:ascii="Arial" w:hAnsi="Arial" w:eastAsia="Arial" w:cs="Arial"/>
        </w:rPr>
        <w:t>debe</w:t>
      </w:r>
      <w:r w:rsidRPr="25EA93DE" w:rsidR="2B67E775">
        <w:rPr>
          <w:rFonts w:ascii="Arial" w:hAnsi="Arial" w:eastAsia="Arial" w:cs="Arial"/>
        </w:rPr>
        <w:t xml:space="preserve"> </w:t>
      </w:r>
      <w:r w:rsidRPr="25EA93DE" w:rsidR="2B67E775">
        <w:rPr>
          <w:rFonts w:ascii="Arial" w:hAnsi="Arial" w:eastAsia="Arial" w:cs="Arial"/>
        </w:rPr>
        <w:t>mostrar</w:t>
      </w:r>
      <w:r w:rsidRPr="25EA93DE" w:rsidR="2B67E775">
        <w:rPr>
          <w:rFonts w:ascii="Arial" w:hAnsi="Arial" w:eastAsia="Arial" w:cs="Arial"/>
        </w:rPr>
        <w:t xml:space="preserve"> </w:t>
      </w:r>
      <w:r w:rsidRPr="25EA93DE" w:rsidR="2B67E775">
        <w:rPr>
          <w:rFonts w:ascii="Arial" w:hAnsi="Arial" w:eastAsia="Arial" w:cs="Arial"/>
        </w:rPr>
        <w:t>claramente</w:t>
      </w:r>
      <w:r w:rsidRPr="25EA93DE" w:rsidR="2B67E775">
        <w:rPr>
          <w:rFonts w:ascii="Arial" w:hAnsi="Arial" w:eastAsia="Arial" w:cs="Arial"/>
        </w:rPr>
        <w:t xml:space="preserve">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estado</w:t>
      </w:r>
      <w:r w:rsidRPr="25EA93DE" w:rsidR="2B67E775">
        <w:rPr>
          <w:rFonts w:ascii="Arial" w:hAnsi="Arial" w:eastAsia="Arial" w:cs="Arial"/>
        </w:rPr>
        <w:t xml:space="preserve"> actual del </w:t>
      </w:r>
      <w:r w:rsidRPr="25EA93DE" w:rsidR="2B67E775">
        <w:rPr>
          <w:rFonts w:ascii="Arial" w:hAnsi="Arial" w:eastAsia="Arial" w:cs="Arial"/>
        </w:rPr>
        <w:t>proyecto</w:t>
      </w:r>
      <w:r w:rsidRPr="25EA93DE" w:rsidR="2B67E775">
        <w:rPr>
          <w:rFonts w:ascii="Arial" w:hAnsi="Arial" w:eastAsia="Arial" w:cs="Arial"/>
        </w:rPr>
        <w:t xml:space="preserve"> </w:t>
      </w:r>
      <w:r w:rsidRPr="25EA93DE" w:rsidR="2B67E775">
        <w:rPr>
          <w:rFonts w:ascii="Arial" w:hAnsi="Arial" w:eastAsia="Arial" w:cs="Arial"/>
        </w:rPr>
        <w:t>en</w:t>
      </w:r>
      <w:r w:rsidRPr="25EA93DE" w:rsidR="2B67E775">
        <w:rPr>
          <w:rFonts w:ascii="Arial" w:hAnsi="Arial" w:eastAsia="Arial" w:cs="Arial"/>
        </w:rPr>
        <w:t xml:space="preserve"> </w:t>
      </w:r>
      <w:r w:rsidRPr="25EA93DE" w:rsidR="2B67E775">
        <w:rPr>
          <w:rFonts w:ascii="Arial" w:hAnsi="Arial" w:eastAsia="Arial" w:cs="Arial"/>
        </w:rPr>
        <w:t>relación</w:t>
      </w:r>
      <w:r w:rsidRPr="25EA93DE" w:rsidR="2B67E775">
        <w:rPr>
          <w:rFonts w:ascii="Arial" w:hAnsi="Arial" w:eastAsia="Arial" w:cs="Arial"/>
        </w:rPr>
        <w:t xml:space="preserve"> con la </w:t>
      </w:r>
      <w:r w:rsidRPr="25EA93DE" w:rsidR="2B67E775">
        <w:rPr>
          <w:rFonts w:ascii="Arial" w:hAnsi="Arial" w:eastAsia="Arial" w:cs="Arial"/>
        </w:rPr>
        <w:t>solución</w:t>
      </w:r>
      <w:r w:rsidRPr="25EA93DE" w:rsidR="2B67E775">
        <w:rPr>
          <w:rFonts w:ascii="Arial" w:hAnsi="Arial" w:eastAsia="Arial" w:cs="Arial"/>
        </w:rPr>
        <w:t xml:space="preserve"> del </w:t>
      </w:r>
      <w:r w:rsidRPr="25EA93DE" w:rsidR="2B67E775">
        <w:rPr>
          <w:rFonts w:ascii="Arial" w:hAnsi="Arial" w:eastAsia="Arial" w:cs="Arial"/>
        </w:rPr>
        <w:t>problema</w:t>
      </w:r>
      <w:r w:rsidRPr="25EA93DE" w:rsidR="2B67E775">
        <w:rPr>
          <w:rFonts w:ascii="Arial" w:hAnsi="Arial" w:eastAsia="Arial" w:cs="Arial"/>
        </w:rPr>
        <w:t xml:space="preserve">. </w:t>
      </w:r>
    </w:p>
    <w:p w:rsidR="2B67E775" w:rsidP="25EA93DE" w:rsidRDefault="2B67E775" w14:paraId="47166794" w14:textId="067A579A">
      <w:pPr>
        <w:rPr>
          <w:rFonts w:ascii="Arial" w:hAnsi="Arial" w:eastAsia="Arial" w:cs="Arial"/>
        </w:rPr>
      </w:pPr>
      <w:r w:rsidRPr="25EA93DE" w:rsidR="2B67E775">
        <w:rPr>
          <w:rFonts w:ascii="Arial" w:hAnsi="Arial" w:eastAsia="Arial" w:cs="Arial"/>
        </w:rPr>
        <w:t xml:space="preserve">5. </w:t>
      </w:r>
      <w:r w:rsidRPr="25EA93DE" w:rsidR="2B67E775">
        <w:rPr>
          <w:rFonts w:ascii="Arial" w:hAnsi="Arial" w:eastAsia="Arial" w:cs="Arial"/>
        </w:rPr>
        <w:t>Objetivos</w:t>
      </w:r>
      <w:r w:rsidRPr="25EA93DE" w:rsidR="2B67E775">
        <w:rPr>
          <w:rFonts w:ascii="Arial" w:hAnsi="Arial" w:eastAsia="Arial" w:cs="Arial"/>
        </w:rPr>
        <w:t xml:space="preserve"> </w:t>
      </w:r>
      <w:r w:rsidRPr="25EA93DE" w:rsidR="2B67E775">
        <w:rPr>
          <w:rFonts w:ascii="Arial" w:hAnsi="Arial" w:eastAsia="Arial" w:cs="Arial"/>
        </w:rPr>
        <w:t>Faltantes</w:t>
      </w:r>
      <w:r w:rsidRPr="25EA93DE" w:rsidR="2B67E775">
        <w:rPr>
          <w:rFonts w:ascii="Arial" w:hAnsi="Arial" w:eastAsia="Arial" w:cs="Arial"/>
        </w:rPr>
        <w:t xml:space="preserve"> y Plan de Desarrollo: </w:t>
      </w:r>
      <w:r w:rsidRPr="25EA93DE" w:rsidR="2B67E775">
        <w:rPr>
          <w:rFonts w:ascii="Arial" w:hAnsi="Arial" w:eastAsia="Arial" w:cs="Arial"/>
        </w:rPr>
        <w:t>Describir</w:t>
      </w:r>
      <w:r w:rsidRPr="25EA93DE" w:rsidR="2B67E775">
        <w:rPr>
          <w:rFonts w:ascii="Arial" w:hAnsi="Arial" w:eastAsia="Arial" w:cs="Arial"/>
        </w:rPr>
        <w:t xml:space="preserve"> </w:t>
      </w:r>
      <w:r w:rsidRPr="25EA93DE" w:rsidR="2B67E775">
        <w:rPr>
          <w:rFonts w:ascii="Arial" w:hAnsi="Arial" w:eastAsia="Arial" w:cs="Arial"/>
        </w:rPr>
        <w:t>en</w:t>
      </w:r>
      <w:r w:rsidRPr="25EA93DE" w:rsidR="2B67E775">
        <w:rPr>
          <w:rFonts w:ascii="Arial" w:hAnsi="Arial" w:eastAsia="Arial" w:cs="Arial"/>
        </w:rPr>
        <w:t xml:space="preserve"> </w:t>
      </w:r>
      <w:r w:rsidRPr="25EA93DE" w:rsidR="2B67E775">
        <w:rPr>
          <w:rFonts w:ascii="Arial" w:hAnsi="Arial" w:eastAsia="Arial" w:cs="Arial"/>
        </w:rPr>
        <w:t>detalle</w:t>
      </w:r>
      <w:r w:rsidRPr="25EA93DE" w:rsidR="2B67E775">
        <w:rPr>
          <w:rFonts w:ascii="Arial" w:hAnsi="Arial" w:eastAsia="Arial" w:cs="Arial"/>
        </w:rPr>
        <w:t xml:space="preserve"> las </w:t>
      </w:r>
      <w:r w:rsidRPr="25EA93DE" w:rsidR="2B67E775">
        <w:rPr>
          <w:rFonts w:ascii="Arial" w:hAnsi="Arial" w:eastAsia="Arial" w:cs="Arial"/>
        </w:rPr>
        <w:t>funcionalidades</w:t>
      </w:r>
      <w:r w:rsidRPr="25EA93DE" w:rsidR="2B67E775">
        <w:rPr>
          <w:rFonts w:ascii="Arial" w:hAnsi="Arial" w:eastAsia="Arial" w:cs="Arial"/>
        </w:rPr>
        <w:t xml:space="preserve"> y </w:t>
      </w:r>
      <w:r w:rsidRPr="25EA93DE" w:rsidR="2B67E775">
        <w:rPr>
          <w:rFonts w:ascii="Arial" w:hAnsi="Arial" w:eastAsia="Arial" w:cs="Arial"/>
        </w:rPr>
        <w:t>componentes</w:t>
      </w:r>
      <w:r w:rsidRPr="25EA93DE" w:rsidR="2B67E775">
        <w:rPr>
          <w:rFonts w:ascii="Arial" w:hAnsi="Arial" w:eastAsia="Arial" w:cs="Arial"/>
        </w:rPr>
        <w:t xml:space="preserve"> </w:t>
      </w:r>
      <w:r w:rsidRPr="25EA93DE" w:rsidR="2B67E775">
        <w:rPr>
          <w:rFonts w:ascii="Arial" w:hAnsi="Arial" w:eastAsia="Arial" w:cs="Arial"/>
        </w:rPr>
        <w:t>pendientes</w:t>
      </w:r>
      <w:r w:rsidRPr="25EA93DE" w:rsidR="2B67E775">
        <w:rPr>
          <w:rFonts w:ascii="Arial" w:hAnsi="Arial" w:eastAsia="Arial" w:cs="Arial"/>
        </w:rPr>
        <w:t xml:space="preserve"> </w:t>
      </w:r>
      <w:r w:rsidRPr="25EA93DE" w:rsidR="2B67E775">
        <w:rPr>
          <w:rFonts w:ascii="Arial" w:hAnsi="Arial" w:eastAsia="Arial" w:cs="Arial"/>
        </w:rPr>
        <w:t>en</w:t>
      </w:r>
      <w:r w:rsidRPr="25EA93DE" w:rsidR="2B67E775">
        <w:rPr>
          <w:rFonts w:ascii="Arial" w:hAnsi="Arial" w:eastAsia="Arial" w:cs="Arial"/>
        </w:rPr>
        <w:t xml:space="preserve">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proyecto</w:t>
      </w:r>
      <w:r w:rsidRPr="25EA93DE" w:rsidR="2B67E775">
        <w:rPr>
          <w:rFonts w:ascii="Arial" w:hAnsi="Arial" w:eastAsia="Arial" w:cs="Arial"/>
        </w:rPr>
        <w:t xml:space="preserve">, </w:t>
      </w:r>
      <w:r w:rsidRPr="25EA93DE" w:rsidR="2B67E775">
        <w:rPr>
          <w:rFonts w:ascii="Arial" w:hAnsi="Arial" w:eastAsia="Arial" w:cs="Arial"/>
        </w:rPr>
        <w:t>indicando</w:t>
      </w:r>
      <w:r w:rsidRPr="25EA93DE" w:rsidR="2B67E775">
        <w:rPr>
          <w:rFonts w:ascii="Arial" w:hAnsi="Arial" w:eastAsia="Arial" w:cs="Arial"/>
        </w:rPr>
        <w:t xml:space="preserve"> </w:t>
      </w:r>
      <w:r w:rsidRPr="25EA93DE" w:rsidR="2B67E775">
        <w:rPr>
          <w:rFonts w:ascii="Arial" w:hAnsi="Arial" w:eastAsia="Arial" w:cs="Arial"/>
        </w:rPr>
        <w:t>el</w:t>
      </w:r>
      <w:r w:rsidRPr="25EA93DE" w:rsidR="2B67E775">
        <w:rPr>
          <w:rFonts w:ascii="Arial" w:hAnsi="Arial" w:eastAsia="Arial" w:cs="Arial"/>
        </w:rPr>
        <w:t xml:space="preserve"> </w:t>
      </w:r>
      <w:r w:rsidRPr="25EA93DE" w:rsidR="2B67E775">
        <w:rPr>
          <w:rFonts w:ascii="Arial" w:hAnsi="Arial" w:eastAsia="Arial" w:cs="Arial"/>
        </w:rPr>
        <w:t>porcentaje</w:t>
      </w:r>
      <w:r w:rsidRPr="25EA93DE" w:rsidR="2B67E775">
        <w:rPr>
          <w:rFonts w:ascii="Arial" w:hAnsi="Arial" w:eastAsia="Arial" w:cs="Arial"/>
        </w:rPr>
        <w:t xml:space="preserve"> de </w:t>
      </w:r>
      <w:r w:rsidRPr="25EA93DE" w:rsidR="2B67E775">
        <w:rPr>
          <w:rFonts w:ascii="Arial" w:hAnsi="Arial" w:eastAsia="Arial" w:cs="Arial"/>
        </w:rPr>
        <w:t>avance</w:t>
      </w:r>
      <w:r w:rsidRPr="25EA93DE" w:rsidR="2B67E775">
        <w:rPr>
          <w:rFonts w:ascii="Arial" w:hAnsi="Arial" w:eastAsia="Arial" w:cs="Arial"/>
        </w:rPr>
        <w:t xml:space="preserve"> </w:t>
      </w:r>
      <w:r w:rsidRPr="25EA93DE" w:rsidR="2B67E775">
        <w:rPr>
          <w:rFonts w:ascii="Arial" w:hAnsi="Arial" w:eastAsia="Arial" w:cs="Arial"/>
        </w:rPr>
        <w:t>estimado</w:t>
      </w:r>
      <w:r w:rsidRPr="25EA93DE" w:rsidR="2B67E775">
        <w:rPr>
          <w:rFonts w:ascii="Arial" w:hAnsi="Arial" w:eastAsia="Arial" w:cs="Arial"/>
        </w:rPr>
        <w:t xml:space="preserve">. </w:t>
      </w:r>
      <w:r w:rsidRPr="25EA93DE" w:rsidR="2B67E775">
        <w:rPr>
          <w:rFonts w:ascii="Arial" w:hAnsi="Arial" w:eastAsia="Arial" w:cs="Arial"/>
        </w:rPr>
        <w:t>Explicar</w:t>
      </w:r>
      <w:r w:rsidRPr="25EA93DE" w:rsidR="2B67E775">
        <w:rPr>
          <w:rFonts w:ascii="Arial" w:hAnsi="Arial" w:eastAsia="Arial" w:cs="Arial"/>
        </w:rPr>
        <w:t xml:space="preserve"> </w:t>
      </w:r>
      <w:r w:rsidRPr="25EA93DE" w:rsidR="2B67E775">
        <w:rPr>
          <w:rFonts w:ascii="Arial" w:hAnsi="Arial" w:eastAsia="Arial" w:cs="Arial"/>
        </w:rPr>
        <w:t>brevemente</w:t>
      </w:r>
      <w:r w:rsidRPr="25EA93DE" w:rsidR="2B67E775">
        <w:rPr>
          <w:rFonts w:ascii="Arial" w:hAnsi="Arial" w:eastAsia="Arial" w:cs="Arial"/>
        </w:rPr>
        <w:t xml:space="preserve"> </w:t>
      </w:r>
      <w:r w:rsidRPr="25EA93DE" w:rsidR="2B67E775">
        <w:rPr>
          <w:rFonts w:ascii="Arial" w:hAnsi="Arial" w:eastAsia="Arial" w:cs="Arial"/>
        </w:rPr>
        <w:t>cómo</w:t>
      </w:r>
      <w:r w:rsidRPr="25EA93DE" w:rsidR="2B67E775">
        <w:rPr>
          <w:rFonts w:ascii="Arial" w:hAnsi="Arial" w:eastAsia="Arial" w:cs="Arial"/>
        </w:rPr>
        <w:t xml:space="preserve"> se </w:t>
      </w:r>
      <w:r w:rsidRPr="25EA93DE" w:rsidR="2B67E775">
        <w:rPr>
          <w:rFonts w:ascii="Arial" w:hAnsi="Arial" w:eastAsia="Arial" w:cs="Arial"/>
        </w:rPr>
        <w:t>planea</w:t>
      </w:r>
      <w:r w:rsidRPr="25EA93DE" w:rsidR="2B67E775">
        <w:rPr>
          <w:rFonts w:ascii="Arial" w:hAnsi="Arial" w:eastAsia="Arial" w:cs="Arial"/>
        </w:rPr>
        <w:t xml:space="preserve"> </w:t>
      </w:r>
      <w:r w:rsidRPr="25EA93DE" w:rsidR="2B67E775">
        <w:rPr>
          <w:rFonts w:ascii="Arial" w:hAnsi="Arial" w:eastAsia="Arial" w:cs="Arial"/>
        </w:rPr>
        <w:t>desarrollar</w:t>
      </w:r>
      <w:r w:rsidRPr="25EA93DE" w:rsidR="2B67E775">
        <w:rPr>
          <w:rFonts w:ascii="Arial" w:hAnsi="Arial" w:eastAsia="Arial" w:cs="Arial"/>
        </w:rPr>
        <w:t xml:space="preserve"> </w:t>
      </w:r>
      <w:r w:rsidRPr="25EA93DE" w:rsidR="2B67E775">
        <w:rPr>
          <w:rFonts w:ascii="Arial" w:hAnsi="Arial" w:eastAsia="Arial" w:cs="Arial"/>
        </w:rPr>
        <w:t>cada</w:t>
      </w:r>
      <w:r w:rsidRPr="25EA93DE" w:rsidR="2B67E775">
        <w:rPr>
          <w:rFonts w:ascii="Arial" w:hAnsi="Arial" w:eastAsia="Arial" w:cs="Arial"/>
        </w:rPr>
        <w:t xml:space="preserve"> </w:t>
      </w:r>
      <w:r w:rsidRPr="25EA93DE" w:rsidR="2B67E775">
        <w:rPr>
          <w:rFonts w:ascii="Arial" w:hAnsi="Arial" w:eastAsia="Arial" w:cs="Arial"/>
        </w:rPr>
        <w:t>parte</w:t>
      </w:r>
      <w:r w:rsidRPr="25EA93DE" w:rsidR="2B67E775">
        <w:rPr>
          <w:rFonts w:ascii="Arial" w:hAnsi="Arial" w:eastAsia="Arial" w:cs="Arial"/>
        </w:rPr>
        <w:t xml:space="preserve"> </w:t>
      </w:r>
      <w:r w:rsidRPr="25EA93DE" w:rsidR="2B67E775">
        <w:rPr>
          <w:rFonts w:ascii="Arial" w:hAnsi="Arial" w:eastAsia="Arial" w:cs="Arial"/>
        </w:rPr>
        <w:t>faltante</w:t>
      </w:r>
      <w:r w:rsidRPr="25EA93DE" w:rsidR="2B67E775">
        <w:rPr>
          <w:rFonts w:ascii="Arial" w:hAnsi="Arial" w:eastAsia="Arial" w:cs="Arial"/>
        </w:rPr>
        <w:t xml:space="preserve"> (</w:t>
      </w:r>
      <w:r w:rsidRPr="25EA93DE" w:rsidR="2B67E775">
        <w:rPr>
          <w:rFonts w:ascii="Arial" w:hAnsi="Arial" w:eastAsia="Arial" w:cs="Arial"/>
        </w:rPr>
        <w:t>tecnologías</w:t>
      </w:r>
      <w:r w:rsidRPr="25EA93DE" w:rsidR="2B67E775">
        <w:rPr>
          <w:rFonts w:ascii="Arial" w:hAnsi="Arial" w:eastAsia="Arial" w:cs="Arial"/>
        </w:rPr>
        <w:t xml:space="preserve">, </w:t>
      </w:r>
      <w:r w:rsidRPr="25EA93DE" w:rsidR="2B67E775">
        <w:rPr>
          <w:rFonts w:ascii="Arial" w:hAnsi="Arial" w:eastAsia="Arial" w:cs="Arial"/>
        </w:rPr>
        <w:t>métodos</w:t>
      </w:r>
      <w:r w:rsidRPr="25EA93DE" w:rsidR="2B67E775">
        <w:rPr>
          <w:rFonts w:ascii="Arial" w:hAnsi="Arial" w:eastAsia="Arial" w:cs="Arial"/>
        </w:rPr>
        <w:t xml:space="preserve"> o </w:t>
      </w:r>
      <w:r w:rsidRPr="25EA93DE" w:rsidR="2B67E775">
        <w:rPr>
          <w:rFonts w:ascii="Arial" w:hAnsi="Arial" w:eastAsia="Arial" w:cs="Arial"/>
        </w:rPr>
        <w:t>bibliotecas</w:t>
      </w:r>
      <w:r w:rsidRPr="25EA93DE" w:rsidR="2B67E775">
        <w:rPr>
          <w:rFonts w:ascii="Arial" w:hAnsi="Arial" w:eastAsia="Arial" w:cs="Arial"/>
        </w:rPr>
        <w:t xml:space="preserve"> a </w:t>
      </w:r>
      <w:r w:rsidRPr="25EA93DE" w:rsidR="2B67E775">
        <w:rPr>
          <w:rFonts w:ascii="Arial" w:hAnsi="Arial" w:eastAsia="Arial" w:cs="Arial"/>
        </w:rPr>
        <w:t>utilizar</w:t>
      </w:r>
      <w:r w:rsidRPr="25EA93DE" w:rsidR="2B67E775">
        <w:rPr>
          <w:rFonts w:ascii="Arial" w:hAnsi="Arial" w:eastAsia="Arial" w:cs="Arial"/>
        </w:rPr>
        <w:t xml:space="preserve">) y </w:t>
      </w:r>
      <w:r w:rsidRPr="25EA93DE" w:rsidR="2B67E775">
        <w:rPr>
          <w:rFonts w:ascii="Arial" w:hAnsi="Arial" w:eastAsia="Arial" w:cs="Arial"/>
        </w:rPr>
        <w:t>cómo</w:t>
      </w:r>
      <w:r w:rsidRPr="25EA93DE" w:rsidR="2B67E775">
        <w:rPr>
          <w:rFonts w:ascii="Arial" w:hAnsi="Arial" w:eastAsia="Arial" w:cs="Arial"/>
        </w:rPr>
        <w:t xml:space="preserve"> </w:t>
      </w:r>
      <w:r w:rsidRPr="25EA93DE" w:rsidR="2B67E775">
        <w:rPr>
          <w:rFonts w:ascii="Arial" w:hAnsi="Arial" w:eastAsia="Arial" w:cs="Arial"/>
        </w:rPr>
        <w:t>estos</w:t>
      </w:r>
      <w:r w:rsidRPr="25EA93DE" w:rsidR="2B67E775">
        <w:rPr>
          <w:rFonts w:ascii="Arial" w:hAnsi="Arial" w:eastAsia="Arial" w:cs="Arial"/>
        </w:rPr>
        <w:t xml:space="preserve"> </w:t>
      </w:r>
      <w:r w:rsidRPr="25EA93DE" w:rsidR="2B67E775">
        <w:rPr>
          <w:rFonts w:ascii="Arial" w:hAnsi="Arial" w:eastAsia="Arial" w:cs="Arial"/>
        </w:rPr>
        <w:t>elementos</w:t>
      </w:r>
      <w:r w:rsidRPr="25EA93DE" w:rsidR="2B67E775">
        <w:rPr>
          <w:rFonts w:ascii="Arial" w:hAnsi="Arial" w:eastAsia="Arial" w:cs="Arial"/>
        </w:rPr>
        <w:t xml:space="preserve"> </w:t>
      </w:r>
      <w:r w:rsidRPr="25EA93DE" w:rsidR="2B67E775">
        <w:rPr>
          <w:rFonts w:ascii="Arial" w:hAnsi="Arial" w:eastAsia="Arial" w:cs="Arial"/>
        </w:rPr>
        <w:t>completarán</w:t>
      </w:r>
      <w:r w:rsidRPr="25EA93DE" w:rsidR="2B67E775">
        <w:rPr>
          <w:rFonts w:ascii="Arial" w:hAnsi="Arial" w:eastAsia="Arial" w:cs="Arial"/>
        </w:rPr>
        <w:t xml:space="preserve"> la </w:t>
      </w:r>
      <w:r w:rsidRPr="25EA93DE" w:rsidR="2B67E775">
        <w:rPr>
          <w:rFonts w:ascii="Arial" w:hAnsi="Arial" w:eastAsia="Arial" w:cs="Arial"/>
        </w:rPr>
        <w:t>funcionalidad</w:t>
      </w:r>
      <w:r w:rsidRPr="25EA93DE" w:rsidR="2B67E775">
        <w:rPr>
          <w:rFonts w:ascii="Arial" w:hAnsi="Arial" w:eastAsia="Arial" w:cs="Arial"/>
        </w:rPr>
        <w:t xml:space="preserve"> del </w:t>
      </w:r>
      <w:r w:rsidRPr="25EA93DE" w:rsidR="2B67E775">
        <w:rPr>
          <w:rFonts w:ascii="Arial" w:hAnsi="Arial" w:eastAsia="Arial" w:cs="Arial"/>
        </w:rPr>
        <w:t>sistema</w:t>
      </w:r>
      <w:r w:rsidRPr="25EA93DE" w:rsidR="2B67E775">
        <w:rPr>
          <w:rFonts w:ascii="Arial" w:hAnsi="Arial" w:eastAsia="Arial" w:cs="Arial"/>
        </w:rPr>
        <w:t>.</w:t>
      </w:r>
    </w:p>
    <w:p w:rsidR="5350A034" w:rsidP="5350A034" w:rsidRDefault="5350A034" w14:paraId="1AADC493" w14:textId="4F354ECA">
      <w:pPr>
        <w:rPr>
          <w:rFonts w:ascii="Aptos" w:hAnsi="Aptos" w:eastAsia="Aptos" w:cs="Aptos"/>
        </w:rPr>
      </w:pPr>
    </w:p>
    <w:p w:rsidR="5350A034" w:rsidP="5350A034" w:rsidRDefault="5350A034" w14:paraId="04DF73DC" w14:textId="1DEA00C0">
      <w:pPr>
        <w:rPr>
          <w:rFonts w:ascii="Aptos" w:hAnsi="Aptos" w:eastAsia="Aptos" w:cs="Aptos"/>
        </w:rPr>
      </w:pPr>
    </w:p>
    <w:p w:rsidR="5350A034" w:rsidP="5350A034" w:rsidRDefault="5350A034" w14:paraId="5DB3B3A1" w14:textId="0558E487">
      <w:pPr>
        <w:rPr>
          <w:rFonts w:ascii="Aptos" w:hAnsi="Aptos" w:eastAsia="Aptos" w:cs="Aptos"/>
        </w:rPr>
      </w:pPr>
    </w:p>
    <w:p w:rsidR="5350A034" w:rsidP="5350A034" w:rsidRDefault="5350A034" w14:paraId="44151E73" w14:textId="75E3E4CC">
      <w:pPr>
        <w:rPr>
          <w:rFonts w:ascii="Aptos" w:hAnsi="Aptos" w:eastAsia="Aptos" w:cs="Aptos"/>
        </w:rPr>
      </w:pPr>
    </w:p>
    <w:p w:rsidR="5350A034" w:rsidP="5350A034" w:rsidRDefault="5350A034" w14:paraId="6D2A5721" w14:textId="39190654">
      <w:pPr>
        <w:rPr>
          <w:rFonts w:ascii="Aptos" w:hAnsi="Aptos" w:eastAsia="Aptos" w:cs="Aptos"/>
        </w:rPr>
      </w:pPr>
    </w:p>
    <w:p w:rsidR="5350A034" w:rsidP="5350A034" w:rsidRDefault="5350A034" w14:paraId="7448FAA1" w14:textId="1AF35F07">
      <w:pPr>
        <w:rPr>
          <w:rFonts w:ascii="Aptos" w:hAnsi="Aptos" w:eastAsia="Aptos" w:cs="Aptos"/>
        </w:rPr>
      </w:pPr>
    </w:p>
    <w:p w:rsidR="2B67E775" w:rsidP="25EA93DE" w:rsidRDefault="2B67E775" w14:paraId="7AFC0FB0" w14:textId="6D49E7DF">
      <w:pPr>
        <w:rPr>
          <w:rFonts w:ascii="Arial" w:hAnsi="Arial" w:eastAsia="Arial" w:cs="Arial"/>
          <w:b w:val="1"/>
          <w:bCs w:val="1"/>
        </w:rPr>
      </w:pPr>
      <w:r w:rsidRPr="25EA93DE" w:rsidR="2B67E775">
        <w:rPr>
          <w:rFonts w:ascii="Arial" w:hAnsi="Arial" w:eastAsia="Arial" w:cs="Arial"/>
          <w:b w:val="1"/>
          <w:bCs w:val="1"/>
        </w:rPr>
        <w:t>Sistema Bancario Beta</w:t>
      </w:r>
    </w:p>
    <w:p w:rsidR="2B67E775" w:rsidP="2E159CB0" w:rsidRDefault="2B67E775" w14:paraId="74397DAE" w14:textId="4181F746">
      <w:pPr>
        <w:rPr>
          <w:rFonts w:ascii="Arial" w:hAnsi="Arial" w:eastAsia="Arial" w:cs="Arial"/>
          <w:b w:val="1"/>
          <w:bCs w:val="1"/>
        </w:rPr>
      </w:pPr>
      <w:r w:rsidRPr="2E159CB0" w:rsidR="2B67E775">
        <w:rPr>
          <w:rFonts w:ascii="Arial" w:hAnsi="Arial" w:eastAsia="Arial" w:cs="Arial"/>
          <w:b w:val="1"/>
          <w:bCs w:val="1"/>
        </w:rPr>
        <w:t>Problematica</w:t>
      </w:r>
      <w:r w:rsidRPr="2E159CB0" w:rsidR="2B67E775">
        <w:rPr>
          <w:rFonts w:ascii="Arial" w:hAnsi="Arial" w:eastAsia="Arial" w:cs="Arial"/>
          <w:b w:val="1"/>
          <w:bCs w:val="1"/>
        </w:rPr>
        <w:t xml:space="preserve">: </w:t>
      </w:r>
    </w:p>
    <w:p w:rsidR="2B67E775" w:rsidP="2E159CB0" w:rsidRDefault="2B67E775" w14:paraId="4E884978" w14:textId="03FE01C5">
      <w:pPr>
        <w:rPr>
          <w:rFonts w:ascii="Arial" w:hAnsi="Arial" w:eastAsia="Arial" w:cs="Arial"/>
          <w:lang w:val="es-ES"/>
        </w:rPr>
      </w:pPr>
      <w:r w:rsidRPr="2E159CB0" w:rsidR="2B67E775">
        <w:rPr>
          <w:rFonts w:ascii="Arial" w:hAnsi="Arial" w:eastAsia="Arial" w:cs="Arial"/>
          <w:lang w:val="es-ES"/>
        </w:rPr>
        <w:t xml:space="preserve">Se ha detectado que ha habido mucha inseguridad por parte de la </w:t>
      </w:r>
      <w:r w:rsidRPr="2E159CB0" w:rsidR="2B67E775">
        <w:rPr>
          <w:rFonts w:ascii="Arial" w:hAnsi="Arial" w:eastAsia="Arial" w:cs="Arial"/>
          <w:lang w:val="es-ES"/>
        </w:rPr>
        <w:t>poblacion</w:t>
      </w:r>
      <w:r w:rsidRPr="2E159CB0" w:rsidR="2B67E775">
        <w:rPr>
          <w:rFonts w:ascii="Arial" w:hAnsi="Arial" w:eastAsia="Arial" w:cs="Arial"/>
          <w:lang w:val="es-ES"/>
        </w:rPr>
        <w:t xml:space="preserve"> al momento de anexarse a un banco para tener una cuenta de ahorros virtual que logre satisfacer todas sus necesidades y permanezcan en calma al momento de guardar su dinero y real</w:t>
      </w:r>
      <w:r w:rsidRPr="2E159CB0" w:rsidR="4E9E86AB">
        <w:rPr>
          <w:rFonts w:ascii="Arial" w:hAnsi="Arial" w:eastAsia="Arial" w:cs="Arial"/>
          <w:lang w:val="es-ES"/>
        </w:rPr>
        <w:t xml:space="preserve">izar transacciones de manera segura, con el objetivo de lograr construir un sistema seguro en el cual las personas puedan confiar se ha realizado el siguiente proyecto de un sistema bancario en el cual se realizaran un manejo seguro de todas sus transacciones y </w:t>
      </w:r>
      <w:r w:rsidRPr="2E159CB0" w:rsidR="4E9E86AB">
        <w:rPr>
          <w:rFonts w:ascii="Arial" w:hAnsi="Arial" w:eastAsia="Arial" w:cs="Arial"/>
          <w:lang w:val="es-ES"/>
        </w:rPr>
        <w:t>estara</w:t>
      </w:r>
      <w:r w:rsidRPr="2E159CB0" w:rsidR="4E9E86AB">
        <w:rPr>
          <w:rFonts w:ascii="Arial" w:hAnsi="Arial" w:eastAsia="Arial" w:cs="Arial"/>
          <w:lang w:val="es-ES"/>
        </w:rPr>
        <w:t xml:space="preserve"> bajo constante </w:t>
      </w:r>
      <w:r w:rsidRPr="2E159CB0" w:rsidR="6F9291C8">
        <w:rPr>
          <w:rFonts w:ascii="Arial" w:hAnsi="Arial" w:eastAsia="Arial" w:cs="Arial"/>
          <w:lang w:val="es-ES"/>
        </w:rPr>
        <w:t>supervisión</w:t>
      </w:r>
      <w:r w:rsidRPr="2E159CB0" w:rsidR="4E9E86AB">
        <w:rPr>
          <w:rFonts w:ascii="Arial" w:hAnsi="Arial" w:eastAsia="Arial" w:cs="Arial"/>
          <w:lang w:val="es-ES"/>
        </w:rPr>
        <w:t>.</w:t>
      </w:r>
    </w:p>
    <w:p w:rsidR="3B879D6C" w:rsidP="2E159CB0" w:rsidRDefault="3B879D6C" w14:paraId="787EACE5" w14:textId="20389E27">
      <w:pPr>
        <w:rPr>
          <w:rFonts w:ascii="Arial" w:hAnsi="Arial" w:eastAsia="Arial" w:cs="Arial"/>
          <w:b w:val="1"/>
          <w:bCs w:val="1"/>
          <w:lang w:val="es-ES"/>
        </w:rPr>
      </w:pPr>
      <w:r w:rsidRPr="2E159CB0" w:rsidR="3B879D6C">
        <w:rPr>
          <w:rFonts w:ascii="Arial" w:hAnsi="Arial" w:eastAsia="Arial" w:cs="Arial"/>
          <w:b w:val="1"/>
          <w:bCs w:val="1"/>
          <w:lang w:val="es-ES"/>
        </w:rPr>
        <w:t>Transacciones:</w:t>
      </w:r>
    </w:p>
    <w:p w:rsidR="3B879D6C" w:rsidP="2E159CB0" w:rsidRDefault="3B879D6C" w14:paraId="045C8025" w14:textId="406DEA24">
      <w:pPr>
        <w:rPr>
          <w:rFonts w:ascii="Arial" w:hAnsi="Arial" w:eastAsia="Arial" w:cs="Arial"/>
          <w:lang w:val="es-ES"/>
        </w:rPr>
      </w:pPr>
      <w:r w:rsidRPr="2E159CB0" w:rsidR="3B879D6C">
        <w:rPr>
          <w:rFonts w:ascii="Arial" w:hAnsi="Arial" w:eastAsia="Arial" w:cs="Arial"/>
          <w:lang w:val="es-ES"/>
        </w:rPr>
        <w:t xml:space="preserve">La funcionalidad principal de este sistema bancario son las transacciones entre los usuarios de manera segura, para realizar este metodo primero implementamos una interfaz en la cual </w:t>
      </w:r>
      <w:r w:rsidRPr="2E159CB0" w:rsidR="5C097EE4">
        <w:rPr>
          <w:rFonts w:ascii="Arial" w:hAnsi="Arial" w:eastAsia="Arial" w:cs="Arial"/>
          <w:lang w:val="es-ES"/>
        </w:rPr>
        <w:t>habrán</w:t>
      </w:r>
      <w:r w:rsidRPr="2E159CB0" w:rsidR="3B879D6C">
        <w:rPr>
          <w:rFonts w:ascii="Arial" w:hAnsi="Arial" w:eastAsia="Arial" w:cs="Arial"/>
          <w:lang w:val="es-ES"/>
        </w:rPr>
        <w:t xml:space="preserve"> dos botones, uno llamado crear usuario y otro llamado iniciar </w:t>
      </w:r>
      <w:r w:rsidRPr="2E159CB0" w:rsidR="7E7EE578">
        <w:rPr>
          <w:rFonts w:ascii="Arial" w:hAnsi="Arial" w:eastAsia="Arial" w:cs="Arial"/>
          <w:lang w:val="es-ES"/>
        </w:rPr>
        <w:t>sesión</w:t>
      </w:r>
      <w:r w:rsidRPr="2E159CB0" w:rsidR="3B879D6C">
        <w:rPr>
          <w:rFonts w:ascii="Arial" w:hAnsi="Arial" w:eastAsia="Arial" w:cs="Arial"/>
          <w:lang w:val="es-ES"/>
        </w:rPr>
        <w:t xml:space="preserve">, en el cual el </w:t>
      </w:r>
      <w:r w:rsidRPr="2E159CB0" w:rsidR="05E70445">
        <w:rPr>
          <w:rFonts w:ascii="Arial" w:hAnsi="Arial" w:eastAsia="Arial" w:cs="Arial"/>
          <w:lang w:val="es-ES"/>
        </w:rPr>
        <w:t xml:space="preserve">usuario se registrará y seguidamente </w:t>
      </w:r>
      <w:r w:rsidRPr="2E159CB0" w:rsidR="05E70445">
        <w:rPr>
          <w:rFonts w:ascii="Arial" w:hAnsi="Arial" w:eastAsia="Arial" w:cs="Arial"/>
          <w:lang w:val="es-ES"/>
        </w:rPr>
        <w:t>podra</w:t>
      </w:r>
      <w:r w:rsidRPr="2E159CB0" w:rsidR="05E70445">
        <w:rPr>
          <w:rFonts w:ascii="Arial" w:hAnsi="Arial" w:eastAsia="Arial" w:cs="Arial"/>
          <w:lang w:val="es-ES"/>
        </w:rPr>
        <w:t xml:space="preserve"> iniciar </w:t>
      </w:r>
      <w:r w:rsidRPr="2E159CB0" w:rsidR="0A1C01D9">
        <w:rPr>
          <w:rFonts w:ascii="Arial" w:hAnsi="Arial" w:eastAsia="Arial" w:cs="Arial"/>
          <w:lang w:val="es-ES"/>
        </w:rPr>
        <w:t>sesión</w:t>
      </w:r>
      <w:r w:rsidRPr="2E159CB0" w:rsidR="05E70445">
        <w:rPr>
          <w:rFonts w:ascii="Arial" w:hAnsi="Arial" w:eastAsia="Arial" w:cs="Arial"/>
          <w:lang w:val="es-ES"/>
        </w:rPr>
        <w:t xml:space="preserve"> una vez se guarde el usuario con contraseña de manera segura y el monto (cantidad de dinero) a depositar</w:t>
      </w:r>
      <w:r w:rsidRPr="2E159CB0" w:rsidR="0DB31AAB">
        <w:rPr>
          <w:rFonts w:ascii="Arial" w:hAnsi="Arial" w:eastAsia="Arial" w:cs="Arial"/>
          <w:lang w:val="es-ES"/>
        </w:rPr>
        <w:t xml:space="preserve">, una vez guardado, procedemos a dar clic en el </w:t>
      </w:r>
      <w:r w:rsidRPr="2E159CB0" w:rsidR="1CED0012">
        <w:rPr>
          <w:rFonts w:ascii="Arial" w:hAnsi="Arial" w:eastAsia="Arial" w:cs="Arial"/>
          <w:lang w:val="es-ES"/>
        </w:rPr>
        <w:t>botón</w:t>
      </w:r>
      <w:r w:rsidRPr="2E159CB0" w:rsidR="0DB31AAB">
        <w:rPr>
          <w:rFonts w:ascii="Arial" w:hAnsi="Arial" w:eastAsia="Arial" w:cs="Arial"/>
          <w:lang w:val="es-ES"/>
        </w:rPr>
        <w:t xml:space="preserve"> de iniciar sesión, el cliente </w:t>
      </w:r>
      <w:r w:rsidRPr="2E159CB0" w:rsidR="6449466E">
        <w:rPr>
          <w:rFonts w:ascii="Arial" w:hAnsi="Arial" w:eastAsia="Arial" w:cs="Arial"/>
          <w:lang w:val="es-ES"/>
        </w:rPr>
        <w:t>pondrá</w:t>
      </w:r>
      <w:r w:rsidRPr="2E159CB0" w:rsidR="0DB31AAB">
        <w:rPr>
          <w:rFonts w:ascii="Arial" w:hAnsi="Arial" w:eastAsia="Arial" w:cs="Arial"/>
          <w:lang w:val="es-ES"/>
        </w:rPr>
        <w:t xml:space="preserve"> las credenciales para el inicio de </w:t>
      </w:r>
      <w:r w:rsidRPr="2E159CB0" w:rsidR="75CC06CE">
        <w:rPr>
          <w:rFonts w:ascii="Arial" w:hAnsi="Arial" w:eastAsia="Arial" w:cs="Arial"/>
          <w:lang w:val="es-ES"/>
        </w:rPr>
        <w:t>sesión</w:t>
      </w:r>
      <w:r w:rsidRPr="2E159CB0" w:rsidR="0DB31AAB">
        <w:rPr>
          <w:rFonts w:ascii="Arial" w:hAnsi="Arial" w:eastAsia="Arial" w:cs="Arial"/>
          <w:lang w:val="es-ES"/>
        </w:rPr>
        <w:t xml:space="preserve">, una vez adentro lo enviara a otra interfaz donde podra realizar una transacción, </w:t>
      </w:r>
      <w:r w:rsidRPr="2E159CB0" w:rsidR="716D0F5E">
        <w:rPr>
          <w:rFonts w:ascii="Arial" w:hAnsi="Arial" w:eastAsia="Arial" w:cs="Arial"/>
          <w:lang w:val="es-ES"/>
        </w:rPr>
        <w:t>según</w:t>
      </w:r>
      <w:r w:rsidRPr="2E159CB0" w:rsidR="0DB31AAB">
        <w:rPr>
          <w:rFonts w:ascii="Arial" w:hAnsi="Arial" w:eastAsia="Arial" w:cs="Arial"/>
          <w:lang w:val="es-ES"/>
        </w:rPr>
        <w:t xml:space="preserve"> la cantidad de </w:t>
      </w:r>
      <w:r w:rsidRPr="2E159CB0" w:rsidR="126CD542">
        <w:rPr>
          <w:rFonts w:ascii="Arial" w:hAnsi="Arial" w:eastAsia="Arial" w:cs="Arial"/>
          <w:lang w:val="es-ES"/>
        </w:rPr>
        <w:t xml:space="preserve">dinero que guardo, </w:t>
      </w:r>
      <w:r w:rsidRPr="2E159CB0" w:rsidR="126CD542">
        <w:rPr>
          <w:rFonts w:ascii="Arial" w:hAnsi="Arial" w:eastAsia="Arial" w:cs="Arial"/>
          <w:lang w:val="es-ES"/>
        </w:rPr>
        <w:t>podra</w:t>
      </w:r>
      <w:r w:rsidRPr="2E159CB0" w:rsidR="126CD542">
        <w:rPr>
          <w:rFonts w:ascii="Arial" w:hAnsi="Arial" w:eastAsia="Arial" w:cs="Arial"/>
          <w:lang w:val="es-ES"/>
        </w:rPr>
        <w:t xml:space="preserve"> enviar la cantidad que desee ingresando un monto a enviar. </w:t>
      </w:r>
    </w:p>
    <w:p w:rsidR="606BC646" w:rsidP="2E159CB0" w:rsidRDefault="606BC646" w14:paraId="53BB0C80" w14:textId="32C4C804">
      <w:pPr>
        <w:rPr>
          <w:rFonts w:ascii="Arial" w:hAnsi="Arial" w:eastAsia="Arial" w:cs="Arial"/>
          <w:lang w:val="es-ES"/>
        </w:rPr>
      </w:pPr>
      <w:r w:rsidRPr="2E159CB0" w:rsidR="606BC646">
        <w:rPr>
          <w:rFonts w:ascii="Arial" w:hAnsi="Arial" w:eastAsia="Arial" w:cs="Arial"/>
          <w:lang w:val="es-ES"/>
        </w:rPr>
        <w:t>Desarrollo de la beta primera fase:</w:t>
      </w:r>
    </w:p>
    <w:p w:rsidR="606BC646" w:rsidP="2E159CB0" w:rsidRDefault="606BC646" w14:paraId="2A2860A5" w14:textId="544F285C">
      <w:pPr>
        <w:rPr>
          <w:rFonts w:ascii="Arial" w:hAnsi="Arial" w:eastAsia="Arial" w:cs="Arial"/>
          <w:lang w:val="es-ES"/>
        </w:rPr>
      </w:pPr>
      <w:r w:rsidRPr="2E159CB0" w:rsidR="606BC646">
        <w:rPr>
          <w:rFonts w:ascii="Arial" w:hAnsi="Arial" w:eastAsia="Arial" w:cs="Arial"/>
          <w:lang w:val="es-ES"/>
        </w:rPr>
        <w:t>Primero buscamos las librerias y las instalamos en la terminal por medio de “</w:t>
      </w:r>
      <w:r w:rsidRPr="2E159CB0" w:rsidR="606BC646">
        <w:rPr>
          <w:rFonts w:ascii="Arial" w:hAnsi="Arial" w:eastAsia="Arial" w:cs="Arial"/>
          <w:lang w:val="es-ES"/>
        </w:rPr>
        <w:t>pip</w:t>
      </w:r>
      <w:r w:rsidRPr="2E159CB0" w:rsidR="606BC646">
        <w:rPr>
          <w:rFonts w:ascii="Arial" w:hAnsi="Arial" w:eastAsia="Arial" w:cs="Arial"/>
          <w:lang w:val="es-ES"/>
        </w:rPr>
        <w:t>”</w:t>
      </w:r>
    </w:p>
    <w:p w:rsidR="71992FBC" w:rsidP="2E159CB0" w:rsidRDefault="71992FBC" w14:paraId="7337D0EE" w14:textId="30A0CBF9">
      <w:pPr>
        <w:rPr>
          <w:rFonts w:ascii="Arial" w:hAnsi="Arial" w:eastAsia="Arial" w:cs="Arial"/>
          <w:lang w:val="es-ES"/>
        </w:rPr>
      </w:pPr>
      <w:r w:rsidR="71992FBC">
        <w:drawing>
          <wp:inline wp14:editId="2F731455" wp14:anchorId="6DB17C70">
            <wp:extent cx="5943600" cy="866775"/>
            <wp:effectExtent l="0" t="0" r="0" b="0"/>
            <wp:docPr id="335807941" name="Picture 335807941" title=""/>
            <wp:cNvGraphicFramePr>
              <a:graphicFrameLocks noChangeAspect="1"/>
            </wp:cNvGraphicFramePr>
            <a:graphic>
              <a:graphicData uri="http://schemas.openxmlformats.org/drawingml/2006/picture">
                <pic:pic>
                  <pic:nvPicPr>
                    <pic:cNvPr id="0" name="Picture 335807941"/>
                    <pic:cNvPicPr/>
                  </pic:nvPicPr>
                  <pic:blipFill>
                    <a:blip r:embed="Rfdd8408b9a7447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866775"/>
                    </a:xfrm>
                    <a:prstGeom prst="rect">
                      <a:avLst/>
                    </a:prstGeom>
                  </pic:spPr>
                </pic:pic>
              </a:graphicData>
            </a:graphic>
          </wp:inline>
        </w:drawing>
      </w:r>
      <w:r w:rsidRPr="2E159CB0" w:rsidR="71992FBC">
        <w:rPr>
          <w:rFonts w:ascii="Arial" w:hAnsi="Arial" w:eastAsia="Arial" w:cs="Arial"/>
          <w:lang w:val="es-ES"/>
        </w:rPr>
        <w:t>Luego las importamos a Nuestro proyecto en Python</w:t>
      </w:r>
    </w:p>
    <w:p w:rsidR="71992FBC" w:rsidP="2E159CB0" w:rsidRDefault="71992FBC" w14:paraId="4007B210" w14:textId="1A023852">
      <w:pPr>
        <w:rPr>
          <w:rFonts w:ascii="Arial" w:hAnsi="Arial" w:eastAsia="Arial" w:cs="Arial"/>
          <w:lang w:val="es-ES"/>
        </w:rPr>
      </w:pPr>
      <w:r w:rsidR="71992FBC">
        <w:drawing>
          <wp:inline wp14:editId="7D56039B" wp14:anchorId="3EC9D92B">
            <wp:extent cx="5943600" cy="1095375"/>
            <wp:effectExtent l="0" t="0" r="0" b="0"/>
            <wp:docPr id="264028082" name="Picture 264028082" title=""/>
            <wp:cNvGraphicFramePr>
              <a:graphicFrameLocks noChangeAspect="1"/>
            </wp:cNvGraphicFramePr>
            <a:graphic>
              <a:graphicData uri="http://schemas.openxmlformats.org/drawingml/2006/picture">
                <pic:pic>
                  <pic:nvPicPr>
                    <pic:cNvPr id="0" name="Picture 264028082"/>
                    <pic:cNvPicPr/>
                  </pic:nvPicPr>
                  <pic:blipFill>
                    <a:blip r:embed="Ra159627f7ac64f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095375"/>
                    </a:xfrm>
                    <a:prstGeom prst="rect">
                      <a:avLst/>
                    </a:prstGeom>
                  </pic:spPr>
                </pic:pic>
              </a:graphicData>
            </a:graphic>
          </wp:inline>
        </w:drawing>
      </w:r>
      <w:r w:rsidRPr="2E159CB0" w:rsidR="71992FBC">
        <w:rPr>
          <w:rFonts w:ascii="Arial" w:hAnsi="Arial" w:eastAsia="Arial" w:cs="Arial"/>
          <w:lang w:val="es-ES"/>
        </w:rPr>
        <w:t>Comenzamos a desarrollar la parte de la</w:t>
      </w:r>
      <w:r w:rsidRPr="2E159CB0" w:rsidR="71992FBC">
        <w:rPr>
          <w:rFonts w:ascii="Arial" w:hAnsi="Arial" w:eastAsia="Arial" w:cs="Arial"/>
          <w:b w:val="1"/>
          <w:bCs w:val="1"/>
          <w:lang w:val="es-ES"/>
        </w:rPr>
        <w:t xml:space="preserve"> base de datos</w:t>
      </w:r>
      <w:r w:rsidRPr="2E159CB0" w:rsidR="71992FBC">
        <w:rPr>
          <w:rFonts w:ascii="Arial" w:hAnsi="Arial" w:eastAsia="Arial" w:cs="Arial"/>
          <w:lang w:val="es-ES"/>
        </w:rPr>
        <w:t xml:space="preserve"> donde se guardarán los datos del programa y se realizar</w:t>
      </w:r>
      <w:r w:rsidRPr="2E159CB0" w:rsidR="40A704D6">
        <w:rPr>
          <w:rFonts w:ascii="Arial" w:hAnsi="Arial" w:eastAsia="Arial" w:cs="Arial"/>
          <w:lang w:val="es-ES"/>
        </w:rPr>
        <w:t>a la conexión con el programa a la base de datos</w:t>
      </w:r>
    </w:p>
    <w:p w:rsidR="76EF7A7E" w:rsidP="5350A034" w:rsidRDefault="76EF7A7E" w14:paraId="72A9758E" w14:textId="67B2411C">
      <w:r w:rsidR="76EF7A7E">
        <w:drawing>
          <wp:inline wp14:editId="12471146" wp14:anchorId="21CF0297">
            <wp:extent cx="5943600" cy="2038350"/>
            <wp:effectExtent l="0" t="0" r="0" b="0"/>
            <wp:docPr id="505293342" name="Picture 505293342" title=""/>
            <wp:cNvGraphicFramePr>
              <a:graphicFrameLocks noChangeAspect="1"/>
            </wp:cNvGraphicFramePr>
            <a:graphic>
              <a:graphicData uri="http://schemas.openxmlformats.org/drawingml/2006/picture">
                <pic:pic>
                  <pic:nvPicPr>
                    <pic:cNvPr id="0" name="Picture 505293342"/>
                    <pic:cNvPicPr/>
                  </pic:nvPicPr>
                  <pic:blipFill>
                    <a:blip r:embed="R0051f1706f3346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38350"/>
                    </a:xfrm>
                    <a:prstGeom prst="rect">
                      <a:avLst/>
                    </a:prstGeom>
                  </pic:spPr>
                </pic:pic>
              </a:graphicData>
            </a:graphic>
          </wp:inline>
        </w:drawing>
      </w:r>
      <w:r w:rsidRPr="2E159CB0" w:rsidR="76EF7A7E">
        <w:rPr>
          <w:rFonts w:ascii="Arial" w:hAnsi="Arial" w:eastAsia="Arial" w:cs="Arial"/>
          <w:lang w:val="es-ES"/>
        </w:rPr>
        <w:t xml:space="preserve">A continuación, seguiremos con la parte de desarrollo del </w:t>
      </w:r>
      <w:r w:rsidRPr="2E159CB0" w:rsidR="76EF7A7E">
        <w:rPr>
          <w:rFonts w:ascii="Arial" w:hAnsi="Arial" w:eastAsia="Arial" w:cs="Arial"/>
          <w:b w:val="1"/>
          <w:bCs w:val="1"/>
          <w:lang w:val="es-ES"/>
        </w:rPr>
        <w:t>encriptado</w:t>
      </w:r>
      <w:r w:rsidRPr="2E159CB0" w:rsidR="76EF7A7E">
        <w:rPr>
          <w:rFonts w:ascii="Arial" w:hAnsi="Arial" w:eastAsia="Arial" w:cs="Arial"/>
          <w:lang w:val="es-ES"/>
        </w:rPr>
        <w:t xml:space="preserve">, procederemos a crear la opción para el usuario y la contraseña </w:t>
      </w:r>
    </w:p>
    <w:p w:rsidR="0EDC7A1C" w:rsidP="2E159CB0" w:rsidRDefault="0EDC7A1C" w14:paraId="4C1FAA45" w14:textId="4704C9CD">
      <w:pPr>
        <w:rPr>
          <w:rFonts w:ascii="Arial" w:hAnsi="Arial" w:eastAsia="Arial" w:cs="Arial"/>
        </w:rPr>
      </w:pPr>
      <w:r w:rsidR="0EDC7A1C">
        <w:drawing>
          <wp:inline wp14:editId="27D9BDC8" wp14:anchorId="5A40EDBF">
            <wp:extent cx="5943600" cy="1295400"/>
            <wp:effectExtent l="0" t="0" r="0" b="0"/>
            <wp:docPr id="2087174102" name="Picture 2087174102" title=""/>
            <wp:cNvGraphicFramePr>
              <a:graphicFrameLocks noChangeAspect="1"/>
            </wp:cNvGraphicFramePr>
            <a:graphic>
              <a:graphicData uri="http://schemas.openxmlformats.org/drawingml/2006/picture">
                <pic:pic>
                  <pic:nvPicPr>
                    <pic:cNvPr id="0" name="Picture 2087174102"/>
                    <pic:cNvPicPr/>
                  </pic:nvPicPr>
                  <pic:blipFill>
                    <a:blip r:embed="Re8205c82290c49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95400"/>
                    </a:xfrm>
                    <a:prstGeom prst="rect">
                      <a:avLst/>
                    </a:prstGeom>
                  </pic:spPr>
                </pic:pic>
              </a:graphicData>
            </a:graphic>
          </wp:inline>
        </w:drawing>
      </w:r>
      <w:r w:rsidRPr="2E159CB0" w:rsidR="21FB74FA">
        <w:rPr>
          <w:rFonts w:ascii="Arial" w:hAnsi="Arial" w:eastAsia="Arial" w:cs="Arial"/>
        </w:rPr>
        <w:t xml:space="preserve">Ahora </w:t>
      </w:r>
      <w:r w:rsidRPr="2E159CB0" w:rsidR="21FB74FA">
        <w:rPr>
          <w:rFonts w:ascii="Arial" w:hAnsi="Arial" w:eastAsia="Arial" w:cs="Arial"/>
        </w:rPr>
        <w:t>seguiremos</w:t>
      </w:r>
      <w:r w:rsidRPr="2E159CB0" w:rsidR="21FB74FA">
        <w:rPr>
          <w:rFonts w:ascii="Arial" w:hAnsi="Arial" w:eastAsia="Arial" w:cs="Arial"/>
        </w:rPr>
        <w:t xml:space="preserve"> con la</w:t>
      </w:r>
      <w:r w:rsidRPr="2E159CB0" w:rsidR="21FB74FA">
        <w:rPr>
          <w:rFonts w:ascii="Arial" w:hAnsi="Arial" w:eastAsia="Arial" w:cs="Arial"/>
          <w:b w:val="1"/>
          <w:bCs w:val="1"/>
        </w:rPr>
        <w:t xml:space="preserve"> </w:t>
      </w:r>
      <w:r w:rsidRPr="2E159CB0" w:rsidR="21FB74FA">
        <w:rPr>
          <w:rFonts w:ascii="Arial" w:hAnsi="Arial" w:eastAsia="Arial" w:cs="Arial"/>
          <w:b w:val="1"/>
          <w:bCs w:val="1"/>
        </w:rPr>
        <w:t>interfaz</w:t>
      </w:r>
      <w:r w:rsidRPr="2E159CB0" w:rsidR="21FB74FA">
        <w:rPr>
          <w:rFonts w:ascii="Arial" w:hAnsi="Arial" w:eastAsia="Arial" w:cs="Arial"/>
          <w:b w:val="1"/>
          <w:bCs w:val="1"/>
        </w:rPr>
        <w:t xml:space="preserve"> </w:t>
      </w:r>
      <w:r w:rsidRPr="2E159CB0" w:rsidR="139E0732">
        <w:rPr>
          <w:rFonts w:ascii="Arial" w:hAnsi="Arial" w:eastAsia="Arial" w:cs="Arial"/>
          <w:b w:val="1"/>
          <w:bCs w:val="1"/>
        </w:rPr>
        <w:t>Grafica</w:t>
      </w:r>
    </w:p>
    <w:p w:rsidR="21FB74FA" w:rsidP="2E159CB0" w:rsidRDefault="21FB74FA" w14:paraId="4DC851C6" w14:textId="237EF803">
      <w:pPr>
        <w:rPr>
          <w:rFonts w:ascii="Arial" w:hAnsi="Arial" w:eastAsia="Arial" w:cs="Arial"/>
          <w:lang w:val="es-ES"/>
        </w:rPr>
      </w:pPr>
      <w:r w:rsidR="21FB74FA">
        <w:drawing>
          <wp:inline wp14:editId="248432BE" wp14:anchorId="1702772C">
            <wp:extent cx="5943600" cy="2524125"/>
            <wp:effectExtent l="0" t="0" r="0" b="0"/>
            <wp:docPr id="44577562" name="Picture 44577562" title=""/>
            <wp:cNvGraphicFramePr>
              <a:graphicFrameLocks noChangeAspect="1"/>
            </wp:cNvGraphicFramePr>
            <a:graphic>
              <a:graphicData uri="http://schemas.openxmlformats.org/drawingml/2006/picture">
                <pic:pic>
                  <pic:nvPicPr>
                    <pic:cNvPr id="0" name="Picture 44577562"/>
                    <pic:cNvPicPr/>
                  </pic:nvPicPr>
                  <pic:blipFill>
                    <a:blip r:embed="R0aed9a7371b941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524125"/>
                    </a:xfrm>
                    <a:prstGeom prst="rect">
                      <a:avLst/>
                    </a:prstGeom>
                  </pic:spPr>
                </pic:pic>
              </a:graphicData>
            </a:graphic>
          </wp:inline>
        </w:drawing>
      </w:r>
      <w:r w:rsidR="21FB74FA">
        <w:drawing>
          <wp:inline wp14:editId="12A7A9A8" wp14:anchorId="6E8566AC">
            <wp:extent cx="5943600" cy="2933700"/>
            <wp:effectExtent l="0" t="0" r="0" b="0"/>
            <wp:docPr id="1303093234" name="Picture 1303093234" title=""/>
            <wp:cNvGraphicFramePr>
              <a:graphicFrameLocks noChangeAspect="1"/>
            </wp:cNvGraphicFramePr>
            <a:graphic>
              <a:graphicData uri="http://schemas.openxmlformats.org/drawingml/2006/picture">
                <pic:pic>
                  <pic:nvPicPr>
                    <pic:cNvPr id="0" name="Picture 1303093234"/>
                    <pic:cNvPicPr/>
                  </pic:nvPicPr>
                  <pic:blipFill>
                    <a:blip r:embed="R141cd3305a7946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33700"/>
                    </a:xfrm>
                    <a:prstGeom prst="rect">
                      <a:avLst/>
                    </a:prstGeom>
                  </pic:spPr>
                </pic:pic>
              </a:graphicData>
            </a:graphic>
          </wp:inline>
        </w:drawing>
      </w:r>
      <w:r w:rsidR="21FB74FA">
        <w:drawing>
          <wp:inline wp14:editId="0001225A" wp14:anchorId="3DD151D3">
            <wp:extent cx="5943600" cy="2895600"/>
            <wp:effectExtent l="0" t="0" r="0" b="0"/>
            <wp:docPr id="269427926" name="Picture 269427926" title=""/>
            <wp:cNvGraphicFramePr>
              <a:graphicFrameLocks noChangeAspect="1"/>
            </wp:cNvGraphicFramePr>
            <a:graphic>
              <a:graphicData uri="http://schemas.openxmlformats.org/drawingml/2006/picture">
                <pic:pic>
                  <pic:nvPicPr>
                    <pic:cNvPr id="0" name="Picture 269427926"/>
                    <pic:cNvPicPr/>
                  </pic:nvPicPr>
                  <pic:blipFill>
                    <a:blip r:embed="R7126cfc65d474b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95600"/>
                    </a:xfrm>
                    <a:prstGeom prst="rect">
                      <a:avLst/>
                    </a:prstGeom>
                  </pic:spPr>
                </pic:pic>
              </a:graphicData>
            </a:graphic>
          </wp:inline>
        </w:drawing>
      </w:r>
      <w:r w:rsidR="272D6628">
        <w:drawing>
          <wp:inline wp14:editId="46676BA4" wp14:anchorId="0AB43F50">
            <wp:extent cx="5943600" cy="3343275"/>
            <wp:effectExtent l="0" t="0" r="0" b="0"/>
            <wp:docPr id="1364696631" name="Picture 1364696631" title=""/>
            <wp:cNvGraphicFramePr>
              <a:graphicFrameLocks noChangeAspect="1"/>
            </wp:cNvGraphicFramePr>
            <a:graphic>
              <a:graphicData uri="http://schemas.openxmlformats.org/drawingml/2006/picture">
                <pic:pic>
                  <pic:nvPicPr>
                    <pic:cNvPr id="0" name="Picture 1364696631"/>
                    <pic:cNvPicPr/>
                  </pic:nvPicPr>
                  <pic:blipFill>
                    <a:blip r:embed="R799d9340a1d746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r w:rsidR="272D6628">
        <w:drawing>
          <wp:inline wp14:editId="08647999" wp14:anchorId="68275F28">
            <wp:extent cx="5943600" cy="3333750"/>
            <wp:effectExtent l="0" t="0" r="0" b="0"/>
            <wp:docPr id="1533714213" name="Picture 1533714213" title=""/>
            <wp:cNvGraphicFramePr>
              <a:graphicFrameLocks noChangeAspect="1"/>
            </wp:cNvGraphicFramePr>
            <a:graphic>
              <a:graphicData uri="http://schemas.openxmlformats.org/drawingml/2006/picture">
                <pic:pic>
                  <pic:nvPicPr>
                    <pic:cNvPr id="0" name="Picture 1533714213"/>
                    <pic:cNvPicPr/>
                  </pic:nvPicPr>
                  <pic:blipFill>
                    <a:blip r:embed="Rba28172f4e3841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r w:rsidR="027498A8">
        <w:drawing>
          <wp:inline wp14:editId="2ABCF95E" wp14:anchorId="200EE5FB">
            <wp:extent cx="5943600" cy="3295650"/>
            <wp:effectExtent l="0" t="0" r="0" b="0"/>
            <wp:docPr id="2107395051" name="Picture 2107395051" title=""/>
            <wp:cNvGraphicFramePr>
              <a:graphicFrameLocks noChangeAspect="1"/>
            </wp:cNvGraphicFramePr>
            <a:graphic>
              <a:graphicData uri="http://schemas.openxmlformats.org/drawingml/2006/picture">
                <pic:pic>
                  <pic:nvPicPr>
                    <pic:cNvPr id="0" name="Picture 2107395051"/>
                    <pic:cNvPicPr/>
                  </pic:nvPicPr>
                  <pic:blipFill>
                    <a:blip r:embed="Rdab5fcbd6b1a45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95650"/>
                    </a:xfrm>
                    <a:prstGeom prst="rect">
                      <a:avLst/>
                    </a:prstGeom>
                  </pic:spPr>
                </pic:pic>
              </a:graphicData>
            </a:graphic>
          </wp:inline>
        </w:drawing>
      </w:r>
      <w:r w:rsidR="027498A8">
        <w:drawing>
          <wp:inline wp14:editId="4C39C092" wp14:anchorId="653FEB60">
            <wp:extent cx="5943600" cy="3400425"/>
            <wp:effectExtent l="0" t="0" r="0" b="0"/>
            <wp:docPr id="851973235" name="Picture 851973235" title=""/>
            <wp:cNvGraphicFramePr>
              <a:graphicFrameLocks noChangeAspect="1"/>
            </wp:cNvGraphicFramePr>
            <a:graphic>
              <a:graphicData uri="http://schemas.openxmlformats.org/drawingml/2006/picture">
                <pic:pic>
                  <pic:nvPicPr>
                    <pic:cNvPr id="0" name="Picture 851973235"/>
                    <pic:cNvPicPr/>
                  </pic:nvPicPr>
                  <pic:blipFill>
                    <a:blip r:embed="Rf29da78c29b14e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400425"/>
                    </a:xfrm>
                    <a:prstGeom prst="rect">
                      <a:avLst/>
                    </a:prstGeom>
                  </pic:spPr>
                </pic:pic>
              </a:graphicData>
            </a:graphic>
          </wp:inline>
        </w:drawing>
      </w:r>
      <w:r w:rsidR="027498A8">
        <w:drawing>
          <wp:inline wp14:editId="479DA205" wp14:anchorId="5783D580">
            <wp:extent cx="5943600" cy="3333750"/>
            <wp:effectExtent l="0" t="0" r="0" b="0"/>
            <wp:docPr id="2053535521" name="Picture 2053535521" title=""/>
            <wp:cNvGraphicFramePr>
              <a:graphicFrameLocks noChangeAspect="1"/>
            </wp:cNvGraphicFramePr>
            <a:graphic>
              <a:graphicData uri="http://schemas.openxmlformats.org/drawingml/2006/picture">
                <pic:pic>
                  <pic:nvPicPr>
                    <pic:cNvPr id="0" name="Picture 2053535521"/>
                    <pic:cNvPicPr/>
                  </pic:nvPicPr>
                  <pic:blipFill>
                    <a:blip r:embed="R8c2f60ef30c14f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33750"/>
                    </a:xfrm>
                    <a:prstGeom prst="rect">
                      <a:avLst/>
                    </a:prstGeom>
                  </pic:spPr>
                </pic:pic>
              </a:graphicData>
            </a:graphic>
          </wp:inline>
        </w:drawing>
      </w:r>
      <w:r w:rsidR="326E9433">
        <w:drawing>
          <wp:inline wp14:editId="28431044" wp14:anchorId="4AB62C2C">
            <wp:extent cx="5943600" cy="1819275"/>
            <wp:effectExtent l="0" t="0" r="0" b="0"/>
            <wp:docPr id="9884262" name="Picture 9884262" title=""/>
            <wp:cNvGraphicFramePr>
              <a:graphicFrameLocks noChangeAspect="1"/>
            </wp:cNvGraphicFramePr>
            <a:graphic>
              <a:graphicData uri="http://schemas.openxmlformats.org/drawingml/2006/picture">
                <pic:pic>
                  <pic:nvPicPr>
                    <pic:cNvPr id="0" name="Picture 9884262"/>
                    <pic:cNvPicPr/>
                  </pic:nvPicPr>
                  <pic:blipFill>
                    <a:blip r:embed="R98bd7cd7938847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19275"/>
                    </a:xfrm>
                    <a:prstGeom prst="rect">
                      <a:avLst/>
                    </a:prstGeom>
                  </pic:spPr>
                </pic:pic>
              </a:graphicData>
            </a:graphic>
          </wp:inline>
        </w:drawing>
      </w:r>
      <w:r w:rsidRPr="2E159CB0" w:rsidR="326E9433">
        <w:rPr>
          <w:rFonts w:ascii="Arial" w:hAnsi="Arial" w:eastAsia="Arial" w:cs="Arial"/>
          <w:lang w:val="es-ES"/>
        </w:rPr>
        <w:t xml:space="preserve">ahora finalizamos con el apartado de </w:t>
      </w:r>
      <w:r w:rsidRPr="2E159CB0" w:rsidR="326E9433">
        <w:rPr>
          <w:rFonts w:ascii="Arial" w:hAnsi="Arial" w:eastAsia="Arial" w:cs="Arial"/>
          <w:lang w:val="es-ES"/>
        </w:rPr>
        <w:t>Datetime</w:t>
      </w:r>
      <w:r w:rsidRPr="2E159CB0" w:rsidR="326E9433">
        <w:rPr>
          <w:rFonts w:ascii="Arial" w:hAnsi="Arial" w:eastAsia="Arial" w:cs="Arial"/>
          <w:lang w:val="es-ES"/>
        </w:rPr>
        <w:t xml:space="preserve"> para </w:t>
      </w:r>
      <w:r w:rsidRPr="2E159CB0" w:rsidR="326E9433">
        <w:rPr>
          <w:rFonts w:ascii="Arial" w:hAnsi="Arial" w:eastAsia="Arial" w:cs="Arial"/>
          <w:lang w:val="es-ES"/>
        </w:rPr>
        <w:t>manejar</w:t>
      </w:r>
      <w:r w:rsidRPr="2E159CB0" w:rsidR="326E9433">
        <w:rPr>
          <w:rFonts w:ascii="Arial" w:hAnsi="Arial" w:eastAsia="Arial" w:cs="Arial"/>
          <w:lang w:val="es-ES"/>
        </w:rPr>
        <w:t xml:space="preserve"> las </w:t>
      </w:r>
      <w:r w:rsidRPr="2E159CB0" w:rsidR="326E9433">
        <w:rPr>
          <w:rFonts w:ascii="Arial" w:hAnsi="Arial" w:eastAsia="Arial" w:cs="Arial"/>
          <w:lang w:val="es-ES"/>
        </w:rPr>
        <w:t>fechas</w:t>
      </w:r>
      <w:r w:rsidRPr="2E159CB0" w:rsidR="326E9433">
        <w:rPr>
          <w:rFonts w:ascii="Arial" w:hAnsi="Arial" w:eastAsia="Arial" w:cs="Arial"/>
          <w:lang w:val="es-ES"/>
        </w:rPr>
        <w:t xml:space="preserve"> y horas</w:t>
      </w:r>
    </w:p>
    <w:p w:rsidR="326E9433" w:rsidP="5350A034" w:rsidRDefault="326E9433" w14:paraId="1D6D25BC" w14:textId="4BF37DF0">
      <w:r>
        <w:rPr>
          <w:noProof/>
        </w:rPr>
        <w:drawing>
          <wp:inline distT="0" distB="0" distL="0" distR="0" wp14:anchorId="4363A03A" wp14:editId="12CA7127">
            <wp:extent cx="3343275" cy="1285875"/>
            <wp:effectExtent l="0" t="0" r="0" b="0"/>
            <wp:docPr id="960057903" name="Picture 96005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43275" cy="1285875"/>
                    </a:xfrm>
                    <a:prstGeom prst="rect">
                      <a:avLst/>
                    </a:prstGeom>
                  </pic:spPr>
                </pic:pic>
              </a:graphicData>
            </a:graphic>
          </wp:inline>
        </w:drawing>
      </w:r>
    </w:p>
    <w:p w:rsidR="326E9433" w:rsidP="2E159CB0" w:rsidRDefault="326E9433" w14:paraId="0061F8D9" w14:textId="528FE625">
      <w:pPr>
        <w:rPr>
          <w:rFonts w:ascii="Arial" w:hAnsi="Arial" w:eastAsia="Arial" w:cs="Arial"/>
          <w:b w:val="1"/>
          <w:bCs w:val="1"/>
          <w:lang w:val="es-ES"/>
        </w:rPr>
      </w:pPr>
      <w:r w:rsidRPr="2E159CB0" w:rsidR="326E9433">
        <w:rPr>
          <w:rFonts w:ascii="Arial" w:hAnsi="Arial" w:eastAsia="Arial" w:cs="Arial"/>
          <w:b w:val="1"/>
          <w:bCs w:val="1"/>
          <w:lang w:val="es-ES"/>
        </w:rPr>
        <w:t>Plan de desarrollo a final de la beta</w:t>
      </w:r>
    </w:p>
    <w:p w:rsidR="326E9433" w:rsidP="2E159CB0" w:rsidRDefault="326E9433" w14:paraId="08DEF7F2" w14:textId="40448906">
      <w:pPr>
        <w:rPr>
          <w:rFonts w:ascii="Arial" w:hAnsi="Arial" w:eastAsia="Arial" w:cs="Arial"/>
          <w:lang w:val="es-ES"/>
        </w:rPr>
      </w:pPr>
      <w:r w:rsidRPr="2E159CB0" w:rsidR="326E9433">
        <w:rPr>
          <w:rFonts w:ascii="Arial" w:hAnsi="Arial" w:eastAsia="Arial" w:cs="Arial"/>
          <w:lang w:val="es-ES"/>
        </w:rPr>
        <w:t>estructuras por completo la interfaz de cada sección del programa, en el apartado de crear usuario, d</w:t>
      </w:r>
      <w:r w:rsidRPr="2E159CB0" w:rsidR="23A4A9E0">
        <w:rPr>
          <w:rFonts w:ascii="Arial" w:hAnsi="Arial" w:eastAsia="Arial" w:cs="Arial"/>
          <w:lang w:val="es-ES"/>
        </w:rPr>
        <w:t xml:space="preserve">efinir más credenciales y mayor seguridad en la creación de una cuenta para que el cliente </w:t>
      </w:r>
      <w:r w:rsidRPr="2E159CB0" w:rsidR="23A4A9E0">
        <w:rPr>
          <w:rFonts w:ascii="Arial" w:hAnsi="Arial" w:eastAsia="Arial" w:cs="Arial"/>
          <w:lang w:val="es-ES"/>
        </w:rPr>
        <w:t>logee</w:t>
      </w:r>
      <w:r w:rsidRPr="2E159CB0" w:rsidR="23A4A9E0">
        <w:rPr>
          <w:rFonts w:ascii="Arial" w:hAnsi="Arial" w:eastAsia="Arial" w:cs="Arial"/>
          <w:lang w:val="es-ES"/>
        </w:rPr>
        <w:t xml:space="preserve">, al momento de iniciar en el </w:t>
      </w:r>
      <w:r w:rsidRPr="2E159CB0" w:rsidR="23A4A9E0">
        <w:rPr>
          <w:rFonts w:ascii="Arial" w:hAnsi="Arial" w:eastAsia="Arial" w:cs="Arial"/>
          <w:lang w:val="es-ES"/>
        </w:rPr>
        <w:t>login</w:t>
      </w:r>
      <w:r w:rsidRPr="2E159CB0" w:rsidR="23A4A9E0">
        <w:rPr>
          <w:rFonts w:ascii="Arial" w:hAnsi="Arial" w:eastAsia="Arial" w:cs="Arial"/>
          <w:lang w:val="es-ES"/>
        </w:rPr>
        <w:t xml:space="preserve"> definir un </w:t>
      </w:r>
      <w:r w:rsidRPr="2E159CB0" w:rsidR="23A4A9E0">
        <w:rPr>
          <w:rFonts w:ascii="Arial" w:hAnsi="Arial" w:eastAsia="Arial" w:cs="Arial"/>
          <w:lang w:val="es-ES"/>
        </w:rPr>
        <w:t>metodo</w:t>
      </w:r>
      <w:r w:rsidRPr="2E159CB0" w:rsidR="70D5AF76">
        <w:rPr>
          <w:rFonts w:ascii="Arial" w:hAnsi="Arial" w:eastAsia="Arial" w:cs="Arial"/>
          <w:lang w:val="es-ES"/>
        </w:rPr>
        <w:t xml:space="preserve"> de doble autentificación para prevenir problemas en caso de robo de las credenciales</w:t>
      </w:r>
      <w:r w:rsidRPr="2E159CB0" w:rsidR="76801D0B">
        <w:rPr>
          <w:rFonts w:ascii="Arial" w:hAnsi="Arial" w:eastAsia="Arial" w:cs="Arial"/>
          <w:lang w:val="es-ES"/>
        </w:rPr>
        <w:t xml:space="preserve">, en la interfaz de transacciones, definir mejor el </w:t>
      </w:r>
      <w:r w:rsidRPr="2E159CB0" w:rsidR="086F350F">
        <w:rPr>
          <w:rFonts w:ascii="Arial" w:hAnsi="Arial" w:eastAsia="Arial" w:cs="Arial"/>
          <w:lang w:val="es-ES"/>
        </w:rPr>
        <w:t>menú</w:t>
      </w:r>
      <w:r w:rsidRPr="2E159CB0" w:rsidR="76801D0B">
        <w:rPr>
          <w:rFonts w:ascii="Arial" w:hAnsi="Arial" w:eastAsia="Arial" w:cs="Arial"/>
          <w:lang w:val="es-ES"/>
        </w:rPr>
        <w:t xml:space="preserve"> para realizar de manera </w:t>
      </w:r>
      <w:r w:rsidRPr="2E159CB0" w:rsidR="50C1A439">
        <w:rPr>
          <w:rFonts w:ascii="Arial" w:hAnsi="Arial" w:eastAsia="Arial" w:cs="Arial"/>
          <w:lang w:val="es-ES"/>
        </w:rPr>
        <w:t>más</w:t>
      </w:r>
      <w:r w:rsidRPr="2E159CB0" w:rsidR="76801D0B">
        <w:rPr>
          <w:rFonts w:ascii="Arial" w:hAnsi="Arial" w:eastAsia="Arial" w:cs="Arial"/>
          <w:lang w:val="es-ES"/>
        </w:rPr>
        <w:t xml:space="preserve"> general </w:t>
      </w:r>
      <w:r w:rsidRPr="2E159CB0" w:rsidR="3FDB879B">
        <w:rPr>
          <w:rFonts w:ascii="Arial" w:hAnsi="Arial" w:eastAsia="Arial" w:cs="Arial"/>
          <w:lang w:val="es-ES"/>
        </w:rPr>
        <w:t>envíos</w:t>
      </w:r>
      <w:r w:rsidRPr="2E159CB0" w:rsidR="76801D0B">
        <w:rPr>
          <w:rFonts w:ascii="Arial" w:hAnsi="Arial" w:eastAsia="Arial" w:cs="Arial"/>
          <w:lang w:val="es-ES"/>
        </w:rPr>
        <w:t xml:space="preserve"> y recibos de dinero y manejo de la cuenta entre los clientes, trabajar más en el apartado de la base de datos</w:t>
      </w:r>
      <w:r w:rsidRPr="2E159CB0" w:rsidR="6E2042FE">
        <w:rPr>
          <w:rFonts w:ascii="Arial" w:hAnsi="Arial" w:eastAsia="Arial" w:cs="Arial"/>
          <w:lang w:val="es-ES"/>
        </w:rPr>
        <w:t xml:space="preserve">, definir mejor las tablas y campos de cada apartado para manejar mejor la información almacenada, definir una </w:t>
      </w:r>
      <w:r w:rsidRPr="2E159CB0" w:rsidR="6E2042FE">
        <w:rPr>
          <w:rFonts w:ascii="Arial" w:hAnsi="Arial" w:eastAsia="Arial" w:cs="Arial"/>
          <w:lang w:val="es-ES"/>
        </w:rPr>
        <w:t>jerarquia</w:t>
      </w:r>
      <w:r w:rsidRPr="2E159CB0" w:rsidR="6E2042FE">
        <w:rPr>
          <w:rFonts w:ascii="Arial" w:hAnsi="Arial" w:eastAsia="Arial" w:cs="Arial"/>
          <w:lang w:val="es-ES"/>
        </w:rPr>
        <w:t xml:space="preserve"> en los permisos y dividirlos entre los trabajadores del banco y los clientes</w:t>
      </w:r>
      <w:r w:rsidRPr="2E159CB0" w:rsidR="4306C250">
        <w:rPr>
          <w:rFonts w:ascii="Arial" w:hAnsi="Arial" w:eastAsia="Arial" w:cs="Arial"/>
          <w:lang w:val="es-ES"/>
        </w:rPr>
        <w:t xml:space="preserve">, terminar de implementar la librería de Date time para poder manipular mejor la vigilancia en tiempo de real de lo que ocurre en el banco con la </w:t>
      </w:r>
      <w:r w:rsidRPr="2E159CB0" w:rsidR="4306C250">
        <w:rPr>
          <w:rFonts w:ascii="Arial" w:hAnsi="Arial" w:eastAsia="Arial" w:cs="Arial"/>
          <w:lang w:val="es-ES"/>
        </w:rPr>
        <w:t>movidad</w:t>
      </w:r>
      <w:r w:rsidRPr="2E159CB0" w:rsidR="4306C250">
        <w:rPr>
          <w:rFonts w:ascii="Arial" w:hAnsi="Arial" w:eastAsia="Arial" w:cs="Arial"/>
          <w:lang w:val="es-ES"/>
        </w:rPr>
        <w:t xml:space="preserve"> de dinero en las transacciones.</w:t>
      </w:r>
    </w:p>
    <w:sectPr w:rsidR="326E943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8D9085"/>
    <w:rsid w:val="00541C21"/>
    <w:rsid w:val="00812A57"/>
    <w:rsid w:val="00B530C6"/>
    <w:rsid w:val="00BE2E5D"/>
    <w:rsid w:val="00F412CF"/>
    <w:rsid w:val="00F83874"/>
    <w:rsid w:val="027498A8"/>
    <w:rsid w:val="046080A7"/>
    <w:rsid w:val="05E70445"/>
    <w:rsid w:val="086F350F"/>
    <w:rsid w:val="0A1C01D9"/>
    <w:rsid w:val="0ADB440E"/>
    <w:rsid w:val="0DB31AAB"/>
    <w:rsid w:val="0E11DF82"/>
    <w:rsid w:val="0EDC7A1C"/>
    <w:rsid w:val="0FCD1C0B"/>
    <w:rsid w:val="126CD542"/>
    <w:rsid w:val="139E0732"/>
    <w:rsid w:val="16E1A2B0"/>
    <w:rsid w:val="1B10E937"/>
    <w:rsid w:val="1C23B65D"/>
    <w:rsid w:val="1CED0012"/>
    <w:rsid w:val="21FB74FA"/>
    <w:rsid w:val="2214D521"/>
    <w:rsid w:val="23A4A9E0"/>
    <w:rsid w:val="25EA93DE"/>
    <w:rsid w:val="272D6628"/>
    <w:rsid w:val="27F8A60E"/>
    <w:rsid w:val="29086CC6"/>
    <w:rsid w:val="2B67E775"/>
    <w:rsid w:val="2E159CB0"/>
    <w:rsid w:val="322AB02C"/>
    <w:rsid w:val="326E9433"/>
    <w:rsid w:val="3400AA10"/>
    <w:rsid w:val="3468564F"/>
    <w:rsid w:val="35EA6547"/>
    <w:rsid w:val="391AA64F"/>
    <w:rsid w:val="396EA8A8"/>
    <w:rsid w:val="3B879D6C"/>
    <w:rsid w:val="3DB4BDB0"/>
    <w:rsid w:val="3E6D1DBA"/>
    <w:rsid w:val="3FDB879B"/>
    <w:rsid w:val="40A704D6"/>
    <w:rsid w:val="4306C250"/>
    <w:rsid w:val="432060CD"/>
    <w:rsid w:val="48137F27"/>
    <w:rsid w:val="48CB7B74"/>
    <w:rsid w:val="49E9E49D"/>
    <w:rsid w:val="4C192C27"/>
    <w:rsid w:val="4E9E86AB"/>
    <w:rsid w:val="4EEE708E"/>
    <w:rsid w:val="50C1A439"/>
    <w:rsid w:val="5294C9DE"/>
    <w:rsid w:val="5350A034"/>
    <w:rsid w:val="544EDAC5"/>
    <w:rsid w:val="5B9D4657"/>
    <w:rsid w:val="5BE655FD"/>
    <w:rsid w:val="5C097EE4"/>
    <w:rsid w:val="5E8AAD72"/>
    <w:rsid w:val="60545FA6"/>
    <w:rsid w:val="606BC646"/>
    <w:rsid w:val="621F320E"/>
    <w:rsid w:val="6449466E"/>
    <w:rsid w:val="698D9085"/>
    <w:rsid w:val="6DC04E52"/>
    <w:rsid w:val="6E2042FE"/>
    <w:rsid w:val="6E30C89C"/>
    <w:rsid w:val="6F0CBB67"/>
    <w:rsid w:val="6F83DEBD"/>
    <w:rsid w:val="6F9291C8"/>
    <w:rsid w:val="701DD335"/>
    <w:rsid w:val="70D5AF76"/>
    <w:rsid w:val="716D0F5E"/>
    <w:rsid w:val="71992FBC"/>
    <w:rsid w:val="735D5B73"/>
    <w:rsid w:val="7373BE3B"/>
    <w:rsid w:val="743DD907"/>
    <w:rsid w:val="749CD265"/>
    <w:rsid w:val="75CC06CE"/>
    <w:rsid w:val="766CD9A5"/>
    <w:rsid w:val="76801D0B"/>
    <w:rsid w:val="76EF7A7E"/>
    <w:rsid w:val="77E38BCA"/>
    <w:rsid w:val="7850C582"/>
    <w:rsid w:val="7A18BB6C"/>
    <w:rsid w:val="7CD96C63"/>
    <w:rsid w:val="7E7EE578"/>
    <w:rsid w:val="7F3E492C"/>
    <w:rsid w:val="7F7818A1"/>
    <w:rsid w:val="7F972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D9085"/>
  <w15:chartTrackingRefBased/>
  <w15:docId w15:val="{F5102968-C564-4347-9202-C89C695C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styles" Target="styles.xml" Id="rId2"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image" Target="/media/image11.png" Id="Rfdd8408b9a744714" /><Relationship Type="http://schemas.openxmlformats.org/officeDocument/2006/relationships/image" Target="/media/image12.png" Id="Ra159627f7ac64fb9" /><Relationship Type="http://schemas.openxmlformats.org/officeDocument/2006/relationships/image" Target="/media/image13.png" Id="R0051f1706f33468f" /><Relationship Type="http://schemas.openxmlformats.org/officeDocument/2006/relationships/image" Target="/media/image14.png" Id="Re8205c82290c49a7" /><Relationship Type="http://schemas.openxmlformats.org/officeDocument/2006/relationships/image" Target="/media/image15.png" Id="R0aed9a7371b941d7" /><Relationship Type="http://schemas.openxmlformats.org/officeDocument/2006/relationships/image" Target="/media/image16.png" Id="R141cd3305a7946ad" /><Relationship Type="http://schemas.openxmlformats.org/officeDocument/2006/relationships/image" Target="/media/image17.png" Id="R7126cfc65d474bf3" /><Relationship Type="http://schemas.openxmlformats.org/officeDocument/2006/relationships/image" Target="/media/image18.png" Id="R799d9340a1d7462b" /><Relationship Type="http://schemas.openxmlformats.org/officeDocument/2006/relationships/image" Target="/media/image19.png" Id="Rba28172f4e3841a7" /><Relationship Type="http://schemas.openxmlformats.org/officeDocument/2006/relationships/image" Target="/media/image1a.png" Id="Rdab5fcbd6b1a4515" /><Relationship Type="http://schemas.openxmlformats.org/officeDocument/2006/relationships/image" Target="/media/image1b.png" Id="Rf29da78c29b14e45" /><Relationship Type="http://schemas.openxmlformats.org/officeDocument/2006/relationships/image" Target="/media/image1c.png" Id="R8c2f60ef30c14f9b" /><Relationship Type="http://schemas.openxmlformats.org/officeDocument/2006/relationships/image" Target="/media/image1d.png" Id="R98bd7cd7938847b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CRISTIAN ERNESTO  VALLE FLORES</dc:creator>
  <keywords/>
  <dc:description/>
  <lastModifiedBy>CRISTIAN ERNESTO  VALLE FLORES</lastModifiedBy>
  <revision>4</revision>
  <dcterms:created xsi:type="dcterms:W3CDTF">2024-11-04T02:10:00.0000000Z</dcterms:created>
  <dcterms:modified xsi:type="dcterms:W3CDTF">2024-11-04T03:19:49.2528251Z</dcterms:modified>
</coreProperties>
</file>