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97" w:type="dxa"/>
        <w:tblInd w:w="-44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9"/>
        <w:gridCol w:w="2621"/>
        <w:gridCol w:w="12"/>
        <w:gridCol w:w="5245"/>
      </w:tblGrid>
      <w:tr w:rsidR="001840E0" w:rsidRPr="001840E0" w14:paraId="46F61EEB" w14:textId="5E4EAE40" w:rsidTr="004D3679">
        <w:trPr>
          <w:trHeight w:val="693"/>
        </w:trPr>
        <w:tc>
          <w:tcPr>
            <w:tcW w:w="10497" w:type="dxa"/>
            <w:gridSpan w:val="4"/>
            <w:tcBorders>
              <w:top w:val="single" w:sz="12" w:space="0" w:color="auto"/>
              <w:bottom w:val="single" w:sz="12" w:space="0" w:color="auto"/>
            </w:tcBorders>
          </w:tcPr>
          <w:p w14:paraId="74C1B97E" w14:textId="581B32FD" w:rsidR="001840E0" w:rsidRPr="001840E0" w:rsidRDefault="001840E0" w:rsidP="001840E0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1840E0">
              <w:rPr>
                <w:rFonts w:ascii="Arial" w:hAnsi="Arial" w:cs="Arial"/>
                <w:b/>
                <w:bCs/>
                <w:sz w:val="40"/>
                <w:szCs w:val="40"/>
              </w:rPr>
              <w:t xml:space="preserve">Voorbereiding </w:t>
            </w:r>
            <w:r w:rsidR="00906006">
              <w:rPr>
                <w:rFonts w:ascii="Arial" w:hAnsi="Arial" w:cs="Arial"/>
                <w:b/>
                <w:bCs/>
                <w:sz w:val="40"/>
                <w:szCs w:val="40"/>
              </w:rPr>
              <w:t>dnd</w:t>
            </w:r>
          </w:p>
        </w:tc>
      </w:tr>
      <w:tr w:rsidR="00B03C9C" w:rsidRPr="001840E0" w14:paraId="1490A737" w14:textId="3DA6D318" w:rsidTr="004D3679">
        <w:trPr>
          <w:trHeight w:val="406"/>
        </w:trPr>
        <w:tc>
          <w:tcPr>
            <w:tcW w:w="5240" w:type="dxa"/>
            <w:gridSpan w:val="2"/>
            <w:tcBorders>
              <w:top w:val="single" w:sz="12" w:space="0" w:color="auto"/>
            </w:tcBorders>
          </w:tcPr>
          <w:p w14:paraId="5D9F2ACD" w14:textId="590536C7" w:rsidR="00B03C9C" w:rsidRPr="001840E0" w:rsidRDefault="00B03C9C">
            <w:pPr>
              <w:rPr>
                <w:rFonts w:ascii="Arial" w:hAnsi="Arial" w:cs="Arial"/>
              </w:rPr>
            </w:pPr>
            <w:r w:rsidRPr="001840E0">
              <w:rPr>
                <w:rFonts w:ascii="Arial" w:hAnsi="Arial" w:cs="Arial"/>
              </w:rPr>
              <w:t xml:space="preserve">Naam </w:t>
            </w:r>
            <w:r w:rsidR="00906006">
              <w:rPr>
                <w:rFonts w:ascii="Arial" w:hAnsi="Arial" w:cs="Arial"/>
              </w:rPr>
              <w:t>DM</w:t>
            </w:r>
            <w:r>
              <w:rPr>
                <w:rFonts w:ascii="Arial" w:hAnsi="Arial" w:cs="Arial"/>
              </w:rPr>
              <w:t>:</w:t>
            </w:r>
          </w:p>
        </w:tc>
        <w:tc>
          <w:tcPr>
            <w:tcW w:w="5257" w:type="dxa"/>
            <w:gridSpan w:val="2"/>
            <w:vMerge w:val="restart"/>
            <w:tcBorders>
              <w:top w:val="single" w:sz="12" w:space="0" w:color="auto"/>
            </w:tcBorders>
          </w:tcPr>
          <w:p w14:paraId="609022B7" w14:textId="47036CD0" w:rsidR="00B03C9C" w:rsidRPr="001840E0" w:rsidRDefault="00906006" w:rsidP="00EC368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Comfort</w:t>
            </w:r>
            <w:r w:rsidR="00B03C9C">
              <w:rPr>
                <w:rFonts w:ascii="Arial" w:hAnsi="Arial" w:cs="Arial"/>
              </w:rPr>
              <w:t xml:space="preserve">: </w:t>
            </w:r>
          </w:p>
        </w:tc>
      </w:tr>
      <w:tr w:rsidR="00B03C9C" w:rsidRPr="001840E0" w14:paraId="65433FDB" w14:textId="5E8E22D8" w:rsidTr="004D3679">
        <w:trPr>
          <w:trHeight w:val="406"/>
        </w:trPr>
        <w:tc>
          <w:tcPr>
            <w:tcW w:w="5240" w:type="dxa"/>
            <w:gridSpan w:val="2"/>
          </w:tcPr>
          <w:p w14:paraId="6371F337" w14:textId="77777777" w:rsidR="00B03C9C" w:rsidRPr="001840E0" w:rsidRDefault="00B03C9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Datum: </w:t>
            </w:r>
          </w:p>
        </w:tc>
        <w:tc>
          <w:tcPr>
            <w:tcW w:w="5257" w:type="dxa"/>
            <w:gridSpan w:val="2"/>
            <w:vMerge/>
          </w:tcPr>
          <w:p w14:paraId="1A3B0533" w14:textId="56CCCDA8" w:rsidR="00B03C9C" w:rsidRPr="001840E0" w:rsidRDefault="00B03C9C" w:rsidP="00EC368D">
            <w:pPr>
              <w:rPr>
                <w:rFonts w:ascii="Arial" w:hAnsi="Arial" w:cs="Arial"/>
              </w:rPr>
            </w:pPr>
          </w:p>
        </w:tc>
      </w:tr>
      <w:tr w:rsidR="00B03C9C" w:rsidRPr="001840E0" w14:paraId="35C91F79" w14:textId="77777777" w:rsidTr="004D3679">
        <w:trPr>
          <w:trHeight w:val="406"/>
        </w:trPr>
        <w:tc>
          <w:tcPr>
            <w:tcW w:w="5240" w:type="dxa"/>
            <w:gridSpan w:val="2"/>
          </w:tcPr>
          <w:p w14:paraId="3B50A524" w14:textId="00B4756A" w:rsidR="00B03C9C" w:rsidRPr="001840E0" w:rsidRDefault="009060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Sessieduur</w:t>
            </w:r>
            <w:r w:rsidR="00B03C9C">
              <w:rPr>
                <w:rFonts w:ascii="Arial" w:hAnsi="Arial" w:cs="Arial"/>
              </w:rPr>
              <w:t>:</w:t>
            </w:r>
          </w:p>
        </w:tc>
        <w:tc>
          <w:tcPr>
            <w:tcW w:w="5257" w:type="dxa"/>
            <w:gridSpan w:val="2"/>
            <w:vMerge/>
          </w:tcPr>
          <w:p w14:paraId="0BA78C96" w14:textId="2EB0E074" w:rsidR="00B03C9C" w:rsidRPr="001840E0" w:rsidRDefault="00B03C9C" w:rsidP="00EC368D">
            <w:pPr>
              <w:rPr>
                <w:rFonts w:ascii="Arial" w:hAnsi="Arial" w:cs="Arial"/>
              </w:rPr>
            </w:pPr>
          </w:p>
        </w:tc>
      </w:tr>
      <w:tr w:rsidR="00B03C9C" w:rsidRPr="001840E0" w14:paraId="09362E75" w14:textId="77777777" w:rsidTr="004D3679">
        <w:trPr>
          <w:trHeight w:val="406"/>
        </w:trPr>
        <w:tc>
          <w:tcPr>
            <w:tcW w:w="5240" w:type="dxa"/>
            <w:gridSpan w:val="2"/>
            <w:tcBorders>
              <w:bottom w:val="single" w:sz="12" w:space="0" w:color="auto"/>
            </w:tcBorders>
          </w:tcPr>
          <w:p w14:paraId="63F70B31" w14:textId="110BE5FE" w:rsidR="00B03C9C" w:rsidRDefault="009060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Sessiep</w:t>
            </w:r>
            <w:r w:rsidR="00B03C9C">
              <w:rPr>
                <w:rFonts w:ascii="Arial" w:hAnsi="Arial" w:cs="Arial"/>
              </w:rPr>
              <w:t>laats:</w:t>
            </w:r>
          </w:p>
        </w:tc>
        <w:tc>
          <w:tcPr>
            <w:tcW w:w="5257" w:type="dxa"/>
            <w:gridSpan w:val="2"/>
            <w:vMerge/>
            <w:tcBorders>
              <w:bottom w:val="single" w:sz="12" w:space="0" w:color="auto"/>
            </w:tcBorders>
          </w:tcPr>
          <w:p w14:paraId="1775471F" w14:textId="1CCA17D3" w:rsidR="00B03C9C" w:rsidRPr="001840E0" w:rsidRDefault="00B03C9C">
            <w:pPr>
              <w:rPr>
                <w:rFonts w:ascii="Arial" w:hAnsi="Arial" w:cs="Arial"/>
              </w:rPr>
            </w:pPr>
          </w:p>
        </w:tc>
      </w:tr>
      <w:tr w:rsidR="00B03C9C" w:rsidRPr="001840E0" w14:paraId="496F61D9" w14:textId="77777777" w:rsidTr="004D3679">
        <w:trPr>
          <w:trHeight w:val="406"/>
        </w:trPr>
        <w:tc>
          <w:tcPr>
            <w:tcW w:w="5240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CCD23F6" w14:textId="1EA5C01B" w:rsidR="00B03C9C" w:rsidRPr="00B03C9C" w:rsidRDefault="00B03C9C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03C9C">
              <w:rPr>
                <w:rFonts w:ascii="Arial" w:hAnsi="Arial" w:cs="Arial"/>
                <w:b/>
                <w:bCs/>
                <w:sz w:val="28"/>
                <w:szCs w:val="28"/>
              </w:rPr>
              <w:t>Beginsituatie:</w:t>
            </w:r>
          </w:p>
        </w:tc>
        <w:tc>
          <w:tcPr>
            <w:tcW w:w="525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44E96909" w14:textId="073FE306" w:rsidR="00B03C9C" w:rsidRPr="00B03C9C" w:rsidRDefault="00B03C9C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03C9C">
              <w:rPr>
                <w:rFonts w:ascii="Arial" w:hAnsi="Arial" w:cs="Arial"/>
                <w:b/>
                <w:bCs/>
                <w:sz w:val="28"/>
                <w:szCs w:val="28"/>
              </w:rPr>
              <w:t>Doelstelling:</w:t>
            </w:r>
          </w:p>
        </w:tc>
      </w:tr>
      <w:tr w:rsidR="00B03C9C" w:rsidRPr="001840E0" w14:paraId="79CAABBB" w14:textId="77777777" w:rsidTr="004D3679">
        <w:trPr>
          <w:trHeight w:val="406"/>
        </w:trPr>
        <w:tc>
          <w:tcPr>
            <w:tcW w:w="2619" w:type="dxa"/>
            <w:tcBorders>
              <w:top w:val="single" w:sz="12" w:space="0" w:color="auto"/>
              <w:bottom w:val="nil"/>
              <w:right w:val="nil"/>
            </w:tcBorders>
          </w:tcPr>
          <w:p w14:paraId="728318BA" w14:textId="7D86CC49" w:rsidR="00B03C9C" w:rsidRPr="00B03C9C" w:rsidRDefault="00B03C9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Aantal </w:t>
            </w:r>
            <w:r w:rsidR="00906006">
              <w:rPr>
                <w:rFonts w:ascii="Arial" w:hAnsi="Arial" w:cs="Arial"/>
              </w:rPr>
              <w:t>spelers</w:t>
            </w:r>
            <w:r>
              <w:rPr>
                <w:rFonts w:ascii="Arial" w:hAnsi="Arial" w:cs="Arial"/>
              </w:rPr>
              <w:t>:</w:t>
            </w:r>
          </w:p>
        </w:tc>
        <w:tc>
          <w:tcPr>
            <w:tcW w:w="2621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296635A2" w14:textId="46CD20A8" w:rsidR="00B03C9C" w:rsidRPr="00B03C9C" w:rsidRDefault="00B03C9C">
            <w:pPr>
              <w:rPr>
                <w:rFonts w:ascii="Arial" w:hAnsi="Arial" w:cs="Arial"/>
              </w:rPr>
            </w:pPr>
            <w:r w:rsidRPr="00B03C9C">
              <w:rPr>
                <w:rFonts w:ascii="Arial" w:hAnsi="Arial" w:cs="Arial"/>
              </w:rPr>
              <w:t>Leeftijd:</w:t>
            </w:r>
          </w:p>
        </w:tc>
        <w:tc>
          <w:tcPr>
            <w:tcW w:w="5257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</w:tcBorders>
          </w:tcPr>
          <w:p w14:paraId="51245481" w14:textId="4FE32AB5" w:rsidR="00B03C9C" w:rsidRPr="00D2353E" w:rsidRDefault="00D2353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Eventueel subdoelstelling, let op niet te</w:t>
            </w:r>
            <w:r w:rsidR="00EE7447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veel en</w:t>
            </w:r>
            <w:r w:rsidR="00EE7447">
              <w:rPr>
                <w:rFonts w:ascii="Arial" w:hAnsi="Arial" w:cs="Arial"/>
              </w:rPr>
              <w:t xml:space="preserve"> kies</w:t>
            </w:r>
            <w:r>
              <w:rPr>
                <w:rFonts w:ascii="Arial" w:hAnsi="Arial" w:cs="Arial"/>
              </w:rPr>
              <w:t xml:space="preserve"> prioriteiten.</w:t>
            </w:r>
            <w:r w:rsidR="00EE7447">
              <w:rPr>
                <w:rFonts w:ascii="Arial" w:hAnsi="Arial" w:cs="Arial"/>
              </w:rPr>
              <w:t xml:space="preserve"> Doelen kunnen op verschillende dimensies liggen (b.v. technisch, sociaal/emotioneel, kennis, etc.).</w:t>
            </w:r>
          </w:p>
        </w:tc>
      </w:tr>
      <w:tr w:rsidR="00B03C9C" w:rsidRPr="001840E0" w14:paraId="48040171" w14:textId="77777777" w:rsidTr="004D3679">
        <w:trPr>
          <w:trHeight w:val="406"/>
        </w:trPr>
        <w:tc>
          <w:tcPr>
            <w:tcW w:w="5240" w:type="dxa"/>
            <w:gridSpan w:val="2"/>
            <w:tcBorders>
              <w:top w:val="nil"/>
              <w:bottom w:val="nil"/>
              <w:right w:val="single" w:sz="12" w:space="0" w:color="auto"/>
            </w:tcBorders>
          </w:tcPr>
          <w:p w14:paraId="1A651635" w14:textId="73366F2C" w:rsidR="00B03C9C" w:rsidRPr="00B03C9C" w:rsidRDefault="009060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Spelers</w:t>
            </w:r>
            <w:r w:rsidR="00B03C9C">
              <w:rPr>
                <w:rFonts w:ascii="Arial" w:hAnsi="Arial" w:cs="Arial"/>
              </w:rPr>
              <w:t xml:space="preserve"> niveau:</w:t>
            </w:r>
            <w:r w:rsidR="001C6B8A">
              <w:rPr>
                <w:rFonts w:ascii="Arial" w:hAnsi="Arial" w:cs="Arial"/>
              </w:rPr>
              <w:t xml:space="preserve"> </w:t>
            </w:r>
            <w:r w:rsidR="001C6B8A" w:rsidRPr="001C6B8A">
              <w:rPr>
                <w:rFonts w:ascii="Arial" w:hAnsi="Arial" w:cs="Arial"/>
              </w:rPr>
              <w:t>(Nieuw, ervaren, gemengd)</w:t>
            </w:r>
          </w:p>
        </w:tc>
        <w:tc>
          <w:tcPr>
            <w:tcW w:w="5257" w:type="dxa"/>
            <w:gridSpan w:val="2"/>
            <w:vMerge/>
            <w:tcBorders>
              <w:left w:val="single" w:sz="12" w:space="0" w:color="auto"/>
            </w:tcBorders>
          </w:tcPr>
          <w:p w14:paraId="3311AC19" w14:textId="77777777" w:rsidR="00B03C9C" w:rsidRPr="00B03C9C" w:rsidRDefault="00B03C9C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B03C9C" w:rsidRPr="001840E0" w14:paraId="250CAFD1" w14:textId="77777777" w:rsidTr="004D3679">
        <w:trPr>
          <w:trHeight w:val="1024"/>
        </w:trPr>
        <w:tc>
          <w:tcPr>
            <w:tcW w:w="5240" w:type="dxa"/>
            <w:gridSpan w:val="2"/>
            <w:tcBorders>
              <w:top w:val="nil"/>
              <w:bottom w:val="single" w:sz="12" w:space="0" w:color="auto"/>
              <w:right w:val="single" w:sz="12" w:space="0" w:color="auto"/>
            </w:tcBorders>
          </w:tcPr>
          <w:p w14:paraId="639C8F7D" w14:textId="24A843E2" w:rsidR="00B03C9C" w:rsidRPr="00B03C9C" w:rsidRDefault="009060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Roleplay sterkte</w:t>
            </w:r>
            <w:r w:rsidR="00B03C9C" w:rsidRPr="00B03C9C">
              <w:rPr>
                <w:rFonts w:ascii="Arial" w:hAnsi="Arial" w:cs="Arial"/>
              </w:rPr>
              <w:t>:</w:t>
            </w:r>
            <w:r w:rsidR="001C6B8A">
              <w:rPr>
                <w:rFonts w:ascii="Arial" w:hAnsi="Arial" w:cs="Arial"/>
              </w:rPr>
              <w:t xml:space="preserve"> </w:t>
            </w:r>
            <w:r w:rsidR="001C6B8A" w:rsidRPr="001C6B8A">
              <w:rPr>
                <w:rFonts w:ascii="Arial" w:hAnsi="Arial" w:cs="Arial"/>
              </w:rPr>
              <w:t>(Introvert, expressief, gemengd)</w:t>
            </w:r>
          </w:p>
        </w:tc>
        <w:tc>
          <w:tcPr>
            <w:tcW w:w="525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14:paraId="08399B6F" w14:textId="77777777" w:rsidR="00B03C9C" w:rsidRPr="00B03C9C" w:rsidRDefault="00B03C9C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1C6B8A" w14:paraId="2340BA6B" w14:textId="77777777" w:rsidTr="001C6B8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25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B793C77" w14:textId="01876379" w:rsidR="001C6B8A" w:rsidRPr="004D3679" w:rsidRDefault="001C6B8A" w:rsidP="004D367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Sessie(s) inhoud.</w:t>
            </w:r>
          </w:p>
        </w:tc>
        <w:tc>
          <w:tcPr>
            <w:tcW w:w="52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6EDFE46" w14:textId="6A7E286F" w:rsidR="001C6B8A" w:rsidRPr="004D3679" w:rsidRDefault="001C6B8A" w:rsidP="004D3679">
            <w:pPr>
              <w:jc w:val="center"/>
              <w:rPr>
                <w:b/>
                <w:bCs/>
              </w:rPr>
            </w:pPr>
            <w:r w:rsidRPr="004D3679">
              <w:rPr>
                <w:b/>
                <w:bCs/>
              </w:rPr>
              <w:t>Organisatie</w:t>
            </w:r>
          </w:p>
        </w:tc>
      </w:tr>
      <w:tr w:rsidR="001C6B8A" w14:paraId="3CE2B9A5" w14:textId="77777777" w:rsidTr="001C6B8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252" w:type="dxa"/>
            <w:gridSpan w:val="3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12A2D61B" w14:textId="6451FAB0" w:rsidR="001C6B8A" w:rsidRDefault="001C6B8A">
            <w:r>
              <w:t>Inleiding</w:t>
            </w:r>
          </w:p>
          <w:p w14:paraId="05B563C4" w14:textId="316D9E86" w:rsidR="001C6B8A" w:rsidRPr="001C6B8A" w:rsidRDefault="001C6B8A" w:rsidP="001C6B8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V</w:t>
            </w:r>
            <w:r w:rsidRPr="001C6B8A">
              <w:rPr>
                <w:sz w:val="20"/>
                <w:szCs w:val="20"/>
              </w:rPr>
              <w:t>oorbespreking (evt. afspraken over gedrag, contentwaarschuwingen)</w:t>
            </w:r>
          </w:p>
          <w:p w14:paraId="053C5F6F" w14:textId="465DDA67" w:rsidR="001C6B8A" w:rsidRPr="001C6B8A" w:rsidRDefault="001C6B8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Opening van de sessie en beginnen met opnemen</w:t>
            </w:r>
          </w:p>
        </w:tc>
        <w:tc>
          <w:tcPr>
            <w:tcW w:w="5245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4793062" w14:textId="77777777" w:rsidR="001C6B8A" w:rsidRDefault="001C6B8A" w:rsidP="004D3679">
            <w:r>
              <w:t>Voorbereiding</w:t>
            </w:r>
          </w:p>
          <w:p w14:paraId="3841D2C7" w14:textId="77777777" w:rsidR="001C6B8A" w:rsidRPr="001C6B8A" w:rsidRDefault="001C6B8A" w:rsidP="001C6B8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1C6B8A">
              <w:rPr>
                <w:sz w:val="20"/>
                <w:szCs w:val="20"/>
              </w:rPr>
              <w:t>NPC’s, encounters en maps voorbereiden</w:t>
            </w:r>
          </w:p>
          <w:p w14:paraId="503FF874" w14:textId="77777777" w:rsidR="001C6B8A" w:rsidRDefault="001C6B8A" w:rsidP="001C6B8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1C6B8A">
              <w:rPr>
                <w:sz w:val="20"/>
                <w:szCs w:val="20"/>
              </w:rPr>
              <w:t>Spelmaterialen klaarzetten (dobbelstenen, sheets, props)</w:t>
            </w:r>
          </w:p>
          <w:p w14:paraId="38A8BA2E" w14:textId="77777777" w:rsidR="001C6B8A" w:rsidRPr="001C6B8A" w:rsidRDefault="001C6B8A" w:rsidP="001C6B8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1C6B8A">
              <w:rPr>
                <w:sz w:val="20"/>
                <w:szCs w:val="20"/>
              </w:rPr>
              <w:t>Afstemmen op spelers (voorkeuren, speelstijl)</w:t>
            </w:r>
          </w:p>
          <w:p w14:paraId="3BFB508D" w14:textId="77777777" w:rsidR="001C6B8A" w:rsidRDefault="001C6B8A"/>
          <w:p w14:paraId="334E02E5" w14:textId="77777777" w:rsidR="001C6B8A" w:rsidRDefault="001C6B8A">
            <w:r>
              <w:t>Kern</w:t>
            </w:r>
          </w:p>
          <w:p w14:paraId="52D1E494" w14:textId="77777777" w:rsidR="001C6B8A" w:rsidRPr="001C6B8A" w:rsidRDefault="001C6B8A" w:rsidP="001C6B8A">
            <w:pPr>
              <w:rPr>
                <w:sz w:val="20"/>
                <w:szCs w:val="20"/>
              </w:rPr>
            </w:pPr>
            <w:r w:rsidRPr="001C6B8A">
              <w:rPr>
                <w:sz w:val="20"/>
                <w:szCs w:val="20"/>
              </w:rPr>
              <w:t xml:space="preserve">- </w:t>
            </w:r>
            <w:r w:rsidRPr="001C6B8A">
              <w:rPr>
                <w:sz w:val="20"/>
                <w:szCs w:val="20"/>
              </w:rPr>
              <w:t>Tijdsplanning in de gaten houden</w:t>
            </w:r>
          </w:p>
          <w:p w14:paraId="593AF65A" w14:textId="77777777" w:rsidR="001C6B8A" w:rsidRDefault="001C6B8A" w:rsidP="001C6B8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r w:rsidRPr="001C6B8A">
              <w:rPr>
                <w:sz w:val="20"/>
                <w:szCs w:val="20"/>
              </w:rPr>
              <w:t xml:space="preserve"> Flexibel inspelen op keuzes van spelers</w:t>
            </w:r>
          </w:p>
          <w:p w14:paraId="22902EDD" w14:textId="77777777" w:rsidR="001C6B8A" w:rsidRDefault="001C6B8A" w:rsidP="001C6B8A">
            <w:pPr>
              <w:rPr>
                <w:sz w:val="20"/>
                <w:szCs w:val="20"/>
              </w:rPr>
            </w:pPr>
          </w:p>
          <w:p w14:paraId="33EFDC9C" w14:textId="77777777" w:rsidR="001C6B8A" w:rsidRDefault="001C6B8A" w:rsidP="001C6B8A">
            <w:pPr>
              <w:rPr>
                <w:sz w:val="20"/>
                <w:szCs w:val="20"/>
              </w:rPr>
            </w:pPr>
          </w:p>
          <w:p w14:paraId="570D13A0" w14:textId="77777777" w:rsidR="001C6B8A" w:rsidRPr="001C6B8A" w:rsidRDefault="001C6B8A" w:rsidP="001C6B8A">
            <w:pPr>
              <w:rPr>
                <w:sz w:val="20"/>
                <w:szCs w:val="20"/>
              </w:rPr>
            </w:pPr>
          </w:p>
          <w:p w14:paraId="4609CCD0" w14:textId="77777777" w:rsidR="001C6B8A" w:rsidRDefault="001C6B8A">
            <w:r>
              <w:t>Slot</w:t>
            </w:r>
          </w:p>
          <w:p w14:paraId="0103138B" w14:textId="77777777" w:rsidR="001C6B8A" w:rsidRPr="001C6B8A" w:rsidRDefault="001C6B8A" w:rsidP="001C6B8A">
            <w:pPr>
              <w:rPr>
                <w:sz w:val="20"/>
                <w:szCs w:val="20"/>
              </w:rPr>
            </w:pPr>
            <w:r w:rsidRPr="001C6B8A">
              <w:rPr>
                <w:sz w:val="20"/>
                <w:szCs w:val="20"/>
              </w:rPr>
              <w:t xml:space="preserve">- </w:t>
            </w:r>
            <w:r>
              <w:rPr>
                <w:sz w:val="20"/>
                <w:szCs w:val="20"/>
              </w:rPr>
              <w:t>Samenvatting en voortgang noteren</w:t>
            </w:r>
          </w:p>
          <w:p w14:paraId="6E117603" w14:textId="77777777" w:rsidR="001C6B8A" w:rsidRDefault="001C6B8A" w:rsidP="001C6B8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r w:rsidRPr="001C6B8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Is level up verdient?</w:t>
            </w:r>
          </w:p>
          <w:p w14:paraId="1D93D75E" w14:textId="77777777" w:rsidR="001C6B8A" w:rsidRDefault="001C6B8A" w:rsidP="001C6B8A">
            <w:pPr>
              <w:rPr>
                <w:sz w:val="20"/>
                <w:szCs w:val="20"/>
              </w:rPr>
            </w:pPr>
          </w:p>
          <w:p w14:paraId="395BB391" w14:textId="77777777" w:rsidR="001C6B8A" w:rsidRDefault="001C6B8A" w:rsidP="001C6B8A">
            <w:pPr>
              <w:rPr>
                <w:sz w:val="20"/>
                <w:szCs w:val="20"/>
              </w:rPr>
            </w:pPr>
          </w:p>
          <w:p w14:paraId="633ED812" w14:textId="77777777" w:rsidR="001C6B8A" w:rsidRDefault="001C6B8A" w:rsidP="001C6B8A">
            <w:pPr>
              <w:rPr>
                <w:sz w:val="20"/>
                <w:szCs w:val="20"/>
              </w:rPr>
            </w:pPr>
          </w:p>
          <w:p w14:paraId="39B77F22" w14:textId="77777777" w:rsidR="001C6B8A" w:rsidRDefault="001C6B8A" w:rsidP="001C6B8A">
            <w:pPr>
              <w:rPr>
                <w:sz w:val="20"/>
                <w:szCs w:val="20"/>
              </w:rPr>
            </w:pPr>
          </w:p>
          <w:p w14:paraId="24AE523C" w14:textId="77777777" w:rsidR="001C6B8A" w:rsidRDefault="001C6B8A" w:rsidP="001C6B8A">
            <w:pPr>
              <w:rPr>
                <w:sz w:val="20"/>
                <w:szCs w:val="20"/>
              </w:rPr>
            </w:pPr>
          </w:p>
          <w:p w14:paraId="5A252164" w14:textId="77777777" w:rsidR="001C6B8A" w:rsidRPr="001C6B8A" w:rsidRDefault="001C6B8A" w:rsidP="001C6B8A">
            <w:pPr>
              <w:rPr>
                <w:sz w:val="20"/>
                <w:szCs w:val="20"/>
              </w:rPr>
            </w:pPr>
          </w:p>
          <w:p w14:paraId="2EE94BFA" w14:textId="77777777" w:rsidR="001C6B8A" w:rsidRDefault="001C6B8A">
            <w:r>
              <w:t>Nabespreking</w:t>
            </w:r>
          </w:p>
          <w:p w14:paraId="471470A4" w14:textId="77777777" w:rsidR="001C6B8A" w:rsidRDefault="001C6B8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Notities maken voor volgende sessie</w:t>
            </w:r>
          </w:p>
          <w:p w14:paraId="602314D3" w14:textId="76320D9B" w:rsidR="001C6B8A" w:rsidRPr="001C6B8A" w:rsidRDefault="001C6B8A" w:rsidP="00AD61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Notities verwerekn in je campaign setting</w:t>
            </w:r>
          </w:p>
        </w:tc>
      </w:tr>
      <w:tr w:rsidR="001C6B8A" w14:paraId="3226EB8B" w14:textId="77777777" w:rsidTr="001C6B8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144"/>
        </w:trPr>
        <w:tc>
          <w:tcPr>
            <w:tcW w:w="5252" w:type="dxa"/>
            <w:gridSpan w:val="3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555515AF" w14:textId="77777777" w:rsidR="001C6B8A" w:rsidRDefault="001C6B8A"/>
          <w:p w14:paraId="103FA12D" w14:textId="4A9871DD" w:rsidR="001C6B8A" w:rsidRDefault="001C6B8A">
            <w:r>
              <w:t>Kern</w:t>
            </w:r>
          </w:p>
          <w:p w14:paraId="60F8C45C" w14:textId="20725F66" w:rsidR="001C6B8A" w:rsidRDefault="001C6B8A"/>
        </w:tc>
        <w:tc>
          <w:tcPr>
            <w:tcW w:w="5245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063725A" w14:textId="24E1C617" w:rsidR="001C6B8A" w:rsidRDefault="001C6B8A" w:rsidP="00AD6140"/>
        </w:tc>
      </w:tr>
      <w:tr w:rsidR="001C6B8A" w14:paraId="3130FAD1" w14:textId="77777777" w:rsidTr="001C6B8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144"/>
        </w:trPr>
        <w:tc>
          <w:tcPr>
            <w:tcW w:w="5252" w:type="dxa"/>
            <w:gridSpan w:val="3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2BC34B3F" w14:textId="51E34CC4" w:rsidR="001C6B8A" w:rsidRPr="001C6B8A" w:rsidRDefault="001C6B8A">
            <w:r>
              <w:t>Slot</w:t>
            </w:r>
          </w:p>
          <w:p w14:paraId="21E66F90" w14:textId="0898E473" w:rsidR="001C6B8A" w:rsidRDefault="001C6B8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Samenvatting van gebeurtenissen</w:t>
            </w:r>
          </w:p>
          <w:p w14:paraId="22B58774" w14:textId="29375352" w:rsidR="001C6B8A" w:rsidRDefault="001C6B8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Clifhanger voor volgende sessie</w:t>
            </w:r>
          </w:p>
          <w:p w14:paraId="0A2B8231" w14:textId="75FFBA75" w:rsidR="001C6B8A" w:rsidRDefault="001C6B8A"/>
        </w:tc>
        <w:tc>
          <w:tcPr>
            <w:tcW w:w="5245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6CAE7F3" w14:textId="5649451B" w:rsidR="001C6B8A" w:rsidRDefault="001C6B8A" w:rsidP="00AD6140"/>
        </w:tc>
      </w:tr>
      <w:tr w:rsidR="001C6B8A" w14:paraId="591EB5A6" w14:textId="77777777" w:rsidTr="001C6B8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144"/>
        </w:trPr>
        <w:tc>
          <w:tcPr>
            <w:tcW w:w="5252" w:type="dxa"/>
            <w:gridSpan w:val="3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B707073" w14:textId="77777777" w:rsidR="001C6B8A" w:rsidRDefault="001C6B8A">
            <w:r>
              <w:t>Nabespreking</w:t>
            </w:r>
          </w:p>
          <w:p w14:paraId="160D5308" w14:textId="6E3FA963" w:rsidR="001C6B8A" w:rsidRDefault="001C6B8A" w:rsidP="001C6B8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Wat was leuk / minder leuk? </w:t>
            </w:r>
            <w:r>
              <w:rPr>
                <w:sz w:val="20"/>
                <w:szCs w:val="20"/>
              </w:rPr>
              <w:br/>
              <w:t>Was iedereen betrokken</w:t>
            </w:r>
            <w:r>
              <w:rPr>
                <w:sz w:val="20"/>
                <w:szCs w:val="20"/>
              </w:rPr>
              <w:br/>
            </w:r>
          </w:p>
          <w:p w14:paraId="4C69FF9D" w14:textId="789CC504" w:rsidR="001C6B8A" w:rsidRPr="001C6B8A" w:rsidRDefault="001C6B8A">
            <w:pPr>
              <w:rPr>
                <w:sz w:val="20"/>
                <w:szCs w:val="20"/>
              </w:rPr>
            </w:pPr>
          </w:p>
          <w:p w14:paraId="422C2501" w14:textId="6C5F629D" w:rsidR="001C6B8A" w:rsidRDefault="001C6B8A" w:rsidP="00782787">
            <w:pPr>
              <w:pStyle w:val="ListParagraph"/>
            </w:pPr>
          </w:p>
        </w:tc>
        <w:tc>
          <w:tcPr>
            <w:tcW w:w="524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20A1D9D" w14:textId="234436A8" w:rsidR="001C6B8A" w:rsidRDefault="001C6B8A"/>
        </w:tc>
      </w:tr>
    </w:tbl>
    <w:p w14:paraId="376EC34E" w14:textId="77777777" w:rsidR="001840E0" w:rsidRDefault="001840E0"/>
    <w:sectPr w:rsidR="001840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C2B89"/>
    <w:multiLevelType w:val="hybridMultilevel"/>
    <w:tmpl w:val="A284351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F113A4"/>
    <w:multiLevelType w:val="hybridMultilevel"/>
    <w:tmpl w:val="AA2E3C1C"/>
    <w:lvl w:ilvl="0" w:tplc="098EF38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4547B4"/>
    <w:multiLevelType w:val="hybridMultilevel"/>
    <w:tmpl w:val="0922DD7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711F01"/>
    <w:multiLevelType w:val="hybridMultilevel"/>
    <w:tmpl w:val="3F76F90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2119996">
    <w:abstractNumId w:val="0"/>
  </w:num>
  <w:num w:numId="2" w16cid:durableId="1586645045">
    <w:abstractNumId w:val="2"/>
  </w:num>
  <w:num w:numId="3" w16cid:durableId="1288312074">
    <w:abstractNumId w:val="3"/>
  </w:num>
  <w:num w:numId="4" w16cid:durableId="13896471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0E0"/>
    <w:rsid w:val="001840E0"/>
    <w:rsid w:val="001A5586"/>
    <w:rsid w:val="001C6B8A"/>
    <w:rsid w:val="004D3679"/>
    <w:rsid w:val="00546D2E"/>
    <w:rsid w:val="006D4F6F"/>
    <w:rsid w:val="00782787"/>
    <w:rsid w:val="008B170D"/>
    <w:rsid w:val="00906006"/>
    <w:rsid w:val="0099332F"/>
    <w:rsid w:val="00B03AF5"/>
    <w:rsid w:val="00B03C9C"/>
    <w:rsid w:val="00C6543C"/>
    <w:rsid w:val="00D212E3"/>
    <w:rsid w:val="00D2353E"/>
    <w:rsid w:val="00DB7A33"/>
    <w:rsid w:val="00EE7447"/>
    <w:rsid w:val="00FC4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8A4CE"/>
  <w15:chartTrackingRefBased/>
  <w15:docId w15:val="{08123784-0FD4-4432-8D80-AFD99EA1E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0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0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0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0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0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0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0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0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0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0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0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0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0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0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0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0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0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0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0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0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0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0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0E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840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40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2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8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1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1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168</Words>
  <Characters>959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Dion Brouwer</dc:creator>
  <cp:keywords/>
  <dc:description/>
  <cp:lastModifiedBy>toon kuijpers</cp:lastModifiedBy>
  <cp:revision>2</cp:revision>
  <dcterms:created xsi:type="dcterms:W3CDTF">2025-05-17T14:52:00Z</dcterms:created>
  <dcterms:modified xsi:type="dcterms:W3CDTF">2025-05-17T14:52:00Z</dcterms:modified>
</cp:coreProperties>
</file>