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72E1" w14:textId="72644B06" w:rsidR="00E10730" w:rsidRPr="00E10730" w:rsidRDefault="00E70763" w:rsidP="00E10730">
      <w:pPr>
        <w:ind w:left="720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bookmarkStart w:id="0" w:name="z223"/>
      <w:r>
        <w:rPr>
          <w:rFonts w:ascii="Arial" w:hAnsi="Arial" w:cs="Arial"/>
          <w:b/>
          <w:bCs/>
          <w:color w:val="990000"/>
          <w:sz w:val="36"/>
          <w:szCs w:val="36"/>
        </w:rPr>
        <w:t>23 </w:t>
      </w:r>
      <w:bookmarkEnd w:id="0"/>
      <w:r>
        <w:rPr>
          <w:rFonts w:ascii="Arial" w:hAnsi="Arial" w:cs="Arial"/>
          <w:color w:val="000000"/>
          <w:sz w:val="36"/>
          <w:szCs w:val="36"/>
        </w:rPr>
        <w:t>Даны целые числа a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36"/>
          <w:szCs w:val="36"/>
        </w:rPr>
        <w:t>,a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36"/>
          <w:szCs w:val="36"/>
        </w:rPr>
        <w:t>,... Известно, что a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36"/>
          <w:szCs w:val="36"/>
        </w:rPr>
        <w:t> &gt; 0 и что среди a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36"/>
          <w:szCs w:val="36"/>
        </w:rPr>
        <w:t>,a</w:t>
      </w:r>
      <w:r>
        <w:rPr>
          <w:rFonts w:ascii="Arial" w:hAnsi="Arial" w:cs="Arial"/>
          <w:color w:val="000000"/>
          <w:vertAlign w:val="subscript"/>
        </w:rPr>
        <w:t>3</w:t>
      </w:r>
      <w:r>
        <w:rPr>
          <w:rFonts w:ascii="Arial" w:hAnsi="Arial" w:cs="Arial"/>
          <w:color w:val="000000"/>
          <w:sz w:val="36"/>
          <w:szCs w:val="36"/>
        </w:rPr>
        <w:t xml:space="preserve">,... есть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хотябы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одно отрицательное число. Пусть a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36"/>
          <w:szCs w:val="36"/>
        </w:rPr>
        <w:t xml:space="preserve">,...,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 - члены данной последовательности, предшествующие первому отрицательному члену (</w:t>
      </w:r>
      <w:r>
        <w:rPr>
          <w:rFonts w:ascii="Arial" w:hAnsi="Arial" w:cs="Arial"/>
          <w:i/>
          <w:iCs/>
          <w:color w:val="000000"/>
          <w:sz w:val="36"/>
          <w:szCs w:val="36"/>
        </w:rPr>
        <w:t>n</w:t>
      </w:r>
      <w:r>
        <w:rPr>
          <w:rFonts w:ascii="Arial" w:hAnsi="Arial" w:cs="Arial"/>
          <w:color w:val="000000"/>
          <w:sz w:val="36"/>
          <w:szCs w:val="36"/>
        </w:rPr>
        <w:t> заранее неизвестно). Получить:</w:t>
      </w:r>
      <w:r>
        <w:rPr>
          <w:rFonts w:ascii="Arial" w:hAnsi="Arial" w:cs="Arial"/>
          <w:color w:val="000000"/>
          <w:sz w:val="36"/>
          <w:szCs w:val="36"/>
        </w:rPr>
        <w:br/>
      </w:r>
      <w:r w:rsidRPr="00E7076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ж) количество удвоенных нечетных среди a</w:t>
      </w:r>
      <w:r w:rsidRPr="00E70763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ru-RU"/>
        </w:rPr>
        <w:t>1</w:t>
      </w:r>
      <w:r w:rsidRPr="00E7076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,...,</w:t>
      </w:r>
      <w:proofErr w:type="spellStart"/>
      <w:r w:rsidRPr="00E7076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a</w:t>
      </w:r>
      <w:r w:rsidRPr="00E70763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ru-RU"/>
        </w:rPr>
        <w:t>n</w:t>
      </w:r>
      <w:proofErr w:type="spellEnd"/>
      <w:r w:rsidRPr="00E70763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;</w:t>
      </w:r>
    </w:p>
    <w:p w14:paraId="7D870404" w14:textId="4EA18554" w:rsidR="00E10730" w:rsidRDefault="00E10730" w:rsidP="00E70763">
      <w:pPr>
        <w:ind w:left="72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>(Я копирую первую половину кода, а затем трижды вторую половину кода с окном вывода – чтобы вы не подумали, что я скопировал ответы с предыдущего кода)</w:t>
      </w:r>
    </w:p>
    <w:p w14:paraId="34B1E766" w14:textId="5BF91427" w:rsidR="00E10730" w:rsidRDefault="00E10730" w:rsidP="00E70763">
      <w:pPr>
        <w:ind w:left="72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>Код с процедурами</w:t>
      </w:r>
      <w:r w:rsidRPr="00E10730">
        <w:rPr>
          <w:rFonts w:ascii="Arial" w:hAnsi="Arial" w:cs="Arial"/>
          <w:b/>
          <w:bCs/>
          <w:color w:val="FF0000"/>
          <w:sz w:val="40"/>
          <w:szCs w:val="40"/>
        </w:rPr>
        <w:t>:</w:t>
      </w:r>
    </w:p>
    <w:p w14:paraId="70D5994A" w14:textId="4B1A2BD3" w:rsidR="00E10730" w:rsidRPr="0021493D" w:rsidRDefault="00577BC7" w:rsidP="00E70763">
      <w:pPr>
        <w:ind w:left="72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6102D5F" wp14:editId="75A968AE">
            <wp:extent cx="6467475" cy="601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FA7" w14:textId="6B0E279E" w:rsidR="00E10730" w:rsidRDefault="00577BC7" w:rsidP="00577BC7">
      <w:pPr>
        <w:tabs>
          <w:tab w:val="left" w:pos="6969"/>
        </w:tabs>
        <w:ind w:left="720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ab/>
      </w:r>
      <w:r>
        <w:rPr>
          <w:noProof/>
        </w:rPr>
        <w:drawing>
          <wp:inline distT="0" distB="0" distL="0" distR="0" wp14:anchorId="29D705ED" wp14:editId="390B2665">
            <wp:extent cx="6524625" cy="7496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C62C" w14:textId="12DF7A50" w:rsidR="00577BC7" w:rsidRDefault="00577BC7" w:rsidP="00577BC7">
      <w:pPr>
        <w:tabs>
          <w:tab w:val="left" w:pos="6969"/>
        </w:tabs>
        <w:ind w:left="720"/>
        <w:rPr>
          <w:rFonts w:ascii="Arial" w:hAnsi="Arial" w:cs="Arial"/>
          <w:b/>
          <w:bCs/>
          <w:color w:val="FF0000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55FB86D" wp14:editId="6432FB4C">
            <wp:extent cx="6153150" cy="7143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1187" w14:textId="5A0897AF" w:rsidR="00577BC7" w:rsidRPr="00577BC7" w:rsidRDefault="00577BC7" w:rsidP="00577BC7">
      <w:pPr>
        <w:tabs>
          <w:tab w:val="left" w:pos="6969"/>
        </w:tabs>
        <w:ind w:left="720"/>
        <w:rPr>
          <w:rFonts w:ascii="Arial" w:hAnsi="Arial" w:cs="Arial"/>
          <w:b/>
          <w:bCs/>
          <w:color w:val="FF0000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6B0014C" wp14:editId="792E8996">
            <wp:extent cx="6810375" cy="7181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6FC6" w14:textId="77777777" w:rsidR="00577BC7" w:rsidRDefault="00577BC7" w:rsidP="00577BC7">
      <w:pPr>
        <w:tabs>
          <w:tab w:val="left" w:pos="6969"/>
        </w:tabs>
        <w:ind w:left="720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284A4271" w14:textId="43E3B7E0" w:rsidR="00E10730" w:rsidRDefault="00E10730" w:rsidP="00E70763">
      <w:pPr>
        <w:ind w:left="72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145F6D3E" w14:textId="2E4BAE79" w:rsidR="0021493D" w:rsidRDefault="0021493D" w:rsidP="00E70763">
      <w:pPr>
        <w:ind w:left="72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2871201D" w14:textId="16E9CF4E" w:rsidR="0021493D" w:rsidRDefault="0021493D" w:rsidP="00E70763">
      <w:pPr>
        <w:ind w:left="72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22C2A3DA" w14:textId="0573FD0D" w:rsidR="0021493D" w:rsidRDefault="0021493D" w:rsidP="00E70763">
      <w:pPr>
        <w:ind w:left="720"/>
        <w:jc w:val="center"/>
        <w:rPr>
          <w:rFonts w:ascii="Arial" w:hAnsi="Arial" w:cs="Arial"/>
          <w:color w:val="FF0000"/>
          <w:sz w:val="40"/>
          <w:szCs w:val="40"/>
        </w:rPr>
      </w:pPr>
    </w:p>
    <w:p w14:paraId="1DB55976" w14:textId="77777777" w:rsidR="00E10730" w:rsidRDefault="00E10730" w:rsidP="00577BC7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40DD8D82" w14:textId="1C3785A3" w:rsidR="00E70763" w:rsidRPr="00E10730" w:rsidRDefault="00E70763" w:rsidP="00E70763">
      <w:pPr>
        <w:ind w:left="720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E70763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КОД</w:t>
      </w:r>
      <w:r w:rsidR="00E10730">
        <w:rPr>
          <w:rFonts w:ascii="Arial" w:hAnsi="Arial" w:cs="Arial"/>
          <w:b/>
          <w:bCs/>
          <w:color w:val="FF0000"/>
          <w:sz w:val="40"/>
          <w:szCs w:val="40"/>
        </w:rPr>
        <w:t xml:space="preserve"> (без процедур)</w:t>
      </w:r>
      <w:r w:rsidRPr="00E10730">
        <w:rPr>
          <w:rFonts w:ascii="Arial" w:hAnsi="Arial" w:cs="Arial"/>
          <w:b/>
          <w:bCs/>
          <w:color w:val="FF0000"/>
          <w:sz w:val="40"/>
          <w:szCs w:val="40"/>
        </w:rPr>
        <w:t>:</w:t>
      </w:r>
    </w:p>
    <w:p w14:paraId="61DF756C" w14:textId="54A893BD" w:rsidR="00E70763" w:rsidRDefault="00E70763" w:rsidP="00E70763">
      <w:pPr>
        <w:ind w:left="720"/>
        <w:rPr>
          <w:rFonts w:ascii="Arial" w:eastAsia="Times New Roman" w:hAnsi="Arial" w:cs="Arial"/>
          <w:sz w:val="36"/>
          <w:szCs w:val="36"/>
          <w:lang w:eastAsia="ru-RU"/>
        </w:rPr>
      </w:pPr>
    </w:p>
    <w:p w14:paraId="62389BE4" w14:textId="1618D053" w:rsidR="00E70763" w:rsidRDefault="00E70763" w:rsidP="00E70763">
      <w:pPr>
        <w:ind w:left="720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751D0B3F" wp14:editId="44D0B767">
            <wp:extent cx="6573520" cy="606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B4D4" w14:textId="5BA34F75" w:rsidR="00E70763" w:rsidRDefault="00E70763" w:rsidP="00E70763">
      <w:pPr>
        <w:ind w:left="720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6A1AF31" wp14:editId="70788C17">
            <wp:extent cx="6297295" cy="30422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1425" w14:textId="6D0DA4B5" w:rsidR="00E70763" w:rsidRDefault="00E70763" w:rsidP="00E70763">
      <w:pPr>
        <w:ind w:left="720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</w:p>
    <w:p w14:paraId="3F74A8B8" w14:textId="53B30FA9" w:rsidR="00E70763" w:rsidRPr="00E10730" w:rsidRDefault="00E70763" w:rsidP="00E70763">
      <w:pPr>
        <w:ind w:left="720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ru-RU"/>
        </w:rPr>
      </w:pPr>
      <w:r w:rsidRPr="00E70763">
        <w:rPr>
          <w:rFonts w:ascii="Arial" w:eastAsia="Times New Roman" w:hAnsi="Arial" w:cs="Arial"/>
          <w:b/>
          <w:bCs/>
          <w:color w:val="FF0000"/>
          <w:sz w:val="40"/>
          <w:szCs w:val="40"/>
          <w:lang w:eastAsia="ru-RU"/>
        </w:rPr>
        <w:t>ПРОВЕРКА</w:t>
      </w:r>
      <w:r w:rsidRPr="00E10730">
        <w:rPr>
          <w:rFonts w:ascii="Arial" w:eastAsia="Times New Roman" w:hAnsi="Arial" w:cs="Arial"/>
          <w:b/>
          <w:bCs/>
          <w:color w:val="FF0000"/>
          <w:sz w:val="40"/>
          <w:szCs w:val="40"/>
          <w:lang w:eastAsia="ru-RU"/>
        </w:rPr>
        <w:t>:</w:t>
      </w:r>
    </w:p>
    <w:p w14:paraId="176CA70E" w14:textId="79772D89" w:rsidR="00E70763" w:rsidRDefault="00E70763" w:rsidP="00E70763">
      <w:pPr>
        <w:ind w:left="720"/>
        <w:rPr>
          <w:rFonts w:ascii="Arial" w:eastAsia="Times New Roman" w:hAnsi="Arial" w:cs="Arial"/>
          <w:b/>
          <w:bCs/>
          <w:color w:val="00B050"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bCs/>
          <w:color w:val="00B050"/>
          <w:sz w:val="40"/>
          <w:szCs w:val="40"/>
          <w:lang w:eastAsia="ru-RU"/>
        </w:rPr>
        <w:t>Я использую числа 6 и 14 для того, чтобы было видно, как работает программа – числа 6 и 14 являются удвоенными нечетными числами.. Над проверкой сразу есть цикл в котором делается эта самая проверка на удвоенные нечетные.. Также я использую число 8 – оно не является удвоенным нечетным числом</w:t>
      </w:r>
    </w:p>
    <w:p w14:paraId="2AC8F54A" w14:textId="6C1AE35E" w:rsidR="00E70763" w:rsidRDefault="00E70763" w:rsidP="00E70763">
      <w:pPr>
        <w:ind w:left="720"/>
        <w:rPr>
          <w:rFonts w:ascii="Arial" w:eastAsia="Times New Roman" w:hAnsi="Arial" w:cs="Arial"/>
          <w:b/>
          <w:bCs/>
          <w:color w:val="00B050"/>
          <w:sz w:val="40"/>
          <w:szCs w:val="40"/>
          <w:lang w:eastAsia="ru-RU"/>
        </w:rPr>
      </w:pPr>
      <w:r>
        <w:rPr>
          <w:noProof/>
        </w:rPr>
        <w:drawing>
          <wp:inline distT="0" distB="0" distL="0" distR="0" wp14:anchorId="0E67C787" wp14:editId="3E5E3A32">
            <wp:extent cx="536257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7E10" w14:textId="703ECFBE" w:rsidR="00E70763" w:rsidRDefault="00E70763" w:rsidP="00E70763">
      <w:pPr>
        <w:ind w:left="720"/>
        <w:rPr>
          <w:rFonts w:ascii="Arial" w:eastAsia="Times New Roman" w:hAnsi="Arial" w:cs="Arial"/>
          <w:b/>
          <w:bCs/>
          <w:color w:val="00B050"/>
          <w:sz w:val="40"/>
          <w:szCs w:val="40"/>
          <w:lang w:eastAsia="ru-RU"/>
        </w:rPr>
      </w:pPr>
      <w:r>
        <w:rPr>
          <w:noProof/>
        </w:rPr>
        <w:lastRenderedPageBreak/>
        <w:drawing>
          <wp:inline distT="0" distB="0" distL="0" distR="0" wp14:anchorId="6CB1BE6F" wp14:editId="79E391F8">
            <wp:extent cx="602932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ED416" wp14:editId="4DDB46FA">
            <wp:extent cx="5514975" cy="2638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8D95" w14:textId="32D4CDFE" w:rsidR="00E70763" w:rsidRDefault="00E70763" w:rsidP="00E70763">
      <w:pPr>
        <w:ind w:left="720"/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</w:pPr>
      <w:r w:rsidRPr="00317EED"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  <w:t>Закомментированные строчки кода</w:t>
      </w:r>
      <w:r w:rsidR="00317EED" w:rsidRPr="00317EED"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  <w:t xml:space="preserve"> (это вывод значений в файл) – я решил сделать так, чтобы вы увидели, правильно я сделал задачу или нет</w:t>
      </w:r>
    </w:p>
    <w:p w14:paraId="28EF5FF8" w14:textId="024166A5" w:rsidR="00317EED" w:rsidRDefault="00317EED" w:rsidP="00E70763">
      <w:pPr>
        <w:ind w:left="720"/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</w:pPr>
    </w:p>
    <w:p w14:paraId="220B683D" w14:textId="2AAAAAA8" w:rsidR="00317EED" w:rsidRDefault="00317EED" w:rsidP="00E70763">
      <w:pPr>
        <w:ind w:left="720"/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</w:pPr>
    </w:p>
    <w:p w14:paraId="7061A5E0" w14:textId="6D258114" w:rsidR="00317EED" w:rsidRDefault="00317EED" w:rsidP="00E70763">
      <w:pPr>
        <w:ind w:left="720"/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</w:pPr>
    </w:p>
    <w:p w14:paraId="52D5BC19" w14:textId="6C9DF135" w:rsidR="00317EED" w:rsidRDefault="00317EED" w:rsidP="00E70763">
      <w:pPr>
        <w:ind w:left="720"/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</w:pPr>
    </w:p>
    <w:p w14:paraId="023B6E33" w14:textId="3CFF5C64" w:rsidR="00317EED" w:rsidRDefault="00317EED" w:rsidP="00E70763">
      <w:pPr>
        <w:ind w:left="720"/>
        <w:rPr>
          <w:rFonts w:ascii="Arial" w:eastAsia="Times New Roman" w:hAnsi="Arial" w:cs="Arial"/>
          <w:b/>
          <w:bCs/>
          <w:color w:val="0070C0"/>
          <w:sz w:val="40"/>
          <w:szCs w:val="40"/>
          <w:lang w:eastAsia="ru-RU"/>
        </w:rPr>
      </w:pPr>
    </w:p>
    <w:p w14:paraId="2B883535" w14:textId="34E11EB0" w:rsidR="00317EED" w:rsidRPr="00317EED" w:rsidRDefault="00317EED" w:rsidP="00317EED">
      <w:pPr>
        <w:ind w:left="720"/>
        <w:jc w:val="center"/>
        <w:rPr>
          <w:rFonts w:ascii="Times New Roman" w:eastAsia="Times New Roman" w:hAnsi="Times New Roman" w:cs="Times New Roman"/>
          <w:i/>
          <w:iCs/>
          <w:color w:val="0070C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70C0"/>
          <w:sz w:val="40"/>
          <w:szCs w:val="40"/>
          <w:lang w:eastAsia="ru-RU"/>
        </w:rPr>
        <w:t>Выполнил Стич Назар ИВТ-22 02.11.2022</w:t>
      </w:r>
    </w:p>
    <w:sectPr w:rsidR="00317EED" w:rsidRPr="00317EED" w:rsidSect="00E707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DA"/>
    <w:rsid w:val="0021493D"/>
    <w:rsid w:val="00317EED"/>
    <w:rsid w:val="005113DA"/>
    <w:rsid w:val="00577BC7"/>
    <w:rsid w:val="00741A81"/>
    <w:rsid w:val="00E10730"/>
    <w:rsid w:val="00E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2007"/>
  <w15:chartTrackingRefBased/>
  <w15:docId w15:val="{29C69A4E-CD7F-4286-8221-A98970FE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21C3-8803-4DFD-B37C-8FDBF896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4</cp:revision>
  <dcterms:created xsi:type="dcterms:W3CDTF">2022-11-02T12:47:00Z</dcterms:created>
  <dcterms:modified xsi:type="dcterms:W3CDTF">2022-11-04T08:18:00Z</dcterms:modified>
</cp:coreProperties>
</file>