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5F" w:rsidRPr="00D1794B" w:rsidRDefault="005A6F5F" w:rsidP="00571315">
      <w:pPr>
        <w:spacing w:after="120" w:line="240" w:lineRule="auto"/>
        <w:jc w:val="center"/>
        <w:rPr>
          <w:b/>
          <w:sz w:val="28"/>
          <w:szCs w:val="28"/>
        </w:rPr>
      </w:pPr>
      <w:r w:rsidRPr="00D1794B">
        <w:rPr>
          <w:b/>
          <w:sz w:val="28"/>
          <w:szCs w:val="28"/>
        </w:rPr>
        <w:t>BỘ</w:t>
      </w:r>
      <w:r w:rsidR="00571315" w:rsidRPr="00D1794B">
        <w:rPr>
          <w:b/>
          <w:sz w:val="28"/>
          <w:szCs w:val="28"/>
        </w:rPr>
        <w:t xml:space="preserve"> CÔNG </w:t>
      </w:r>
      <w:r w:rsidRPr="00D1794B">
        <w:rPr>
          <w:b/>
          <w:sz w:val="28"/>
          <w:szCs w:val="28"/>
        </w:rPr>
        <w:t>THƯƠNG</w:t>
      </w:r>
    </w:p>
    <w:p w:rsidR="00571315" w:rsidRPr="00D1794B" w:rsidRDefault="005A6F5F" w:rsidP="00571315">
      <w:pPr>
        <w:spacing w:after="120" w:line="240" w:lineRule="auto"/>
        <w:jc w:val="center"/>
        <w:rPr>
          <w:b/>
          <w:sz w:val="28"/>
          <w:szCs w:val="28"/>
        </w:rPr>
      </w:pPr>
      <w:r w:rsidRPr="00D1794B">
        <w:rPr>
          <w:b/>
          <w:sz w:val="28"/>
          <w:szCs w:val="28"/>
        </w:rPr>
        <w:t>TRƯỜNG ĐẠI HỌC CÔNG NGHIỆP</w:t>
      </w:r>
    </w:p>
    <w:p w:rsidR="00571315" w:rsidRPr="00D1794B" w:rsidRDefault="00571315" w:rsidP="00571315">
      <w:pPr>
        <w:spacing w:after="120" w:line="240" w:lineRule="auto"/>
        <w:jc w:val="center"/>
        <w:rPr>
          <w:b/>
          <w:sz w:val="28"/>
          <w:szCs w:val="28"/>
        </w:rPr>
      </w:pPr>
      <w:r w:rsidRPr="00D1794B">
        <w:rPr>
          <w:b/>
          <w:sz w:val="28"/>
          <w:szCs w:val="28"/>
        </w:rPr>
        <w:t>KHOA CÔNG NGHỆ THÔNG TIN</w:t>
      </w:r>
    </w:p>
    <w:p w:rsidR="00FC1DC6" w:rsidRDefault="00FC1DC6" w:rsidP="00571315">
      <w:pPr>
        <w:spacing w:after="120" w:line="240" w:lineRule="auto"/>
        <w:jc w:val="center"/>
        <w:rPr>
          <w:b/>
        </w:rPr>
      </w:pPr>
    </w:p>
    <w:p w:rsidR="0037176B" w:rsidRDefault="00FC1DC6" w:rsidP="00571315">
      <w:pPr>
        <w:spacing w:after="120" w:line="240" w:lineRule="auto"/>
        <w:jc w:val="center"/>
        <w:rPr>
          <w:b/>
        </w:rPr>
      </w:pPr>
      <w:r>
        <w:rPr>
          <w:b/>
        </w:rPr>
        <w:t>*****</w:t>
      </w:r>
      <w:r w:rsidR="0037176B">
        <w:rPr>
          <w:b/>
        </w:rPr>
        <w:t>*</w:t>
      </w:r>
      <w:r w:rsidR="0037176B">
        <w:rPr>
          <w:b/>
        </w:rPr>
        <w:sym w:font="Wingdings" w:char="F099"/>
      </w:r>
      <w:r w:rsidR="0037176B">
        <w:rPr>
          <w:b/>
        </w:rPr>
        <w:sym w:font="Wingdings" w:char="F0AC"/>
      </w:r>
      <w:r w:rsidR="0037176B">
        <w:rPr>
          <w:b/>
        </w:rPr>
        <w:sym w:font="Wingdings" w:char="F098"/>
      </w:r>
      <w:r w:rsidR="0037176B">
        <w:rPr>
          <w:b/>
        </w:rPr>
        <w:t>*****</w:t>
      </w:r>
    </w:p>
    <w:p w:rsidR="0037176B" w:rsidRDefault="0037176B" w:rsidP="00571315">
      <w:pPr>
        <w:spacing w:after="120" w:line="240" w:lineRule="auto"/>
        <w:jc w:val="center"/>
        <w:rPr>
          <w:b/>
        </w:rPr>
      </w:pPr>
    </w:p>
    <w:p w:rsidR="00A8484D" w:rsidRDefault="00A8484D" w:rsidP="00571315">
      <w:pPr>
        <w:spacing w:after="120" w:line="240" w:lineRule="auto"/>
        <w:jc w:val="center"/>
        <w:rPr>
          <w:b/>
        </w:rPr>
      </w:pPr>
    </w:p>
    <w:p w:rsidR="00277065" w:rsidRDefault="00277065" w:rsidP="00571315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2" name="Picture 1" descr="Logo_I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4D" w:rsidRDefault="00A8484D" w:rsidP="00571315">
      <w:pPr>
        <w:spacing w:after="120" w:line="240" w:lineRule="auto"/>
        <w:jc w:val="center"/>
      </w:pPr>
    </w:p>
    <w:p w:rsidR="00E20D77" w:rsidRDefault="00E20D77" w:rsidP="00571315">
      <w:pPr>
        <w:spacing w:after="120" w:line="240" w:lineRule="auto"/>
        <w:jc w:val="center"/>
        <w:rPr>
          <w:b/>
          <w:i/>
          <w:sz w:val="40"/>
          <w:szCs w:val="40"/>
        </w:rPr>
      </w:pPr>
      <w:r w:rsidRPr="00E20D77">
        <w:rPr>
          <w:b/>
          <w:i/>
          <w:sz w:val="40"/>
          <w:szCs w:val="40"/>
        </w:rPr>
        <w:t>BÀI BÁO CÁO</w:t>
      </w:r>
      <w:r w:rsidR="00CC246C">
        <w:rPr>
          <w:b/>
          <w:i/>
          <w:sz w:val="40"/>
          <w:szCs w:val="40"/>
        </w:rPr>
        <w:t xml:space="preserve"> THỰC HÀNH</w:t>
      </w:r>
    </w:p>
    <w:p w:rsidR="002C7C9D" w:rsidRDefault="00527978" w:rsidP="00571315">
      <w:pPr>
        <w:spacing w:after="12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MÔN </w:t>
      </w:r>
      <w:r w:rsidR="002C7C9D" w:rsidRPr="002C7C9D">
        <w:rPr>
          <w:b/>
          <w:i/>
          <w:sz w:val="40"/>
          <w:szCs w:val="40"/>
        </w:rPr>
        <w:t>NHẬN DẠNG MẪU</w:t>
      </w:r>
    </w:p>
    <w:p w:rsidR="00A8484D" w:rsidRDefault="00A8484D" w:rsidP="00571315">
      <w:pPr>
        <w:spacing w:after="120" w:line="240" w:lineRule="auto"/>
        <w:jc w:val="center"/>
        <w:rPr>
          <w:b/>
          <w:i/>
          <w:sz w:val="32"/>
          <w:szCs w:val="32"/>
        </w:rPr>
      </w:pPr>
    </w:p>
    <w:p w:rsidR="002356E4" w:rsidRDefault="002356E4" w:rsidP="00571315">
      <w:pPr>
        <w:spacing w:after="120" w:line="240" w:lineRule="auto"/>
        <w:jc w:val="center"/>
        <w:rPr>
          <w:b/>
          <w:i/>
          <w:sz w:val="32"/>
          <w:szCs w:val="32"/>
        </w:rPr>
      </w:pPr>
    </w:p>
    <w:p w:rsidR="002C7C9D" w:rsidRDefault="002C7C9D" w:rsidP="00527978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Giáo viên hướng dẫn: Hồ Đắc Quán</w:t>
      </w:r>
    </w:p>
    <w:p w:rsidR="005B2D72" w:rsidRDefault="005B2D72" w:rsidP="00571315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hiện: Nguyễn Đức Nam</w:t>
      </w:r>
    </w:p>
    <w:p w:rsidR="005B2D72" w:rsidRDefault="005B2D72" w:rsidP="00571315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Mã số sinh viên: 17089981</w:t>
      </w:r>
    </w:p>
    <w:p w:rsidR="00CC246C" w:rsidRDefault="00CC246C" w:rsidP="00571315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Lớp: DHKHMT13A</w:t>
      </w:r>
    </w:p>
    <w:p w:rsidR="00F532EA" w:rsidRDefault="00F532EA" w:rsidP="00571315">
      <w:pPr>
        <w:spacing w:after="120" w:line="240" w:lineRule="auto"/>
        <w:jc w:val="center"/>
        <w:rPr>
          <w:b/>
          <w:sz w:val="28"/>
          <w:szCs w:val="28"/>
        </w:rPr>
      </w:pPr>
    </w:p>
    <w:p w:rsidR="00F84D4E" w:rsidRDefault="00F84D4E" w:rsidP="00571315">
      <w:pPr>
        <w:spacing w:after="120" w:line="240" w:lineRule="auto"/>
        <w:jc w:val="center"/>
        <w:rPr>
          <w:b/>
          <w:sz w:val="28"/>
          <w:szCs w:val="28"/>
        </w:rPr>
      </w:pPr>
    </w:p>
    <w:p w:rsidR="00F84D4E" w:rsidRDefault="00F84D4E" w:rsidP="00571315">
      <w:pPr>
        <w:spacing w:after="120" w:line="240" w:lineRule="auto"/>
        <w:jc w:val="center"/>
        <w:rPr>
          <w:b/>
          <w:sz w:val="28"/>
          <w:szCs w:val="28"/>
        </w:rPr>
      </w:pPr>
    </w:p>
    <w:p w:rsidR="00F532EA" w:rsidRDefault="00F532EA" w:rsidP="00571315">
      <w:pPr>
        <w:spacing w:after="120" w:line="240" w:lineRule="auto"/>
        <w:jc w:val="center"/>
        <w:rPr>
          <w:b/>
          <w:sz w:val="28"/>
          <w:szCs w:val="28"/>
        </w:rPr>
      </w:pPr>
    </w:p>
    <w:p w:rsidR="003A3410" w:rsidRDefault="002356E4" w:rsidP="00F532EA">
      <w:pPr>
        <w:spacing w:after="120" w:line="240" w:lineRule="auto"/>
        <w:jc w:val="center"/>
        <w:rPr>
          <w:b/>
          <w:sz w:val="28"/>
          <w:szCs w:val="28"/>
        </w:rPr>
        <w:sectPr w:rsidR="003A3410" w:rsidSect="003A3410">
          <w:pgSz w:w="11909" w:h="16834" w:code="9"/>
          <w:pgMar w:top="1440" w:right="1440" w:bottom="1440" w:left="1440" w:header="720" w:footer="720" w:gutter="0"/>
          <w:pgBorders w:display="firstPage" w:offsetFrom="page">
            <w:top w:val="twistedLines1" w:sz="18" w:space="24" w:color="000000" w:themeColor="text1"/>
            <w:left w:val="twistedLines1" w:sz="18" w:space="24" w:color="000000" w:themeColor="text1"/>
            <w:bottom w:val="twistedLines1" w:sz="18" w:space="24" w:color="000000" w:themeColor="text1"/>
            <w:right w:val="twistedLines1" w:sz="18" w:space="24" w:color="000000" w:themeColor="text1"/>
          </w:pgBorders>
          <w:cols w:space="720"/>
          <w:titlePg/>
          <w:docGrid w:linePitch="360"/>
        </w:sectPr>
      </w:pPr>
      <w:r>
        <w:rPr>
          <w:b/>
          <w:sz w:val="28"/>
          <w:szCs w:val="28"/>
        </w:rPr>
        <w:t xml:space="preserve">Tp Hồ Chí </w:t>
      </w:r>
      <w:r w:rsidR="00FE6966">
        <w:rPr>
          <w:b/>
          <w:sz w:val="28"/>
          <w:szCs w:val="28"/>
        </w:rPr>
        <w:t>Minh – 11/2020</w:t>
      </w:r>
    </w:p>
    <w:p w:rsidR="00FE6966" w:rsidRDefault="00FE696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:rsidR="00F55F91" w:rsidRDefault="000411B9" w:rsidP="00EC1AE1">
      <w:pPr>
        <w:spacing w:after="0" w:line="360" w:lineRule="auto"/>
        <w:jc w:val="center"/>
        <w:rPr>
          <w:b/>
          <w:sz w:val="40"/>
          <w:szCs w:val="40"/>
        </w:rPr>
      </w:pPr>
      <w:r w:rsidRPr="000411B9">
        <w:rPr>
          <w:b/>
          <w:sz w:val="40"/>
          <w:szCs w:val="40"/>
        </w:rPr>
        <w:lastRenderedPageBreak/>
        <w:t>BÀI THỰC HÀNH SỐ 3</w:t>
      </w:r>
    </w:p>
    <w:p w:rsidR="00691874" w:rsidRPr="00880606" w:rsidRDefault="00691874" w:rsidP="00A10EA8">
      <w:pPr>
        <w:spacing w:after="0" w:line="360" w:lineRule="auto"/>
        <w:jc w:val="both"/>
        <w:rPr>
          <w:b/>
          <w:color w:val="000000"/>
        </w:rPr>
      </w:pPr>
      <w:r w:rsidRPr="00880606">
        <w:rPr>
          <w:rStyle w:val="fontstyle01"/>
          <w:rFonts w:ascii="Times New Roman" w:hAnsi="Times New Roman"/>
          <w:b/>
          <w:i/>
          <w:sz w:val="22"/>
          <w:szCs w:val="22"/>
          <w:u w:val="single"/>
        </w:rPr>
        <w:t xml:space="preserve">Bài tập </w:t>
      </w:r>
      <w:r w:rsidR="00F55F91" w:rsidRPr="00880606">
        <w:rPr>
          <w:rStyle w:val="fontstyle01"/>
          <w:rFonts w:ascii="Times New Roman" w:hAnsi="Times New Roman"/>
          <w:b/>
          <w:i/>
          <w:sz w:val="22"/>
          <w:szCs w:val="22"/>
          <w:u w:val="single"/>
        </w:rPr>
        <w:t>2:</w:t>
      </w:r>
      <w:r w:rsidR="00F55F91" w:rsidRPr="00880606">
        <w:rPr>
          <w:rStyle w:val="fontstyle01"/>
          <w:rFonts w:ascii="Times New Roman" w:hAnsi="Times New Roman"/>
          <w:b/>
          <w:sz w:val="22"/>
          <w:szCs w:val="22"/>
        </w:rPr>
        <w:t xml:space="preserve"> </w:t>
      </w:r>
      <w:r w:rsidR="00016881" w:rsidRPr="00880606">
        <w:rPr>
          <w:rStyle w:val="fontstyle01"/>
          <w:rFonts w:ascii="Times New Roman" w:hAnsi="Times New Roman"/>
          <w:sz w:val="22"/>
          <w:szCs w:val="22"/>
        </w:rPr>
        <w:t>Cho 2 tập dữ liệu class A (classA.mat) và class B (classB.mat). Xây dựng bộ</w:t>
      </w:r>
      <w:r w:rsidR="00183308" w:rsidRPr="00880606">
        <w:rPr>
          <w:color w:val="000000"/>
        </w:rPr>
        <w:t xml:space="preserve"> </w:t>
      </w:r>
      <w:r w:rsidR="00016881" w:rsidRPr="00880606">
        <w:rPr>
          <w:rStyle w:val="fontstyle01"/>
          <w:rFonts w:ascii="Times New Roman" w:hAnsi="Times New Roman"/>
          <w:sz w:val="22"/>
          <w:szCs w:val="22"/>
        </w:rPr>
        <w:t>classifier với 2 đặc trưng. Giả sử hai tập dữ liệu có dạng phân bố Gauss có cùng</w:t>
      </w:r>
      <w:r w:rsidR="00183308" w:rsidRPr="00880606">
        <w:rPr>
          <w:color w:val="000000"/>
        </w:rPr>
        <w:t xml:space="preserve"> </w:t>
      </w:r>
      <w:r w:rsidR="00016881" w:rsidRPr="00880606">
        <w:rPr>
          <w:rStyle w:val="fontstyle01"/>
          <w:rFonts w:ascii="Times New Roman" w:hAnsi="Times New Roman"/>
          <w:sz w:val="22"/>
          <w:szCs w:val="22"/>
        </w:rPr>
        <w:t>ma trận hiệp phương sai là SIGMA=[1 0; 0 1].</w:t>
      </w:r>
    </w:p>
    <w:p w:rsidR="00691874" w:rsidRPr="00880606" w:rsidRDefault="00016881" w:rsidP="00A10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 w:rsidRPr="00880606">
        <w:rPr>
          <w:rStyle w:val="fontstyle31"/>
          <w:rFonts w:ascii="Times New Roman" w:hAnsi="Times New Roman"/>
          <w:sz w:val="22"/>
          <w:szCs w:val="22"/>
        </w:rPr>
        <w:t>Load data</w:t>
      </w:r>
      <w:r w:rsidR="00691874" w:rsidRPr="00880606">
        <w:rPr>
          <w:iCs/>
          <w:color w:val="000000"/>
        </w:rPr>
        <w:t>:</w:t>
      </w:r>
    </w:p>
    <w:p w:rsidR="00D4521C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 xml:space="preserve">Load 2 file tương ứng cho 2 class là: </w:t>
      </w:r>
      <w:r w:rsidRPr="00880606">
        <w:rPr>
          <w:rStyle w:val="fontstyle41"/>
          <w:rFonts w:ascii="Times New Roman" w:hAnsi="Times New Roman"/>
          <w:sz w:val="22"/>
          <w:szCs w:val="22"/>
        </w:rPr>
        <w:t xml:space="preserve">classA.mat </w:t>
      </w:r>
      <w:r w:rsidRPr="00880606">
        <w:rPr>
          <w:rStyle w:val="fontstyle01"/>
          <w:rFonts w:ascii="Times New Roman" w:hAnsi="Times New Roman"/>
          <w:sz w:val="22"/>
          <w:szCs w:val="22"/>
        </w:rPr>
        <w:t xml:space="preserve">và </w:t>
      </w:r>
      <w:r w:rsidRPr="00880606">
        <w:rPr>
          <w:rStyle w:val="fontstyle41"/>
          <w:rFonts w:ascii="Times New Roman" w:hAnsi="Times New Roman"/>
          <w:sz w:val="22"/>
          <w:szCs w:val="22"/>
        </w:rPr>
        <w:t>classB.mat</w:t>
      </w:r>
      <w:r w:rsidRPr="00880606">
        <w:rPr>
          <w:rStyle w:val="fontstyle01"/>
          <w:rFonts w:ascii="Times New Roman" w:hAnsi="Times New Roman"/>
          <w:sz w:val="22"/>
          <w:szCs w:val="22"/>
        </w:rPr>
        <w:t>.</w:t>
      </w:r>
    </w:p>
    <w:p w:rsidR="00D4521C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>Plot dữ liệu.</w:t>
      </w:r>
    </w:p>
    <w:p w:rsidR="00D4521C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>Xác định số mẫu của mỗi class.</w:t>
      </w:r>
    </w:p>
    <w:p w:rsidR="00D139DE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>Phân chia tập dữ liệu thành 2 tập con: tập huấn luyện (60%) và tập kiểm thử</w:t>
      </w:r>
      <w:r w:rsidR="00D4521C" w:rsidRPr="00880606">
        <w:rPr>
          <w:color w:val="000000"/>
        </w:rPr>
        <w:t xml:space="preserve"> </w:t>
      </w:r>
      <w:r w:rsidRPr="00880606">
        <w:rPr>
          <w:rStyle w:val="fontstyle01"/>
          <w:rFonts w:ascii="Times New Roman" w:hAnsi="Times New Roman"/>
          <w:sz w:val="22"/>
          <w:szCs w:val="22"/>
        </w:rPr>
        <w:t>(40%).</w:t>
      </w:r>
    </w:p>
    <w:p w:rsidR="00823856" w:rsidRPr="00880606" w:rsidRDefault="00016881" w:rsidP="00A10E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rStyle w:val="fontstyle31"/>
          <w:rFonts w:ascii="Times New Roman" w:hAnsi="Times New Roman"/>
          <w:sz w:val="22"/>
          <w:szCs w:val="22"/>
        </w:rPr>
        <w:t>Huấn luyện</w:t>
      </w:r>
      <w:r w:rsidR="00F5407D">
        <w:rPr>
          <w:rStyle w:val="fontstyle31"/>
          <w:rFonts w:ascii="Times New Roman" w:hAnsi="Times New Roman"/>
          <w:sz w:val="22"/>
          <w:szCs w:val="22"/>
        </w:rPr>
        <w:t>:</w:t>
      </w:r>
    </w:p>
    <w:p w:rsidR="00823856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>Tính mean tương ứng cho từng class.</w:t>
      </w:r>
    </w:p>
    <w:p w:rsidR="00823856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color w:val="000000"/>
        </w:rPr>
        <w:t>Xây dựng biệt thứ</w:t>
      </w:r>
      <w:r w:rsidR="00F5407D">
        <w:rPr>
          <w:color w:val="000000"/>
        </w:rPr>
        <w:t>c (discriminant function).</w:t>
      </w:r>
    </w:p>
    <w:p w:rsidR="00823856" w:rsidRPr="00880606" w:rsidRDefault="00016881" w:rsidP="00A10E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b/>
          <w:bCs/>
          <w:color w:val="000000"/>
        </w:rPr>
        <w:t>Đánh giá</w:t>
      </w:r>
      <w:r w:rsidR="006B177C">
        <w:rPr>
          <w:b/>
          <w:bCs/>
          <w:color w:val="000000"/>
        </w:rPr>
        <w:t>:</w:t>
      </w:r>
    </w:p>
    <w:p w:rsidR="00823856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color w:val="000000"/>
        </w:rPr>
        <w:t>Đánh giá trên tập dữ liệu test. Tính độ chính xác cho từng tập và xây dựng</w:t>
      </w:r>
      <w:r w:rsidR="00823856" w:rsidRPr="00880606">
        <w:rPr>
          <w:color w:val="000000"/>
        </w:rPr>
        <w:t xml:space="preserve"> </w:t>
      </w:r>
      <w:r w:rsidRPr="00880606">
        <w:rPr>
          <w:color w:val="000000"/>
        </w:rPr>
        <w:t>confusion matrix.</w:t>
      </w:r>
    </w:p>
    <w:p w:rsidR="00823856" w:rsidRPr="00880606" w:rsidRDefault="00016881" w:rsidP="00A10EA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color w:val="000000"/>
        </w:rPr>
      </w:pPr>
      <w:r w:rsidRPr="00880606">
        <w:rPr>
          <w:color w:val="000000"/>
        </w:rPr>
        <w:t>Plot dữ liệu testing của 2 lớp và đường biên phân lớp trên cùng một hình.</w:t>
      </w:r>
    </w:p>
    <w:p w:rsidR="00016881" w:rsidRPr="00880606" w:rsidRDefault="00016881" w:rsidP="00A10EA8">
      <w:pPr>
        <w:spacing w:after="0" w:line="360" w:lineRule="auto"/>
        <w:jc w:val="both"/>
        <w:rPr>
          <w:color w:val="000000"/>
        </w:rPr>
      </w:pPr>
      <w:r w:rsidRPr="00880606">
        <w:rPr>
          <w:color w:val="000000"/>
        </w:rPr>
        <w:t>Tương tự, sinh viên thực nghiệm với các cách phân chia tập dữ liệu khác nhau.</w:t>
      </w:r>
      <w:r w:rsidR="00183308" w:rsidRPr="00880606">
        <w:rPr>
          <w:color w:val="000000"/>
        </w:rPr>
        <w:t xml:space="preserve"> </w:t>
      </w:r>
      <w:r w:rsidRPr="00880606">
        <w:rPr>
          <w:color w:val="000000"/>
        </w:rPr>
        <w:t>Cụ thể, tập dữ liệu huấn luyện là 70%, 75%, và 80%.</w:t>
      </w:r>
    </w:p>
    <w:p w:rsidR="007363D4" w:rsidRDefault="007363D4" w:rsidP="00A10EA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11B9" w:rsidRDefault="005C2904" w:rsidP="00A10EA8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Bài làm:</w:t>
      </w:r>
    </w:p>
    <w:p w:rsidR="00E976E2" w:rsidRPr="002A6144" w:rsidRDefault="00E976E2" w:rsidP="00C279F9">
      <w:pPr>
        <w:pStyle w:val="ListParagraph"/>
        <w:numPr>
          <w:ilvl w:val="0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b/>
          <w:i/>
          <w:sz w:val="24"/>
          <w:szCs w:val="24"/>
        </w:rPr>
      </w:pPr>
      <w:r w:rsidRPr="002A6144">
        <w:rPr>
          <w:rStyle w:val="fontstyle01"/>
          <w:rFonts w:ascii="Times New Roman" w:hAnsi="Times New Roman"/>
          <w:b/>
          <w:i/>
          <w:sz w:val="24"/>
          <w:szCs w:val="24"/>
        </w:rPr>
        <w:t>Load data:</w:t>
      </w:r>
    </w:p>
    <w:p w:rsidR="00AB5ACB" w:rsidRPr="00880606" w:rsidRDefault="005C2904" w:rsidP="00565490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4"/>
          <w:szCs w:val="24"/>
        </w:rPr>
      </w:pPr>
      <w:r w:rsidRPr="00880606">
        <w:rPr>
          <w:rStyle w:val="fontstyle01"/>
          <w:rFonts w:ascii="Times New Roman" w:hAnsi="Times New Roman"/>
          <w:sz w:val="24"/>
          <w:szCs w:val="24"/>
        </w:rPr>
        <w:t>Load 2 file tương ứng cho 2 class là:</w:t>
      </w:r>
      <w:r w:rsidR="00DE2068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="00DE2068" w:rsidRPr="00880606">
        <w:rPr>
          <w:rStyle w:val="fontstyle41"/>
          <w:rFonts w:ascii="Times New Roman" w:hAnsi="Times New Roman"/>
          <w:sz w:val="22"/>
          <w:szCs w:val="22"/>
        </w:rPr>
        <w:t xml:space="preserve">classA.mat </w:t>
      </w:r>
      <w:r w:rsidR="00DE2068" w:rsidRPr="00880606">
        <w:rPr>
          <w:rStyle w:val="fontstyle01"/>
          <w:rFonts w:ascii="Times New Roman" w:hAnsi="Times New Roman"/>
          <w:sz w:val="22"/>
          <w:szCs w:val="22"/>
        </w:rPr>
        <w:t xml:space="preserve">và </w:t>
      </w:r>
      <w:r w:rsidR="00DE2068" w:rsidRPr="00880606">
        <w:rPr>
          <w:rStyle w:val="fontstyle41"/>
          <w:rFonts w:ascii="Times New Roman" w:hAnsi="Times New Roman"/>
          <w:sz w:val="22"/>
          <w:szCs w:val="22"/>
        </w:rPr>
        <w:t>classB.mat</w:t>
      </w:r>
      <w:r w:rsidR="00DE2068" w:rsidRPr="00880606">
        <w:rPr>
          <w:rStyle w:val="fontstyle01"/>
          <w:rFonts w:ascii="Times New Roman" w:hAnsi="Times New Roman"/>
          <w:sz w:val="22"/>
          <w:szCs w:val="22"/>
        </w:rPr>
        <w:t>.</w:t>
      </w:r>
      <w:r w:rsidR="00642476" w:rsidRPr="00880606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:rsidR="00076CAC" w:rsidRPr="00076CAC" w:rsidRDefault="00E976E2" w:rsidP="00927BFE">
      <w:pPr>
        <w:pStyle w:val="ListParagraph"/>
        <w:numPr>
          <w:ilvl w:val="2"/>
          <w:numId w:val="4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>Load</w:t>
      </w:r>
      <w:r w:rsidR="001D08E9" w:rsidRPr="00880606">
        <w:rPr>
          <w:rStyle w:val="fontstyle01"/>
          <w:rFonts w:ascii="Times New Roman" w:hAnsi="Times New Roman"/>
          <w:sz w:val="22"/>
          <w:szCs w:val="22"/>
        </w:rPr>
        <w:t xml:space="preserve"> dữ liệu từ file</w:t>
      </w:r>
      <w:r w:rsidR="007F02B9" w:rsidRPr="00880606">
        <w:rPr>
          <w:rStyle w:val="fontstyle01"/>
          <w:rFonts w:ascii="Times New Roman" w:hAnsi="Times New Roman"/>
          <w:color w:val="auto"/>
          <w:sz w:val="22"/>
          <w:szCs w:val="22"/>
        </w:rPr>
        <w:t>:</w:t>
      </w:r>
    </w:p>
    <w:p w:rsidR="00565490" w:rsidRDefault="00565490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Load dữ liệu từ 2 file classA.mat và classB.mat</w:t>
      </w:r>
    </w:p>
    <w:p w:rsidR="00EE2475" w:rsidRPr="00880606" w:rsidRDefault="00EE2475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dataA = scipy.io.loadmat('classA.mat')</w:t>
      </w:r>
    </w:p>
    <w:p w:rsidR="00EE2475" w:rsidRPr="00880606" w:rsidRDefault="00EE2475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dataB = scipy.io.loadmat(‘classB.mat')</w:t>
      </w:r>
    </w:p>
    <w:p w:rsidR="00BB603D" w:rsidRPr="00880606" w:rsidRDefault="00BB603D" w:rsidP="00927BFE">
      <w:pPr>
        <w:pStyle w:val="ListParagraph"/>
        <w:numPr>
          <w:ilvl w:val="2"/>
          <w:numId w:val="4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 xml:space="preserve">Chuyển đổi dữ liệu sang </w:t>
      </w:r>
      <w:r w:rsidR="001833EF" w:rsidRPr="001833EF">
        <w:rPr>
          <w:rStyle w:val="fontstyle01"/>
          <w:rFonts w:ascii="Times New Roman" w:hAnsi="Times New Roman"/>
          <w:sz w:val="22"/>
          <w:szCs w:val="22"/>
        </w:rPr>
        <w:t>cấu trúc DataFrame</w:t>
      </w:r>
      <w:r w:rsidRPr="00880606">
        <w:rPr>
          <w:rStyle w:val="fontstyle01"/>
          <w:rFonts w:ascii="Times New Roman" w:hAnsi="Times New Roman"/>
          <w:sz w:val="22"/>
          <w:szCs w:val="22"/>
        </w:rPr>
        <w:t>:</w:t>
      </w:r>
    </w:p>
    <w:p w:rsidR="00565490" w:rsidRDefault="00565490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</w:t>
      </w:r>
      <w:r w:rsidR="00FF05C7">
        <w:rPr>
          <w:rStyle w:val="fontstyle01"/>
          <w:rFonts w:ascii="Times New Roman" w:hAnsi="Times New Roman"/>
          <w:b/>
          <w:color w:val="auto"/>
          <w:sz w:val="22"/>
          <w:szCs w:val="22"/>
        </w:rPr>
        <w:t>Khởi tạo tên cho 2 thuộc tính của dữ liệu</w:t>
      </w:r>
    </w:p>
    <w:p w:rsidR="00EE2475" w:rsidRDefault="00EE2475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columnsName = ['Feature1','Feature2']</w:t>
      </w:r>
    </w:p>
    <w:p w:rsidR="00FF05C7" w:rsidRDefault="00FF05C7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FF05C7" w:rsidRDefault="00FF05C7" w:rsidP="00FF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Chuyển dữ liệu </w:t>
      </w:r>
      <w:r w:rsidR="00A62D0A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được nhập vào 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sang dạng DataFrame</w:t>
      </w:r>
    </w:p>
    <w:p w:rsidR="00EE2475" w:rsidRPr="00880606" w:rsidRDefault="00EE2475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classA = pd.DataFrame(dataA['classA'] ,columns = columnsName)</w:t>
      </w:r>
    </w:p>
    <w:p w:rsidR="00927BFE" w:rsidRPr="00927BFE" w:rsidRDefault="00EE2475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classB = pd.DataFrame(dataB['classB'] ,columns = columnsName)</w:t>
      </w:r>
    </w:p>
    <w:p w:rsidR="00AB5ACB" w:rsidRPr="00511ED9" w:rsidRDefault="00AB5ACB" w:rsidP="00565490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11ED9">
        <w:rPr>
          <w:rStyle w:val="fontstyle01"/>
          <w:rFonts w:ascii="Times New Roman" w:hAnsi="Times New Roman"/>
          <w:sz w:val="24"/>
          <w:szCs w:val="24"/>
        </w:rPr>
        <w:t>Plot dữ liệu</w:t>
      </w:r>
      <w:r w:rsidR="00D8087B" w:rsidRPr="00511ED9">
        <w:rPr>
          <w:rStyle w:val="fontstyle01"/>
          <w:rFonts w:ascii="Times New Roman" w:hAnsi="Times New Roman"/>
          <w:sz w:val="24"/>
          <w:szCs w:val="24"/>
        </w:rPr>
        <w:t>:</w:t>
      </w:r>
    </w:p>
    <w:p w:rsidR="00FC0017" w:rsidRPr="00880606" w:rsidRDefault="00FC0017" w:rsidP="006553A7">
      <w:pPr>
        <w:pStyle w:val="ListParagraph"/>
        <w:numPr>
          <w:ilvl w:val="2"/>
          <w:numId w:val="8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 w:rsidRPr="00880606">
        <w:rPr>
          <w:rStyle w:val="fontstyle01"/>
          <w:rFonts w:ascii="Times New Roman" w:hAnsi="Times New Roman"/>
          <w:sz w:val="22"/>
          <w:szCs w:val="22"/>
        </w:rPr>
        <w:t xml:space="preserve">Ghép 2 </w:t>
      </w:r>
      <w:r w:rsidR="00585523" w:rsidRPr="00880606">
        <w:rPr>
          <w:rStyle w:val="fontstyle01"/>
          <w:rFonts w:ascii="Times New Roman" w:hAnsi="Times New Roman"/>
          <w:sz w:val="22"/>
          <w:szCs w:val="22"/>
        </w:rPr>
        <w:t>class lại thành 1 class chung để</w:t>
      </w:r>
      <w:r w:rsidR="00817CE3" w:rsidRPr="00880606">
        <w:rPr>
          <w:rStyle w:val="fontstyle01"/>
          <w:rFonts w:ascii="Times New Roman" w:hAnsi="Times New Roman"/>
          <w:sz w:val="22"/>
          <w:szCs w:val="22"/>
        </w:rPr>
        <w:t xml:space="preserve"> </w:t>
      </w:r>
      <w:r w:rsidR="00A10EA8" w:rsidRPr="00880606">
        <w:rPr>
          <w:rStyle w:val="fontstyle01"/>
          <w:rFonts w:ascii="Times New Roman" w:hAnsi="Times New Roman"/>
          <w:sz w:val="22"/>
          <w:szCs w:val="22"/>
        </w:rPr>
        <w:t>dễ dàng dùng để vẽ plot</w:t>
      </w:r>
      <w:r w:rsidRPr="00880606">
        <w:rPr>
          <w:rStyle w:val="fontstyle01"/>
          <w:rFonts w:ascii="Times New Roman" w:hAnsi="Times New Roman"/>
          <w:sz w:val="22"/>
          <w:szCs w:val="22"/>
        </w:rPr>
        <w:t>: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#Ghép 2 tập dữ liệu lại với nhãn của chúng lần lượt là A và B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classMerge = pd.concat([classA,classB], keys=['A', 'B'])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#Đánh thứ tự lại cho từng dòng của dữ liệu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classMerge = classMerge.reset_index()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#Xoá cột "level_1"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classMerge = classMerge.drop('level_1', axis=1)</w:t>
      </w: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BB4572" w:rsidRPr="00880606" w:rsidRDefault="00BB4572" w:rsidP="00A1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#Đổi tên cột 'level_0' thành 'Class'</w:t>
      </w:r>
    </w:p>
    <w:p w:rsidR="00DE2068" w:rsidRPr="00A62D0A" w:rsidRDefault="00BB4572" w:rsidP="00A6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classMerge = classMerge.rename(columns = {'level_0': 'Class'})</w:t>
      </w:r>
    </w:p>
    <w:p w:rsidR="00927BFE" w:rsidRDefault="00927BFE">
      <w:pPr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br w:type="page"/>
      </w:r>
    </w:p>
    <w:p w:rsidR="00FC0017" w:rsidRPr="00A62D0A" w:rsidRDefault="00A10EA8" w:rsidP="00927BFE">
      <w:pPr>
        <w:pStyle w:val="ListParagraph"/>
        <w:numPr>
          <w:ilvl w:val="2"/>
          <w:numId w:val="8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 w:rsidRPr="00A62D0A">
        <w:rPr>
          <w:rStyle w:val="fontstyle01"/>
          <w:rFonts w:ascii="Times New Roman" w:hAnsi="Times New Roman"/>
          <w:sz w:val="22"/>
          <w:szCs w:val="22"/>
        </w:rPr>
        <w:lastRenderedPageBreak/>
        <w:t>Vẽ plot</w:t>
      </w:r>
      <w:r w:rsidR="00B024AB">
        <w:rPr>
          <w:rStyle w:val="fontstyle01"/>
          <w:rFonts w:ascii="Times New Roman" w:hAnsi="Times New Roman"/>
          <w:sz w:val="22"/>
          <w:szCs w:val="22"/>
        </w:rPr>
        <w:t xml:space="preserve"> cho 2 tập dữ liệ</w:t>
      </w:r>
      <w:r w:rsidR="00927BFE">
        <w:rPr>
          <w:rStyle w:val="fontstyle01"/>
          <w:rFonts w:ascii="Times New Roman" w:hAnsi="Times New Roman"/>
          <w:sz w:val="22"/>
          <w:szCs w:val="22"/>
        </w:rPr>
        <w:t>u</w:t>
      </w:r>
      <w:r w:rsidR="00B024AB">
        <w:rPr>
          <w:rStyle w:val="fontstyle01"/>
          <w:rFonts w:ascii="Times New Roman" w:hAnsi="Times New Roman"/>
          <w:sz w:val="22"/>
          <w:szCs w:val="22"/>
        </w:rPr>
        <w:t xml:space="preserve"> đã cho</w:t>
      </w:r>
      <w:r w:rsidRPr="00A62D0A">
        <w:rPr>
          <w:rStyle w:val="fontstyle01"/>
          <w:rFonts w:ascii="Times New Roman" w:hAnsi="Times New Roman"/>
          <w:sz w:val="22"/>
          <w:szCs w:val="22"/>
        </w:rPr>
        <w:t>:</w:t>
      </w:r>
    </w:p>
    <w:p w:rsidR="00A62D0A" w:rsidRPr="00A62D0A" w:rsidRDefault="00A62D0A" w:rsidP="001F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b/>
          <w:color w:val="auto"/>
          <w:sz w:val="22"/>
          <w:szCs w:val="22"/>
        </w:rPr>
        <w:t>#</w:t>
      </w:r>
      <w:r w:rsidR="00927BFE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Khởi tạo môi trường </w:t>
      </w:r>
      <w:r w:rsidR="00927BFE" w:rsidRPr="00927BFE">
        <w:rPr>
          <w:rStyle w:val="fontstyle01"/>
          <w:rFonts w:ascii="Times New Roman" w:hAnsi="Times New Roman"/>
          <w:b/>
          <w:color w:val="auto"/>
          <w:sz w:val="22"/>
          <w:szCs w:val="22"/>
        </w:rPr>
        <w:t>seaborn</w:t>
      </w:r>
      <w:r w:rsidR="00927BFE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để vẽ plot</w:t>
      </w:r>
      <w:r w:rsidR="00033B12"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1F5D57" w:rsidRDefault="001F5D57" w:rsidP="001F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880606">
        <w:rPr>
          <w:rStyle w:val="fontstyle01"/>
          <w:rFonts w:ascii="Times New Roman" w:hAnsi="Times New Roman"/>
          <w:color w:val="auto"/>
          <w:sz w:val="22"/>
          <w:szCs w:val="22"/>
        </w:rPr>
        <w:t>sns.set()</w:t>
      </w:r>
    </w:p>
    <w:p w:rsidR="00927BFE" w:rsidRDefault="00927BFE" w:rsidP="001F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927BFE" w:rsidRPr="00927BFE" w:rsidRDefault="00927BFE" w:rsidP="001F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b/>
          <w:color w:val="auto"/>
          <w:sz w:val="22"/>
          <w:szCs w:val="22"/>
        </w:rPr>
        <w:t>#Khởi tạo bảng lưới với dữ liệu đã ghép phân loại theo loại “Class” và độ lớn của plot là 7</w:t>
      </w:r>
      <w:r w:rsidR="00033B12"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color w:val="auto"/>
          <w:sz w:val="22"/>
          <w:szCs w:val="22"/>
        </w:rPr>
        <w:t>g = sns.FacetGrid(classMerge, hue="Class", height=7)</w:t>
      </w:r>
    </w:p>
    <w:p w:rsid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927BFE" w:rsidRP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b/>
          <w:color w:val="auto"/>
          <w:sz w:val="22"/>
          <w:szCs w:val="22"/>
        </w:rPr>
        <w:t>#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Vẽ</w:t>
      </w:r>
      <w:r w:rsidR="00033B12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1E09B4" w:rsidRPr="001E09B4">
        <w:rPr>
          <w:rStyle w:val="fontstyle01"/>
          <w:rFonts w:ascii="Times New Roman" w:hAnsi="Times New Roman"/>
          <w:b/>
          <w:color w:val="auto"/>
          <w:sz w:val="22"/>
          <w:szCs w:val="22"/>
        </w:rPr>
        <w:t>plot</w:t>
      </w:r>
      <w:r w:rsidR="00033B12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có dạng chấm (scatter) theo 2 thuộc tính lần lượt là </w:t>
      </w:r>
      <w:r w:rsidR="00033B12" w:rsidRPr="00033B12">
        <w:rPr>
          <w:rStyle w:val="fontstyle01"/>
          <w:rFonts w:ascii="Times New Roman" w:hAnsi="Times New Roman"/>
          <w:b/>
          <w:color w:val="auto"/>
          <w:sz w:val="22"/>
          <w:szCs w:val="22"/>
        </w:rPr>
        <w:t>“Feature1” và “Feature2”</w:t>
      </w:r>
      <w:r w:rsidR="00033B12"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color w:val="auto"/>
          <w:sz w:val="22"/>
          <w:szCs w:val="22"/>
        </w:rPr>
        <w:t>g.map(pl</w:t>
      </w:r>
      <w:r>
        <w:rPr>
          <w:rStyle w:val="fontstyle01"/>
          <w:rFonts w:ascii="Times New Roman" w:hAnsi="Times New Roman"/>
          <w:color w:val="auto"/>
          <w:sz w:val="22"/>
          <w:szCs w:val="22"/>
        </w:rPr>
        <w:t>t.scatter,"Feature1","Feature2"</w:t>
      </w:r>
      <w:r w:rsidRPr="00927BFE">
        <w:rPr>
          <w:rStyle w:val="fontstyle01"/>
          <w:rFonts w:ascii="Times New Roman" w:hAnsi="Times New Roman"/>
          <w:color w:val="auto"/>
          <w:sz w:val="22"/>
          <w:szCs w:val="22"/>
        </w:rPr>
        <w:t>)</w:t>
      </w:r>
    </w:p>
    <w:p w:rsidR="00033B12" w:rsidRDefault="00033B12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033B12" w:rsidRPr="001E09B4" w:rsidRDefault="001E09B4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1E09B4">
        <w:rPr>
          <w:rStyle w:val="fontstyle01"/>
          <w:rFonts w:ascii="Times New Roman" w:hAnsi="Times New Roman"/>
          <w:b/>
          <w:color w:val="auto"/>
          <w:sz w:val="22"/>
          <w:szCs w:val="22"/>
        </w:rPr>
        <w:t>#Thêm chú thích vào plot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color w:val="auto"/>
          <w:sz w:val="22"/>
          <w:szCs w:val="22"/>
        </w:rPr>
        <w:t>g.add_legend()</w:t>
      </w:r>
    </w:p>
    <w:p w:rsidR="001E09B4" w:rsidRDefault="001E09B4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1E09B4" w:rsidRPr="001E09B4" w:rsidRDefault="001E09B4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1E09B4">
        <w:rPr>
          <w:rStyle w:val="fontstyle01"/>
          <w:rFonts w:ascii="Times New Roman" w:hAnsi="Times New Roman"/>
          <w:b/>
          <w:color w:val="auto"/>
          <w:sz w:val="22"/>
          <w:szCs w:val="22"/>
        </w:rPr>
        <w:t>#Thêm nhãn của plot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color w:val="auto"/>
          <w:sz w:val="22"/>
          <w:szCs w:val="22"/>
        </w:rPr>
        <w:t>plt.title('Scatter plot')</w:t>
      </w:r>
    </w:p>
    <w:p w:rsidR="001E09B4" w:rsidRDefault="001E09B4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</w:p>
    <w:p w:rsidR="001E09B4" w:rsidRPr="001E09B4" w:rsidRDefault="001E09B4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1E09B4">
        <w:rPr>
          <w:rStyle w:val="fontstyle01"/>
          <w:rFonts w:ascii="Times New Roman" w:hAnsi="Times New Roman"/>
          <w:b/>
          <w:color w:val="auto"/>
          <w:sz w:val="22"/>
          <w:szCs w:val="22"/>
        </w:rPr>
        <w:t>#Hiện plot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1F5D57" w:rsidRPr="00927BFE" w:rsidRDefault="00927BFE" w:rsidP="0092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927BFE">
        <w:rPr>
          <w:rStyle w:val="fontstyle01"/>
          <w:rFonts w:ascii="Times New Roman" w:hAnsi="Times New Roman"/>
          <w:color w:val="auto"/>
          <w:sz w:val="22"/>
          <w:szCs w:val="22"/>
        </w:rPr>
        <w:t>plt.show()</w:t>
      </w:r>
    </w:p>
    <w:p w:rsidR="00B15048" w:rsidRDefault="00B15048" w:rsidP="00B15048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</w:p>
    <w:p w:rsidR="001E09B4" w:rsidRDefault="00B15048" w:rsidP="00B15048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>
            <wp:extent cx="3622925" cy="3308592"/>
            <wp:effectExtent l="19050" t="19050" r="15625" b="251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34" cy="3308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48" w:rsidRDefault="0039208C" w:rsidP="00B15048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>Hình : Plot đại diện cho 2 tập dữ liệu đã cho.</w:t>
      </w:r>
    </w:p>
    <w:p w:rsidR="0053759F" w:rsidRPr="0053759F" w:rsidRDefault="006E6C05" w:rsidP="0053759F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6E6C05">
        <w:rPr>
          <w:rStyle w:val="fontstyle01"/>
          <w:rFonts w:ascii="Times New Roman" w:hAnsi="Times New Roman"/>
          <w:sz w:val="24"/>
          <w:szCs w:val="24"/>
        </w:rPr>
        <w:lastRenderedPageBreak/>
        <w:t>Xác định số mẫu của mỗ</w:t>
      </w:r>
      <w:r>
        <w:rPr>
          <w:rStyle w:val="fontstyle01"/>
          <w:rFonts w:ascii="Times New Roman" w:hAnsi="Times New Roman"/>
          <w:sz w:val="24"/>
          <w:szCs w:val="24"/>
        </w:rPr>
        <w:t>i class:</w:t>
      </w:r>
    </w:p>
    <w:p w:rsidR="00F5407D" w:rsidRPr="00F5407D" w:rsidRDefault="00F5407D" w:rsidP="00537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F5407D">
        <w:rPr>
          <w:rStyle w:val="fontstyle01"/>
          <w:rFonts w:ascii="Times New Roman" w:hAnsi="Times New Roman"/>
          <w:b/>
          <w:color w:val="auto"/>
          <w:sz w:val="22"/>
          <w:szCs w:val="22"/>
        </w:rPr>
        <w:t>#In số lương mẫu trong mỗi class</w:t>
      </w:r>
    </w:p>
    <w:p w:rsidR="0053759F" w:rsidRPr="0053759F" w:rsidRDefault="0053759F" w:rsidP="00537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53759F">
        <w:rPr>
          <w:rStyle w:val="fontstyle01"/>
          <w:rFonts w:ascii="Times New Roman" w:hAnsi="Times New Roman"/>
          <w:color w:val="auto"/>
          <w:sz w:val="22"/>
          <w:szCs w:val="22"/>
        </w:rPr>
        <w:t>print("Số mẫu của class A là :",len(classA))</w:t>
      </w:r>
    </w:p>
    <w:p w:rsidR="006E6C05" w:rsidRPr="0053759F" w:rsidRDefault="0053759F" w:rsidP="00537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color w:val="auto"/>
          <w:sz w:val="22"/>
          <w:szCs w:val="22"/>
        </w:rPr>
      </w:pPr>
      <w:r w:rsidRPr="0053759F">
        <w:rPr>
          <w:rStyle w:val="fontstyle01"/>
          <w:rFonts w:ascii="Times New Roman" w:hAnsi="Times New Roman"/>
          <w:color w:val="auto"/>
          <w:sz w:val="22"/>
          <w:szCs w:val="22"/>
        </w:rPr>
        <w:t>print("Số mẫu của class B là :",len(classB))</w:t>
      </w:r>
    </w:p>
    <w:p w:rsidR="0053759F" w:rsidRDefault="0053759F" w:rsidP="0053759F">
      <w:pPr>
        <w:pStyle w:val="ListParagraph"/>
        <w:spacing w:before="100" w:beforeAutospacing="1" w:after="0" w:line="360" w:lineRule="auto"/>
        <w:ind w:left="0"/>
        <w:jc w:val="center"/>
        <w:rPr>
          <w:rStyle w:val="fontstyle01"/>
          <w:rFonts w:ascii="Times New Roman" w:hAnsi="Times New Roman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>
            <wp:extent cx="1894840" cy="4451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5C4" w:rsidRDefault="00AA55C4" w:rsidP="00AA55C4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 xml:space="preserve">Hình : Số lượng </w:t>
      </w:r>
      <w:r w:rsidR="00642947">
        <w:rPr>
          <w:rStyle w:val="fontstyle01"/>
          <w:rFonts w:ascii="Times New Roman" w:hAnsi="Times New Roman"/>
          <w:sz w:val="22"/>
          <w:szCs w:val="22"/>
        </w:rPr>
        <w:t>mẫu trong</w:t>
      </w:r>
      <w:r>
        <w:rPr>
          <w:rStyle w:val="fontstyle01"/>
          <w:rFonts w:ascii="Times New Roman" w:hAnsi="Times New Roman"/>
          <w:sz w:val="22"/>
          <w:szCs w:val="22"/>
        </w:rPr>
        <w:t xml:space="preserve"> mỗ</w:t>
      </w:r>
      <w:r w:rsidR="00642947">
        <w:rPr>
          <w:rStyle w:val="fontstyle01"/>
          <w:rFonts w:ascii="Times New Roman" w:hAnsi="Times New Roman"/>
          <w:sz w:val="22"/>
          <w:szCs w:val="22"/>
        </w:rPr>
        <w:t>i class</w:t>
      </w:r>
    </w:p>
    <w:p w:rsidR="00AA55C4" w:rsidRDefault="00AA55C4" w:rsidP="0053759F">
      <w:pPr>
        <w:pStyle w:val="ListParagraph"/>
        <w:spacing w:before="100" w:beforeAutospacing="1" w:after="0" w:line="360" w:lineRule="auto"/>
        <w:ind w:left="0"/>
        <w:jc w:val="center"/>
        <w:rPr>
          <w:rStyle w:val="fontstyle01"/>
          <w:rFonts w:ascii="Times New Roman" w:hAnsi="Times New Roman"/>
          <w:sz w:val="24"/>
          <w:szCs w:val="24"/>
        </w:rPr>
      </w:pPr>
    </w:p>
    <w:p w:rsidR="006E6C05" w:rsidRDefault="006E6C05" w:rsidP="006E6C05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6E6C05">
        <w:rPr>
          <w:rStyle w:val="fontstyle01"/>
          <w:rFonts w:ascii="Times New Roman" w:hAnsi="Times New Roman"/>
          <w:sz w:val="24"/>
          <w:szCs w:val="24"/>
        </w:rPr>
        <w:t>Phân chia tập dữ liệu thành 2 tập con: tập huấn luyện (60%) và tập kiểm thử</w:t>
      </w:r>
      <w:r>
        <w:rPr>
          <w:rStyle w:val="fontstyle01"/>
          <w:rFonts w:ascii="Times New Roman" w:hAnsi="Times New Roman"/>
          <w:sz w:val="24"/>
          <w:szCs w:val="24"/>
        </w:rPr>
        <w:t xml:space="preserve"> (40%):</w:t>
      </w:r>
    </w:p>
    <w:p w:rsidR="00FD73A3" w:rsidRDefault="00FD73A3" w:rsidP="00AA5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 w:rsidRPr="004951B3">
        <w:rPr>
          <w:rStyle w:val="fontstyle01"/>
          <w:rFonts w:ascii="Times New Roman" w:hAnsi="Times New Roman"/>
          <w:b/>
          <w:color w:val="auto"/>
          <w:sz w:val="22"/>
          <w:szCs w:val="22"/>
        </w:rPr>
        <w:t>#Chia tập dữ liệ</w:t>
      </w:r>
      <w:r w:rsidR="00642947">
        <w:rPr>
          <w:rStyle w:val="fontstyle01"/>
          <w:rFonts w:ascii="Times New Roman" w:hAnsi="Times New Roman"/>
          <w:b/>
          <w:color w:val="auto"/>
          <w:sz w:val="22"/>
          <w:szCs w:val="22"/>
        </w:rPr>
        <w:t>u thành 2 tậ</w:t>
      </w:r>
      <w:r w:rsidRPr="004951B3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p </w:t>
      </w:r>
      <w:r w:rsidR="00642947">
        <w:rPr>
          <w:rStyle w:val="fontstyle01"/>
          <w:rFonts w:ascii="Times New Roman" w:hAnsi="Times New Roman"/>
          <w:b/>
          <w:color w:val="auto"/>
          <w:sz w:val="22"/>
          <w:szCs w:val="22"/>
        </w:rPr>
        <w:t>con:</w:t>
      </w:r>
      <w:r w:rsidRPr="004951B3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4951B3" w:rsidRPr="004951B3">
        <w:rPr>
          <w:rStyle w:val="fontstyle01"/>
          <w:rFonts w:ascii="Times New Roman" w:hAnsi="Times New Roman"/>
          <w:b/>
          <w:color w:val="auto"/>
          <w:sz w:val="22"/>
          <w:szCs w:val="22"/>
        </w:rPr>
        <w:t>tập huấn luyện chiếm 60% và tập kiểm thử chiếm 40%</w:t>
      </w:r>
    </w:p>
    <w:p w:rsidR="00642947" w:rsidRDefault="004951B3" w:rsidP="00AA5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#Hàm sẽ</w:t>
      </w:r>
      <w:r w:rsidR="00EA5866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xáo trộn ngẫu nhiên tập dữ liệu bạn đầu. Xong chọn ra 60%*(300+195) = 297</w:t>
      </w:r>
      <w:r w:rsidR="00642947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mẫ</w:t>
      </w:r>
      <w:r w:rsidR="00A21901">
        <w:rPr>
          <w:rStyle w:val="fontstyle01"/>
          <w:rFonts w:ascii="Times New Roman" w:hAnsi="Times New Roman"/>
          <w:b/>
          <w:color w:val="auto"/>
          <w:sz w:val="22"/>
          <w:szCs w:val="22"/>
        </w:rPr>
        <w:t>u</w:t>
      </w:r>
    </w:p>
    <w:p w:rsidR="004951B3" w:rsidRPr="004951B3" w:rsidRDefault="00A21901" w:rsidP="00AA5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color w:val="auto"/>
          <w:sz w:val="22"/>
          <w:szCs w:val="22"/>
        </w:rPr>
      </w:pP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#sử dụng cho tập </w:t>
      </w:r>
      <w:r w:rsidR="00B17988" w:rsidRPr="004951B3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huấn luyện 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và phần còn lại sử dụng cho tập </w:t>
      </w:r>
      <w:r w:rsidR="00B17988" w:rsidRPr="004951B3">
        <w:rPr>
          <w:rStyle w:val="fontstyle01"/>
          <w:rFonts w:ascii="Times New Roman" w:hAnsi="Times New Roman"/>
          <w:b/>
          <w:color w:val="auto"/>
          <w:sz w:val="22"/>
          <w:szCs w:val="22"/>
        </w:rPr>
        <w:t>kiểm thử</w:t>
      </w:r>
      <w:r w:rsidR="00B17988">
        <w:rPr>
          <w:rStyle w:val="fontstyle01"/>
          <w:rFonts w:ascii="Times New Roman" w:hAnsi="Times New Roman"/>
          <w:b/>
          <w:color w:val="auto"/>
          <w:sz w:val="22"/>
          <w:szCs w:val="22"/>
        </w:rPr>
        <w:t xml:space="preserve"> </w:t>
      </w:r>
      <w:r>
        <w:rPr>
          <w:rStyle w:val="fontstyle01"/>
          <w:rFonts w:ascii="Times New Roman" w:hAnsi="Times New Roman"/>
          <w:b/>
          <w:color w:val="auto"/>
          <w:sz w:val="22"/>
          <w:szCs w:val="22"/>
        </w:rPr>
        <w:t>.</w:t>
      </w:r>
    </w:p>
    <w:p w:rsidR="00AA55C4" w:rsidRDefault="00AA55C4" w:rsidP="00B17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AA55C4">
        <w:rPr>
          <w:rStyle w:val="fontstyle01"/>
          <w:rFonts w:ascii="Times New Roman" w:hAnsi="Times New Roman"/>
          <w:color w:val="auto"/>
          <w:sz w:val="22"/>
          <w:szCs w:val="22"/>
        </w:rPr>
        <w:t>train_set, test_set = train_test_split(classMerge, train_size=0.</w:t>
      </w:r>
      <w:r w:rsidR="00FD73A3">
        <w:rPr>
          <w:rStyle w:val="fontstyle01"/>
          <w:rFonts w:ascii="Times New Roman" w:hAnsi="Times New Roman"/>
          <w:color w:val="auto"/>
          <w:sz w:val="22"/>
          <w:szCs w:val="22"/>
        </w:rPr>
        <w:t>6</w:t>
      </w:r>
      <w:r w:rsidRPr="00AA55C4">
        <w:rPr>
          <w:rStyle w:val="fontstyle01"/>
          <w:rFonts w:ascii="Times New Roman" w:hAnsi="Times New Roman"/>
          <w:color w:val="auto"/>
          <w:sz w:val="22"/>
          <w:szCs w:val="22"/>
        </w:rPr>
        <w:t>)</w:t>
      </w:r>
      <w:r w:rsidR="00B17988" w:rsidRPr="006E6C05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:rsidR="00DD3F43" w:rsidRDefault="00DD3F43" w:rsidP="00B17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DD3F43" w:rsidRPr="00DD3F43" w:rsidRDefault="00DD3F43" w:rsidP="00B17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DD3F43">
        <w:rPr>
          <w:rStyle w:val="fontstyle01"/>
          <w:rFonts w:ascii="Times New Roman" w:hAnsi="Times New Roman"/>
          <w:b/>
          <w:sz w:val="24"/>
          <w:szCs w:val="24"/>
        </w:rPr>
        <w:t>#In ra số lượng phần tử của mỗi tập.</w:t>
      </w:r>
    </w:p>
    <w:p w:rsidR="00DD3F43" w:rsidRPr="00DD3F43" w:rsidRDefault="00DD3F43" w:rsidP="00DD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DD3F43">
        <w:rPr>
          <w:rStyle w:val="fontstyle01"/>
          <w:rFonts w:ascii="Times New Roman" w:hAnsi="Times New Roman"/>
          <w:sz w:val="24"/>
          <w:szCs w:val="24"/>
        </w:rPr>
        <w:t>print("Số lượng mẫu của tập huấn luyện là :",len(train_set))</w:t>
      </w:r>
    </w:p>
    <w:p w:rsidR="00DD3F43" w:rsidRPr="006E6C05" w:rsidRDefault="00DD3F43" w:rsidP="00DD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DD3F43">
        <w:rPr>
          <w:rStyle w:val="fontstyle01"/>
          <w:rFonts w:ascii="Times New Roman" w:hAnsi="Times New Roman"/>
          <w:sz w:val="24"/>
          <w:szCs w:val="24"/>
        </w:rPr>
        <w:t>print("Số lượng mẫu của tập kiểm thử là :",len(test_set))</w:t>
      </w:r>
    </w:p>
    <w:p w:rsidR="00DD3F43" w:rsidRDefault="00DD3F43" w:rsidP="00DD3F43">
      <w:pPr>
        <w:pStyle w:val="ListParagraph"/>
        <w:spacing w:before="100" w:beforeAutospacing="1" w:after="0" w:line="360" w:lineRule="auto"/>
        <w:jc w:val="center"/>
        <w:rPr>
          <w:rStyle w:val="fontstyle01"/>
          <w:rFonts w:ascii="Times New Roman" w:hAnsi="Times New Roman"/>
          <w:b/>
          <w:i/>
          <w:sz w:val="24"/>
          <w:szCs w:val="24"/>
        </w:rPr>
      </w:pPr>
      <w:r>
        <w:rPr>
          <w:rFonts w:ascii="TimesNewRomanPSMT" w:hAnsi="TimesNewRomanPSMT"/>
          <w:b/>
          <w:i/>
          <w:noProof/>
          <w:color w:val="000000"/>
          <w:sz w:val="24"/>
          <w:szCs w:val="24"/>
        </w:rPr>
        <w:drawing>
          <wp:inline distT="0" distB="0" distL="0" distR="0">
            <wp:extent cx="2875280" cy="37084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43" w:rsidRDefault="00DD3F43" w:rsidP="00DD3F43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>Hình : Số lượng mẫ</w:t>
      </w:r>
      <w:r w:rsidR="00F62DF2">
        <w:rPr>
          <w:rStyle w:val="fontstyle01"/>
          <w:rFonts w:ascii="Times New Roman" w:hAnsi="Times New Roman"/>
          <w:sz w:val="22"/>
          <w:szCs w:val="22"/>
        </w:rPr>
        <w:t>u trong tập huấn luyện và tập kiểm thử</w:t>
      </w:r>
    </w:p>
    <w:p w:rsidR="00DD3F43" w:rsidRPr="00DD3F43" w:rsidRDefault="00DD3F43" w:rsidP="00DD3F43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</w:p>
    <w:p w:rsidR="00F62DF2" w:rsidRDefault="00F62DF2">
      <w:pPr>
        <w:rPr>
          <w:rStyle w:val="fontstyle01"/>
          <w:rFonts w:ascii="Times New Roman" w:hAnsi="Times New Roman"/>
          <w:b/>
          <w:i/>
          <w:sz w:val="24"/>
          <w:szCs w:val="24"/>
        </w:rPr>
      </w:pPr>
      <w:r>
        <w:rPr>
          <w:rStyle w:val="fontstyle01"/>
          <w:rFonts w:ascii="Times New Roman" w:hAnsi="Times New Roman"/>
          <w:b/>
          <w:i/>
          <w:sz w:val="24"/>
          <w:szCs w:val="24"/>
        </w:rPr>
        <w:br w:type="page"/>
      </w:r>
    </w:p>
    <w:p w:rsidR="006E6C05" w:rsidRPr="00F5407D" w:rsidRDefault="00F5407D" w:rsidP="00DD3F43">
      <w:pPr>
        <w:pStyle w:val="ListParagraph"/>
        <w:numPr>
          <w:ilvl w:val="0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b/>
          <w:i/>
          <w:sz w:val="24"/>
          <w:szCs w:val="24"/>
        </w:rPr>
      </w:pPr>
      <w:r w:rsidRPr="00C279F9">
        <w:rPr>
          <w:rStyle w:val="fontstyle01"/>
          <w:rFonts w:ascii="Times New Roman" w:hAnsi="Times New Roman"/>
          <w:b/>
          <w:i/>
          <w:sz w:val="24"/>
          <w:szCs w:val="24"/>
        </w:rPr>
        <w:lastRenderedPageBreak/>
        <w:t>Huấn luyện:</w:t>
      </w:r>
    </w:p>
    <w:p w:rsidR="00F5407D" w:rsidRDefault="00F5407D" w:rsidP="00C279F9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C279F9">
        <w:rPr>
          <w:rStyle w:val="fontstyle01"/>
          <w:rFonts w:ascii="Times New Roman" w:hAnsi="Times New Roman"/>
          <w:sz w:val="24"/>
          <w:szCs w:val="24"/>
        </w:rPr>
        <w:t>Tính mean tương ứng cho từ</w:t>
      </w:r>
      <w:r w:rsidR="00754B1F" w:rsidRPr="00C279F9">
        <w:rPr>
          <w:rStyle w:val="fontstyle01"/>
          <w:rFonts w:ascii="Times New Roman" w:hAnsi="Times New Roman"/>
          <w:sz w:val="24"/>
          <w:szCs w:val="24"/>
        </w:rPr>
        <w:t>ng class:</w:t>
      </w:r>
    </w:p>
    <w:p w:rsidR="00C228BA" w:rsidRPr="00C228BA" w:rsidRDefault="006553A7" w:rsidP="00C228BA">
      <w:pPr>
        <w:pStyle w:val="ListParagraph"/>
        <w:numPr>
          <w:ilvl w:val="2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 xml:space="preserve">Tính </w:t>
      </w:r>
      <w:r w:rsidR="00A804E6">
        <w:rPr>
          <w:rStyle w:val="fontstyle01"/>
          <w:rFonts w:ascii="Times New Roman" w:hAnsi="Times New Roman"/>
          <w:sz w:val="22"/>
          <w:szCs w:val="22"/>
        </w:rPr>
        <w:t>trung vị</w:t>
      </w:r>
      <w:r>
        <w:rPr>
          <w:rStyle w:val="fontstyle01"/>
          <w:rFonts w:ascii="Times New Roman" w:hAnsi="Times New Roman"/>
          <w:sz w:val="22"/>
          <w:szCs w:val="22"/>
        </w:rPr>
        <w:t xml:space="preserve"> </w:t>
      </w:r>
      <w:r w:rsidR="00721C88">
        <w:rPr>
          <w:rStyle w:val="fontstyle01"/>
          <w:rFonts w:ascii="Times New Roman" w:eastAsiaTheme="minorEastAsia" w:hAnsi="Times New Roman"/>
          <w:sz w:val="22"/>
          <w:szCs w:val="22"/>
        </w:rPr>
        <w:t xml:space="preserve"> </w:t>
      </w:r>
      <m:oMath>
        <m:r>
          <w:rPr>
            <w:rStyle w:val="fontstyle01"/>
            <w:rFonts w:ascii="Cambria Math" w:hAnsi="Cambria Math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Style w:val="fontstyle01"/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0B7D88" w:rsidRPr="00880606">
        <w:rPr>
          <w:rStyle w:val="fontstyle01"/>
          <w:rFonts w:ascii="Times New Roman" w:hAnsi="Times New Roman"/>
          <w:sz w:val="22"/>
          <w:szCs w:val="22"/>
        </w:rPr>
        <w:t>:</w:t>
      </w:r>
    </w:p>
    <w:p w:rsidR="00EA5F05" w:rsidRPr="00EA5F05" w:rsidRDefault="00F62DF2" w:rsidP="00EA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EA5F05">
        <w:rPr>
          <w:rStyle w:val="fontstyle01"/>
          <w:rFonts w:ascii="Times New Roman" w:hAnsi="Times New Roman"/>
          <w:b/>
          <w:sz w:val="24"/>
          <w:szCs w:val="24"/>
        </w:rPr>
        <w:t>#Tính trung vị của mỗi thuộc tính trong</w:t>
      </w:r>
      <w:r w:rsidR="00EA5F05" w:rsidRPr="00EA5F05">
        <w:rPr>
          <w:rStyle w:val="fontstyle01"/>
          <w:rFonts w:ascii="Times New Roman" w:hAnsi="Times New Roman"/>
          <w:b/>
          <w:sz w:val="24"/>
          <w:szCs w:val="24"/>
        </w:rPr>
        <w:t xml:space="preserve"> mỗi class của</w:t>
      </w:r>
      <w:r w:rsidRPr="00EA5F05">
        <w:rPr>
          <w:rStyle w:val="fontstyle01"/>
          <w:rFonts w:ascii="Times New Roman" w:hAnsi="Times New Roman"/>
          <w:b/>
          <w:sz w:val="24"/>
          <w:szCs w:val="24"/>
        </w:rPr>
        <w:t xml:space="preserve"> tập huấn luyện</w:t>
      </w:r>
      <w:r w:rsidR="00EA5F05" w:rsidRPr="00EA5F05">
        <w:rPr>
          <w:rStyle w:val="fontstyle01"/>
          <w:rFonts w:ascii="Times New Roman" w:hAnsi="Times New Roman"/>
          <w:b/>
          <w:sz w:val="24"/>
          <w:szCs w:val="24"/>
        </w:rPr>
        <w:t>.</w:t>
      </w:r>
    </w:p>
    <w:p w:rsidR="00F62DF2" w:rsidRDefault="00F62DF2" w:rsidP="00EA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F62DF2">
        <w:rPr>
          <w:rStyle w:val="fontstyle01"/>
          <w:rFonts w:ascii="Times New Roman" w:hAnsi="Times New Roman"/>
          <w:sz w:val="24"/>
          <w:szCs w:val="24"/>
        </w:rPr>
        <w:t>mu_list = np.split(train_set.groupby('Class').mean().values,[1])</w:t>
      </w:r>
    </w:p>
    <w:p w:rsidR="00EA5F05" w:rsidRPr="00A804E6" w:rsidRDefault="00A804E6" w:rsidP="00721C88">
      <w:pPr>
        <w:pStyle w:val="ListParagraph"/>
        <w:numPr>
          <w:ilvl w:val="2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>Tính hiệp phương sa</w:t>
      </w:r>
      <w:r w:rsidR="000338F9">
        <w:rPr>
          <w:rStyle w:val="fontstyle01"/>
          <w:rFonts w:ascii="Times New Roman" w:hAnsi="Times New Roman"/>
          <w:sz w:val="22"/>
          <w:szCs w:val="22"/>
        </w:rPr>
        <w:t>i</w:t>
      </w:r>
      <w:r w:rsidR="00721C88">
        <w:rPr>
          <w:rStyle w:val="fontstyle01"/>
          <w:rFonts w:ascii="Times New Roman" w:hAnsi="Times New Roman"/>
          <w:sz w:val="22"/>
          <w:szCs w:val="22"/>
        </w:rPr>
        <w:t xml:space="preserve"> </w:t>
      </w:r>
      <w:r w:rsidR="000338F9">
        <w:rPr>
          <w:rStyle w:val="fontstyle01"/>
          <w:rFonts w:ascii="Times New Roman" w:hAnsi="Times New Roman"/>
          <w:sz w:val="22"/>
          <w:szCs w:val="22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</w:rPr>
              <m:t>(X-</m:t>
            </m:r>
            <m:sSub>
              <m:sSubPr>
                <m:ctrl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  <m:t>X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</w:rPr>
              <m:t>)(Y-</m:t>
            </m:r>
            <m:sSub>
              <m:sSubPr>
                <m:ctrl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  <m:t>Y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</w:rPr>
              <m:t>)</m:t>
            </m:r>
          </m:e>
        </m:d>
      </m:oMath>
      <w:r w:rsidRPr="00880606">
        <w:rPr>
          <w:rStyle w:val="fontstyle01"/>
          <w:rFonts w:ascii="Times New Roman" w:hAnsi="Times New Roman"/>
          <w:sz w:val="22"/>
          <w:szCs w:val="22"/>
        </w:rPr>
        <w:t>:</w:t>
      </w:r>
    </w:p>
    <w:p w:rsidR="00EA5F05" w:rsidRPr="00EA5F05" w:rsidRDefault="00EA5F05" w:rsidP="00EA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EA5F05">
        <w:rPr>
          <w:rStyle w:val="fontstyle01"/>
          <w:rFonts w:ascii="Times New Roman" w:hAnsi="Times New Roman"/>
          <w:b/>
          <w:sz w:val="24"/>
          <w:szCs w:val="24"/>
        </w:rPr>
        <w:t xml:space="preserve">#Tính </w:t>
      </w:r>
      <w:r w:rsidR="0088347C">
        <w:rPr>
          <w:rStyle w:val="fontstyle01"/>
          <w:rFonts w:ascii="Times New Roman" w:hAnsi="Times New Roman"/>
          <w:b/>
          <w:sz w:val="24"/>
          <w:szCs w:val="24"/>
        </w:rPr>
        <w:t>hiệp phương sai</w:t>
      </w:r>
      <w:r w:rsidRPr="00EA5F05">
        <w:rPr>
          <w:rStyle w:val="fontstyle01"/>
          <w:rFonts w:ascii="Times New Roman" w:hAnsi="Times New Roman"/>
          <w:b/>
          <w:sz w:val="24"/>
          <w:szCs w:val="24"/>
        </w:rPr>
        <w:t xml:space="preserve"> của mỗi thuộc tính trong mỗi class của tập huấn luyện.</w:t>
      </w:r>
    </w:p>
    <w:p w:rsidR="00F62DF2" w:rsidRDefault="00F62DF2" w:rsidP="00EA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F62DF2">
        <w:rPr>
          <w:rStyle w:val="fontstyle01"/>
          <w:rFonts w:ascii="Times New Roman" w:hAnsi="Times New Roman"/>
          <w:sz w:val="24"/>
          <w:szCs w:val="24"/>
        </w:rPr>
        <w:t>cov_list = np.split(train_set.groupby('Class').cov().values,[2])</w:t>
      </w:r>
    </w:p>
    <w:p w:rsidR="00EA5F05" w:rsidRPr="00721C88" w:rsidRDefault="00721C88" w:rsidP="00721C88">
      <w:pPr>
        <w:pStyle w:val="ListParagraph"/>
        <w:numPr>
          <w:ilvl w:val="2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 xml:space="preserve">Tính xác suất phân bố  </w:t>
      </w:r>
      <m:oMath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Style w:val="fontstyle01"/>
                <w:rFonts w:ascii="Cambria Math" w:hAnsi="Cambria Math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880606">
        <w:rPr>
          <w:rStyle w:val="fontstyle01"/>
          <w:rFonts w:ascii="Times New Roman" w:hAnsi="Times New Roman"/>
          <w:sz w:val="22"/>
          <w:szCs w:val="22"/>
        </w:rPr>
        <w:t>:</w:t>
      </w:r>
    </w:p>
    <w:p w:rsidR="00EA5F05" w:rsidRPr="00EA5F05" w:rsidRDefault="00EA5F05" w:rsidP="008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EA5F05">
        <w:rPr>
          <w:rStyle w:val="fontstyle01"/>
          <w:rFonts w:ascii="Times New Roman" w:hAnsi="Times New Roman"/>
          <w:b/>
          <w:sz w:val="24"/>
          <w:szCs w:val="24"/>
        </w:rPr>
        <w:t xml:space="preserve">#Tính </w:t>
      </w:r>
      <w:r w:rsidR="0088347C">
        <w:rPr>
          <w:rStyle w:val="fontstyle01"/>
          <w:rFonts w:ascii="Times New Roman" w:hAnsi="Times New Roman"/>
          <w:b/>
          <w:sz w:val="24"/>
          <w:szCs w:val="24"/>
        </w:rPr>
        <w:t>xác suất</w:t>
      </w:r>
      <w:r w:rsidR="00E322AD">
        <w:rPr>
          <w:rStyle w:val="fontstyle01"/>
          <w:rFonts w:ascii="Times New Roman" w:hAnsi="Times New Roman"/>
          <w:b/>
          <w:sz w:val="24"/>
          <w:szCs w:val="24"/>
        </w:rPr>
        <w:t xml:space="preserve"> phân bố</w:t>
      </w:r>
      <w:r w:rsidRPr="00EA5F05">
        <w:rPr>
          <w:rStyle w:val="fontstyle01"/>
          <w:rFonts w:ascii="Times New Roman" w:hAnsi="Times New Roman"/>
          <w:b/>
          <w:sz w:val="24"/>
          <w:szCs w:val="24"/>
        </w:rPr>
        <w:t xml:space="preserve"> của mỗi thuộc tính trong mỗi class của tập huấn luyện.</w:t>
      </w:r>
    </w:p>
    <w:p w:rsidR="00F62DF2" w:rsidRDefault="00F62DF2" w:rsidP="008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F62DF2">
        <w:rPr>
          <w:rStyle w:val="fontstyle01"/>
          <w:rFonts w:ascii="Times New Roman" w:hAnsi="Times New Roman"/>
          <w:sz w:val="24"/>
          <w:szCs w:val="24"/>
        </w:rPr>
        <w:t>pi_list = train_set.iloc[:,0].value_counts().values / len(train_set)</w:t>
      </w:r>
    </w:p>
    <w:p w:rsidR="00EA5F05" w:rsidRPr="00005204" w:rsidRDefault="00005204" w:rsidP="00005204">
      <w:pPr>
        <w:pStyle w:val="ListParagraph"/>
        <w:numPr>
          <w:ilvl w:val="2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>In ra giá trị trung vị của tập huấn luyện</w:t>
      </w:r>
      <w:r w:rsidRPr="00880606">
        <w:rPr>
          <w:rStyle w:val="fontstyle01"/>
          <w:rFonts w:ascii="Times New Roman" w:hAnsi="Times New Roman"/>
          <w:sz w:val="22"/>
          <w:szCs w:val="22"/>
        </w:rPr>
        <w:t>:</w:t>
      </w:r>
    </w:p>
    <w:p w:rsidR="00EA5F05" w:rsidRPr="00EA5F05" w:rsidRDefault="00EA5F05" w:rsidP="008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EA5F05">
        <w:rPr>
          <w:rStyle w:val="fontstyle01"/>
          <w:rFonts w:ascii="Times New Roman" w:hAnsi="Times New Roman"/>
          <w:b/>
          <w:sz w:val="24"/>
          <w:szCs w:val="24"/>
        </w:rPr>
        <w:t>#In ra giá trị trung vị của tập huấn luyện</w:t>
      </w:r>
    </w:p>
    <w:p w:rsidR="00F62DF2" w:rsidRPr="00F62DF2" w:rsidRDefault="00F62DF2" w:rsidP="008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F62DF2">
        <w:rPr>
          <w:rStyle w:val="fontstyle01"/>
          <w:rFonts w:ascii="Times New Roman" w:hAnsi="Times New Roman"/>
          <w:sz w:val="24"/>
          <w:szCs w:val="24"/>
        </w:rPr>
        <w:t>print("Mean của từng class A trong train set là : ",mu_list[0][0])</w:t>
      </w:r>
    </w:p>
    <w:p w:rsidR="00F62DF2" w:rsidRPr="00F62DF2" w:rsidRDefault="00F62DF2" w:rsidP="00883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F62DF2">
        <w:rPr>
          <w:rStyle w:val="fontstyle01"/>
          <w:rFonts w:ascii="Times New Roman" w:hAnsi="Times New Roman"/>
          <w:sz w:val="24"/>
          <w:szCs w:val="24"/>
        </w:rPr>
        <w:t>print("Mean của từng class B trong train set là : ",mu_list[1][0])</w:t>
      </w:r>
    </w:p>
    <w:p w:rsidR="00C279F9" w:rsidRDefault="00532182" w:rsidP="00532182">
      <w:pPr>
        <w:pStyle w:val="ListParagraph"/>
        <w:spacing w:before="100" w:beforeAutospacing="1" w:after="0" w:line="360" w:lineRule="auto"/>
        <w:ind w:left="0"/>
        <w:jc w:val="center"/>
        <w:rPr>
          <w:rStyle w:val="fontstyle01"/>
          <w:rFonts w:ascii="Times New Roman" w:hAnsi="Times New Roman"/>
          <w:sz w:val="24"/>
          <w:szCs w:val="24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>
            <wp:extent cx="4901565" cy="42037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1B" w:rsidRPr="0029312C" w:rsidRDefault="00532182" w:rsidP="0029312C">
      <w:pPr>
        <w:pStyle w:val="ListParagraph"/>
        <w:spacing w:after="0" w:line="360" w:lineRule="auto"/>
        <w:ind w:left="0"/>
        <w:jc w:val="center"/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t xml:space="preserve">Hình : Trung vị của từng thuộc tính </w:t>
      </w:r>
      <w:r w:rsidR="0088347C">
        <w:rPr>
          <w:rStyle w:val="fontstyle01"/>
          <w:rFonts w:ascii="Times New Roman" w:hAnsi="Times New Roman"/>
          <w:sz w:val="22"/>
          <w:szCs w:val="22"/>
        </w:rPr>
        <w:t>trong mỗi class.</w:t>
      </w:r>
    </w:p>
    <w:p w:rsidR="00E909CE" w:rsidRDefault="00E909CE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br w:type="page"/>
      </w:r>
    </w:p>
    <w:p w:rsidR="00F5407D" w:rsidRDefault="00F5407D" w:rsidP="00C279F9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C279F9">
        <w:rPr>
          <w:rStyle w:val="fontstyle01"/>
          <w:rFonts w:ascii="Times New Roman" w:hAnsi="Times New Roman"/>
          <w:sz w:val="24"/>
          <w:szCs w:val="24"/>
        </w:rPr>
        <w:lastRenderedPageBreak/>
        <w:t>Xây dựng biệt thứ</w:t>
      </w:r>
      <w:r w:rsidR="00754B1F" w:rsidRPr="00C279F9">
        <w:rPr>
          <w:rStyle w:val="fontstyle01"/>
          <w:rFonts w:ascii="Times New Roman" w:hAnsi="Times New Roman"/>
          <w:sz w:val="24"/>
          <w:szCs w:val="24"/>
        </w:rPr>
        <w:t>c (discriminant function):</w:t>
      </w:r>
    </w:p>
    <w:p w:rsidR="0029312C" w:rsidRPr="00E909CE" w:rsidRDefault="008C0160" w:rsidP="00E909CE">
      <w:pPr>
        <w:pStyle w:val="ListParagraph"/>
        <w:numPr>
          <w:ilvl w:val="0"/>
          <w:numId w:val="12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909CE">
        <w:rPr>
          <w:rStyle w:val="fontstyle01"/>
          <w:rFonts w:ascii="Times New Roman" w:hAnsi="Times New Roman"/>
          <w:sz w:val="24"/>
          <w:szCs w:val="24"/>
        </w:rPr>
        <w:t>Ta có biệt hàm của một hàm phân phối chuẩn:</w:t>
      </w:r>
    </w:p>
    <w:p w:rsidR="008C0160" w:rsidRDefault="000D6356" w:rsidP="00BA08D7">
      <w:pPr>
        <w:pStyle w:val="ListParagraph"/>
        <w:spacing w:before="100" w:beforeAutospacing="1" w:after="0" w:line="360" w:lineRule="auto"/>
        <w:ind w:left="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p(x)</m:t>
              </m:r>
            </m:den>
          </m:f>
        </m:oMath>
      </m:oMathPara>
    </w:p>
    <w:p w:rsidR="00F37181" w:rsidRPr="00E909CE" w:rsidRDefault="00F37181" w:rsidP="00E909CE">
      <w:pPr>
        <w:pStyle w:val="ListParagraph"/>
        <w:numPr>
          <w:ilvl w:val="0"/>
          <w:numId w:val="12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909CE">
        <w:rPr>
          <w:rStyle w:val="fontstyle01"/>
          <w:rFonts w:ascii="Times New Roman" w:hAnsi="Times New Roman"/>
          <w:sz w:val="24"/>
          <w:szCs w:val="24"/>
        </w:rPr>
        <w:t xml:space="preserve">Mà vì các biệt hàm đều có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p(x)</m:t>
        </m:r>
      </m:oMath>
      <w:r w:rsidRPr="00E909CE">
        <w:rPr>
          <w:rStyle w:val="fontstyle01"/>
          <w:rFonts w:ascii="Times New Roman" w:hAnsi="Times New Roman"/>
          <w:sz w:val="24"/>
          <w:szCs w:val="24"/>
        </w:rPr>
        <w:t xml:space="preserve"> nên ta có thể lược bỏ đi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Style w:val="fontstyle01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E909CE">
        <w:rPr>
          <w:rStyle w:val="fontstyle01"/>
          <w:rFonts w:ascii="Times New Roman" w:hAnsi="Times New Roman"/>
          <w:sz w:val="24"/>
          <w:szCs w:val="24"/>
        </w:rPr>
        <w:t>:</w:t>
      </w:r>
    </w:p>
    <w:p w:rsidR="00F37181" w:rsidRDefault="00F37181" w:rsidP="00F37181">
      <w:pPr>
        <w:pStyle w:val="ListParagraph"/>
        <w:spacing w:before="100" w:beforeAutospacing="1" w:after="0" w:line="360" w:lineRule="auto"/>
        <w:ind w:left="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P(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  <w:sz w:val="24"/>
              <w:szCs w:val="24"/>
            </w:rPr>
            <m:t>)</m:t>
          </m:r>
        </m:oMath>
      </m:oMathPara>
    </w:p>
    <w:p w:rsidR="00F37181" w:rsidRPr="00E909CE" w:rsidRDefault="0064079F" w:rsidP="00E909CE">
      <w:pPr>
        <w:pStyle w:val="ListParagraph"/>
        <w:numPr>
          <w:ilvl w:val="0"/>
          <w:numId w:val="12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909CE">
        <w:rPr>
          <w:rStyle w:val="fontstyle01"/>
          <w:rFonts w:ascii="Times New Roman" w:hAnsi="Times New Roman"/>
          <w:sz w:val="24"/>
          <w:szCs w:val="24"/>
        </w:rPr>
        <w:t xml:space="preserve">Để dễ dàng tính toán ta sẽ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ln</m:t>
        </m:r>
      </m:oMath>
      <w:r w:rsidRPr="00E909CE">
        <w:rPr>
          <w:rStyle w:val="fontstyle01"/>
          <w:rFonts w:ascii="Times New Roman" w:hAnsi="Times New Roman"/>
          <w:sz w:val="24"/>
          <w:szCs w:val="24"/>
        </w:rPr>
        <w:t xml:space="preserve"> cho toàn bộ </w:t>
      </w:r>
      <m:oMath>
        <m:sSub>
          <m:sSubPr>
            <m:ctrlPr>
              <w:rPr>
                <w:rStyle w:val="fontstyle01"/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13FF9" w:rsidRPr="00E909CE">
        <w:rPr>
          <w:rStyle w:val="fontstyle01"/>
          <w:rFonts w:ascii="Times New Roman" w:hAnsi="Times New Roman"/>
          <w:sz w:val="24"/>
          <w:szCs w:val="24"/>
        </w:rPr>
        <w:t>:</w:t>
      </w:r>
    </w:p>
    <w:p w:rsidR="00A13FF9" w:rsidRDefault="00A13FF9" w:rsidP="00A13FF9">
      <w:pPr>
        <w:pStyle w:val="ListParagraph"/>
        <w:spacing w:before="100" w:beforeAutospacing="1" w:after="0" w:line="360" w:lineRule="auto"/>
        <w:ind w:left="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Style w:val="fontstyle01"/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Style w:val="fontstyle01"/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909CE" w:rsidRPr="00E909CE" w:rsidRDefault="00685E70" w:rsidP="00E909CE">
      <w:pPr>
        <w:pStyle w:val="ListParagraph"/>
        <w:numPr>
          <w:ilvl w:val="0"/>
          <w:numId w:val="12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Vì dữ liệu có dạng phân phối chuẩ</w:t>
      </w:r>
      <w:r w:rsidR="004E7306">
        <w:rPr>
          <w:rStyle w:val="fontstyle01"/>
          <w:rFonts w:ascii="Times New Roman" w:hAnsi="Times New Roman"/>
          <w:sz w:val="24"/>
          <w:szCs w:val="24"/>
        </w:rPr>
        <w:t xml:space="preserve">n nên ta có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/>
            <w:sz w:val="24"/>
            <w:szCs w:val="24"/>
          </w:rPr>
          <m:t>=N(</m:t>
        </m:r>
        <m:sSub>
          <m:sSub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Style w:val="fontstyle01"/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/>
            <w:sz w:val="24"/>
            <w:szCs w:val="24"/>
          </w:rPr>
          <m:t>)</m:t>
        </m:r>
      </m:oMath>
      <w:r w:rsidR="00E909CE" w:rsidRPr="00E909CE">
        <w:rPr>
          <w:rStyle w:val="fontstyle01"/>
          <w:rFonts w:ascii="Times New Roman" w:hAnsi="Times New Roman"/>
          <w:sz w:val="24"/>
          <w:szCs w:val="24"/>
        </w:rPr>
        <w:t>:</w:t>
      </w:r>
    </w:p>
    <w:p w:rsidR="00E909CE" w:rsidRDefault="00E909CE" w:rsidP="00E909CE">
      <w:pPr>
        <w:pStyle w:val="ListParagraph"/>
        <w:spacing w:before="100" w:beforeAutospacing="1" w:after="0" w:line="360" w:lineRule="auto"/>
        <w:ind w:left="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Style w:val="fontstyle01"/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940DA5" w:rsidRPr="00940DA5" w:rsidRDefault="00940DA5" w:rsidP="00940DA5">
      <w:pPr>
        <w:pStyle w:val="ListParagraph"/>
        <w:numPr>
          <w:ilvl w:val="0"/>
          <w:numId w:val="12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909CE">
        <w:rPr>
          <w:rStyle w:val="fontstyle01"/>
          <w:rFonts w:ascii="Times New Roman" w:hAnsi="Times New Roman"/>
          <w:sz w:val="24"/>
          <w:szCs w:val="24"/>
        </w:rPr>
        <w:t xml:space="preserve">Mà vì các biệt hàm đều có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(-</m:t>
        </m:r>
        <m:f>
          <m:f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2π</m:t>
            </m:r>
          </m:e>
        </m:func>
        <m:r>
          <w:rPr>
            <w:rStyle w:val="fontstyle01"/>
            <w:rFonts w:ascii="Cambria Math" w:hAnsi="Cambria Math"/>
            <w:sz w:val="24"/>
            <w:szCs w:val="24"/>
          </w:rPr>
          <m:t>)</m:t>
        </m:r>
      </m:oMath>
      <w:r w:rsidRPr="00E909CE">
        <w:rPr>
          <w:rStyle w:val="fontstyle01"/>
          <w:rFonts w:ascii="Times New Roman" w:hAnsi="Times New Roman"/>
          <w:sz w:val="24"/>
          <w:szCs w:val="24"/>
        </w:rPr>
        <w:t xml:space="preserve"> nên ta có thể lược bỏ đi </w:t>
      </w:r>
      <m:oMath>
        <m:r>
          <w:rPr>
            <w:rStyle w:val="fontstyle01"/>
            <w:rFonts w:ascii="Cambria Math" w:hAnsi="Cambria Math"/>
            <w:sz w:val="24"/>
            <w:szCs w:val="24"/>
          </w:rPr>
          <m:t>(</m:t>
        </m:r>
        <m:r>
          <w:rPr>
            <w:rStyle w:val="fontstyle01"/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Style w:val="fontstyle01"/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Style w:val="fontstyle01"/>
                <w:rFonts w:ascii="Cambria Math" w:hAnsi="Cambria Math"/>
                <w:sz w:val="24"/>
                <w:szCs w:val="24"/>
              </w:rPr>
              <m:t>2π</m:t>
            </m:r>
          </m:e>
        </m:func>
        <m:r>
          <w:rPr>
            <w:rStyle w:val="fontstyle01"/>
            <w:rFonts w:ascii="Cambria Math" w:hAnsi="Cambria Math"/>
            <w:sz w:val="24"/>
            <w:szCs w:val="24"/>
          </w:rPr>
          <m:t>)</m:t>
        </m:r>
      </m:oMath>
      <w:r>
        <w:rPr>
          <w:rStyle w:val="fontstyle01"/>
          <w:rFonts w:ascii="Times New Roman" w:eastAsiaTheme="minorEastAsia" w:hAnsi="Times New Roman"/>
          <w:sz w:val="24"/>
          <w:szCs w:val="24"/>
        </w:rPr>
        <w:t>:</w:t>
      </w:r>
    </w:p>
    <w:p w:rsidR="0022115F" w:rsidRDefault="0022115F" w:rsidP="0022115F">
      <w:pPr>
        <w:pStyle w:val="ListParagraph"/>
        <w:spacing w:before="100" w:beforeAutospacing="1" w:after="0" w:line="360" w:lineRule="auto"/>
        <w:ind w:left="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Style w:val="fontstyle01"/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940DA5" w:rsidRDefault="00FB2835" w:rsidP="00940DA5">
      <w:pPr>
        <w:pStyle w:val="ListParagraph"/>
        <w:numPr>
          <w:ilvl w:val="0"/>
          <w:numId w:val="12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Để dễ dàng ta có thể tóm tắt công thức trên như sau:</w:t>
      </w:r>
    </w:p>
    <w:p w:rsidR="00EA790E" w:rsidRDefault="00FB2835" w:rsidP="00FB2835">
      <w:pPr>
        <w:pStyle w:val="ListParagraph"/>
        <w:spacing w:before="100" w:beforeAutospacing="1" w:after="0" w:line="360" w:lineRule="auto"/>
        <w:ind w:left="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x</m:t>
          </m:r>
          <m:r>
            <w:rPr>
              <w:rStyle w:val="fontstyle01"/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x</m:t>
          </m:r>
          <m:r>
            <w:rPr>
              <w:rStyle w:val="fontstyle01"/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i0</m:t>
              </m:r>
            </m:sub>
          </m:sSub>
        </m:oMath>
      </m:oMathPara>
    </w:p>
    <w:p w:rsidR="00FB2835" w:rsidRDefault="00EA790E" w:rsidP="00EA790E">
      <w:pPr>
        <w:spacing w:before="100" w:beforeAutospacing="1" w:after="0" w:line="360" w:lineRule="auto"/>
        <w:ind w:left="360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A790E">
        <w:rPr>
          <w:rStyle w:val="fontstyle01"/>
          <w:rFonts w:ascii="Times New Roman" w:hAnsi="Times New Roman"/>
          <w:sz w:val="24"/>
          <w:szCs w:val="24"/>
        </w:rPr>
        <w:t>Trong đó:</w:t>
      </w:r>
    </w:p>
    <w:p w:rsidR="00EA790E" w:rsidRDefault="00EA790E" w:rsidP="00EA790E">
      <w:pPr>
        <w:spacing w:before="100" w:beforeAutospacing="1" w:after="0" w:line="360" w:lineRule="auto"/>
        <w:ind w:left="36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Style w:val="fontstyle01"/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EA790E" w:rsidRDefault="00EA790E" w:rsidP="00EA790E">
      <w:pPr>
        <w:spacing w:before="100" w:beforeAutospacing="1" w:after="0" w:line="360" w:lineRule="auto"/>
        <w:ind w:left="360"/>
        <w:jc w:val="both"/>
        <w:rPr>
          <w:rStyle w:val="fontstyle01"/>
          <w:rFonts w:ascii="Times New Roman" w:eastAsiaTheme="minorEastAsia" w:hAnsi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Style w:val="fontstyle01"/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466EEF" w:rsidRDefault="00466EEF" w:rsidP="00EA790E">
      <w:pPr>
        <w:spacing w:before="100" w:beforeAutospacing="1" w:after="0" w:line="360" w:lineRule="auto"/>
        <w:ind w:left="360"/>
        <w:jc w:val="both"/>
        <w:rPr>
          <w:rStyle w:val="fontstyle01"/>
          <w:rFonts w:ascii="Times New Roman" w:eastAsiaTheme="minorEastAsia" w:hAnsi="Times New Roman"/>
          <w:sz w:val="24"/>
          <w:szCs w:val="24"/>
        </w:rPr>
      </w:pPr>
      <w:r w:rsidRPr="00466EEF">
        <w:rPr>
          <w:rStyle w:val="fontstyle01"/>
          <w:rFonts w:ascii="Times New Roman" w:eastAsiaTheme="minorEastAsia" w:hAnsi="Times New Roman"/>
          <w:sz w:val="24"/>
          <w:szCs w:val="24"/>
        </w:rPr>
        <w:t>và</w:t>
      </w:r>
    </w:p>
    <w:p w:rsidR="00466EEF" w:rsidRPr="00466EEF" w:rsidRDefault="00466EEF" w:rsidP="00EA790E">
      <w:pPr>
        <w:spacing w:before="100" w:beforeAutospacing="1" w:after="0" w:line="360" w:lineRule="auto"/>
        <w:ind w:left="360"/>
        <w:jc w:val="both"/>
        <w:rPr>
          <w:rStyle w:val="fontstyle01"/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i0</m:t>
              </m:r>
            </m:sub>
          </m:sSub>
          <m:r>
            <w:rPr>
              <w:rStyle w:val="fontstyle01"/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Style w:val="fontstyle01"/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Style w:val="fontstyle01"/>
                  <w:rFonts w:ascii="Cambria Math" w:hAnsi="Cambria Math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:rsidR="000505F1" w:rsidRDefault="000505F1">
      <w:pPr>
        <w:rPr>
          <w:rStyle w:val="fontstyle01"/>
          <w:rFonts w:ascii="Times New Roman" w:hAnsi="Times New Roman"/>
          <w:sz w:val="22"/>
          <w:szCs w:val="22"/>
        </w:rPr>
      </w:pPr>
      <w:r>
        <w:rPr>
          <w:rStyle w:val="fontstyle01"/>
          <w:rFonts w:ascii="Times New Roman" w:hAnsi="Times New Roman"/>
          <w:sz w:val="22"/>
          <w:szCs w:val="22"/>
        </w:rPr>
        <w:br w:type="page"/>
      </w:r>
    </w:p>
    <w:p w:rsidR="00F37181" w:rsidRPr="000505F1" w:rsidRDefault="000505F1" w:rsidP="000505F1">
      <w:pPr>
        <w:pStyle w:val="ListParagraph"/>
        <w:numPr>
          <w:ilvl w:val="2"/>
          <w:numId w:val="1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2"/>
          <w:szCs w:val="22"/>
        </w:rPr>
      </w:pPr>
      <w:r w:rsidRPr="000505F1">
        <w:rPr>
          <w:rStyle w:val="fontstyle01"/>
          <w:rFonts w:ascii="Times New Roman" w:hAnsi="Times New Roman"/>
          <w:sz w:val="22"/>
          <w:szCs w:val="22"/>
        </w:rPr>
        <w:lastRenderedPageBreak/>
        <w:t>Và hàm biệ</w:t>
      </w:r>
      <w:r>
        <w:rPr>
          <w:rStyle w:val="fontstyle01"/>
          <w:rFonts w:ascii="Times New Roman" w:hAnsi="Times New Roman"/>
          <w:sz w:val="22"/>
          <w:szCs w:val="22"/>
        </w:rPr>
        <w:t>t hàm dướ</w:t>
      </w:r>
      <w:r w:rsidRPr="000505F1">
        <w:rPr>
          <w:rStyle w:val="fontstyle01"/>
          <w:rFonts w:ascii="Times New Roman" w:hAnsi="Times New Roman"/>
          <w:sz w:val="22"/>
          <w:szCs w:val="22"/>
        </w:rPr>
        <w:t>i đây được xây dựng dựa trên công thức trên</w:t>
      </w:r>
      <w:r>
        <w:rPr>
          <w:rStyle w:val="fontstyle01"/>
          <w:rFonts w:ascii="Times New Roman" w:hAnsi="Times New Roman"/>
          <w:sz w:val="22"/>
          <w:szCs w:val="22"/>
        </w:rPr>
        <w:t>:</w:t>
      </w:r>
    </w:p>
    <w:p w:rsidR="00355A0F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def DF(X,mu_list,cov_list,pi_list):</w:t>
      </w:r>
    </w:p>
    <w:p w:rsidR="00355A0F" w:rsidRPr="00355A0F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#Tạo danh sách để chứa các giá trị của biệt hàm</w:t>
      </w:r>
    </w:p>
    <w:p w:rsid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scores_list = []</w:t>
      </w:r>
    </w:p>
    <w:p w:rsidR="00355A0F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355A0F" w:rsidRPr="00355A0F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#Lấy số lượng lớp cần phân</w:t>
      </w:r>
    </w:p>
    <w:p w:rsid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classes = len(mu_list)</w:t>
      </w:r>
    </w:p>
    <w:p w:rsidR="00355A0F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355A0F" w:rsidRPr="00355A0F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#</w:t>
      </w:r>
      <w:r>
        <w:rPr>
          <w:rStyle w:val="fontstyle01"/>
          <w:rFonts w:ascii="Times New Roman" w:hAnsi="Times New Roman"/>
          <w:b/>
          <w:sz w:val="24"/>
          <w:szCs w:val="24"/>
        </w:rPr>
        <w:t>Tính giá trị của biệt hàm với mỗi lớp</w:t>
      </w:r>
    </w:p>
    <w:p w:rsid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for p in range(classes):</w:t>
      </w:r>
    </w:p>
    <w:p w:rsidR="00355A0F" w:rsidRPr="005B1A1B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  #</w:t>
      </w:r>
      <w:r>
        <w:rPr>
          <w:rStyle w:val="fontstyle01"/>
          <w:rFonts w:ascii="Times New Roman" w:hAnsi="Times New Roman"/>
          <w:b/>
          <w:sz w:val="24"/>
          <w:szCs w:val="24"/>
        </w:rPr>
        <w:t>Tính W_i</w:t>
      </w:r>
    </w:p>
    <w:p w:rsid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Wi = (-1/2)*np.linalg.inv(cov_list[p])</w:t>
      </w:r>
    </w:p>
    <w:p w:rsidR="00355A0F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355A0F" w:rsidRPr="005B1A1B" w:rsidRDefault="00355A0F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  #</w:t>
      </w:r>
      <w:r>
        <w:rPr>
          <w:rStyle w:val="fontstyle01"/>
          <w:rFonts w:ascii="Times New Roman" w:hAnsi="Times New Roman"/>
          <w:b/>
          <w:sz w:val="24"/>
          <w:szCs w:val="24"/>
        </w:rPr>
        <w:t>Tính w_i</w:t>
      </w:r>
    </w:p>
    <w:p w:rsid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wi = np.linalg.inv(cov_list[p])@mu_list[p][0]</w:t>
      </w:r>
    </w:p>
    <w:p w:rsidR="006B177C" w:rsidRDefault="006B177C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6B177C" w:rsidRPr="005B1A1B" w:rsidRDefault="006B177C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  #</w:t>
      </w:r>
      <w:r>
        <w:rPr>
          <w:rStyle w:val="fontstyle01"/>
          <w:rFonts w:ascii="Times New Roman" w:hAnsi="Times New Roman"/>
          <w:b/>
          <w:sz w:val="24"/>
          <w:szCs w:val="24"/>
        </w:rPr>
        <w:t>Tính w_i0</w:t>
      </w:r>
    </w:p>
    <w:p w:rsidR="005B1A1B" w:rsidRP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wi0 = (-1/2)*np.transpose(mu_list[p][0])@np.linalg.inv(cov_list[p])@mu_list[p][0]</w:t>
      </w:r>
    </w:p>
    <w:p w:rsidR="005B1A1B" w:rsidRP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+ (-1/2)*np.log(np.linalg.norm(cov_list[p])) </w:t>
      </w:r>
    </w:p>
    <w:p w:rsid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+ np.log(pi_list[p])</w:t>
      </w:r>
    </w:p>
    <w:p w:rsidR="006B177C" w:rsidRDefault="006B177C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6B177C" w:rsidRPr="005B1A1B" w:rsidRDefault="006B177C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  #</w:t>
      </w:r>
      <w:r>
        <w:rPr>
          <w:rStyle w:val="fontstyle01"/>
          <w:rFonts w:ascii="Times New Roman" w:hAnsi="Times New Roman"/>
          <w:b/>
          <w:sz w:val="24"/>
          <w:szCs w:val="24"/>
        </w:rPr>
        <w:t>Tính giá trị biệt hàm g_i</w:t>
      </w:r>
    </w:p>
    <w:p w:rsidR="005B1A1B" w:rsidRDefault="005B1A1B" w:rsidP="00193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score = np.transpose(X)@Wi@X + np.transpose(wi)@X + wi0</w:t>
      </w:r>
    </w:p>
    <w:p w:rsidR="006B177C" w:rsidRDefault="006B177C" w:rsidP="00193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6B177C" w:rsidRPr="005B1A1B" w:rsidRDefault="006B177C" w:rsidP="00193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  #</w:t>
      </w:r>
      <w:r>
        <w:rPr>
          <w:rStyle w:val="fontstyle01"/>
          <w:rFonts w:ascii="Times New Roman" w:hAnsi="Times New Roman"/>
          <w:b/>
          <w:sz w:val="24"/>
          <w:szCs w:val="24"/>
        </w:rPr>
        <w:t>Thêm giá trị biệt hàm vào danh sách</w:t>
      </w:r>
    </w:p>
    <w:p w:rsidR="005B1A1B" w:rsidRDefault="005B1A1B" w:rsidP="00193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  scores_list.append(score)</w:t>
      </w:r>
    </w:p>
    <w:p w:rsidR="006B177C" w:rsidRDefault="006B177C" w:rsidP="00193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6B177C" w:rsidRPr="006B177C" w:rsidRDefault="006B177C" w:rsidP="00193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b/>
          <w:sz w:val="24"/>
          <w:szCs w:val="24"/>
        </w:rPr>
      </w:pPr>
      <w:r w:rsidRPr="00355A0F">
        <w:rPr>
          <w:rStyle w:val="fontstyle01"/>
          <w:rFonts w:ascii="Times New Roman" w:hAnsi="Times New Roman"/>
          <w:b/>
          <w:sz w:val="24"/>
          <w:szCs w:val="24"/>
        </w:rPr>
        <w:t>  #</w:t>
      </w:r>
      <w:r>
        <w:rPr>
          <w:rStyle w:val="fontstyle01"/>
          <w:rFonts w:ascii="Times New Roman" w:hAnsi="Times New Roman"/>
          <w:b/>
          <w:sz w:val="24"/>
          <w:szCs w:val="24"/>
        </w:rPr>
        <w:t>Trả về lớp có giá trị biệt hàm lớn nhất</w:t>
      </w:r>
    </w:p>
    <w:p w:rsidR="005B1A1B" w:rsidRPr="005B1A1B" w:rsidRDefault="005B1A1B" w:rsidP="0029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5B1A1B">
        <w:rPr>
          <w:rStyle w:val="fontstyle01"/>
          <w:rFonts w:ascii="Times New Roman" w:hAnsi="Times New Roman"/>
          <w:sz w:val="24"/>
          <w:szCs w:val="24"/>
        </w:rPr>
        <w:t>  return np.argmax(scores_list)</w:t>
      </w:r>
    </w:p>
    <w:p w:rsidR="005B1A1B" w:rsidRPr="00C279F9" w:rsidRDefault="005B1A1B" w:rsidP="005B1A1B">
      <w:pPr>
        <w:pStyle w:val="ListParagraph"/>
        <w:spacing w:before="100" w:beforeAutospacing="1" w:after="0" w:line="360" w:lineRule="auto"/>
        <w:ind w:left="1440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6B177C" w:rsidRDefault="006B177C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6B177C" w:rsidRDefault="006B177C" w:rsidP="006B177C">
      <w:pPr>
        <w:pStyle w:val="ListParagraph"/>
        <w:numPr>
          <w:ilvl w:val="0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b/>
          <w:i/>
          <w:sz w:val="24"/>
          <w:szCs w:val="24"/>
        </w:rPr>
      </w:pPr>
      <w:r w:rsidRPr="006B177C">
        <w:rPr>
          <w:rStyle w:val="fontstyle01"/>
          <w:rFonts w:ascii="Times New Roman" w:hAnsi="Times New Roman"/>
          <w:b/>
          <w:i/>
          <w:sz w:val="24"/>
          <w:szCs w:val="24"/>
        </w:rPr>
        <w:lastRenderedPageBreak/>
        <w:t>Đánh giá</w:t>
      </w:r>
      <w:r>
        <w:rPr>
          <w:rStyle w:val="fontstyle01"/>
          <w:rFonts w:ascii="Times New Roman" w:hAnsi="Times New Roman"/>
          <w:b/>
          <w:i/>
          <w:sz w:val="24"/>
          <w:szCs w:val="24"/>
        </w:rPr>
        <w:t>:</w:t>
      </w:r>
    </w:p>
    <w:p w:rsidR="00E079EE" w:rsidRDefault="00E079EE" w:rsidP="00E079EE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079EE">
        <w:rPr>
          <w:rStyle w:val="fontstyle01"/>
          <w:rFonts w:ascii="Times New Roman" w:hAnsi="Times New Roman"/>
          <w:sz w:val="24"/>
          <w:szCs w:val="24"/>
        </w:rPr>
        <w:t xml:space="preserve">Đánh giá trên tập dữ liệu test. Tính độ chính xác cho từng tập và xây dựng </w:t>
      </w:r>
      <w:r>
        <w:rPr>
          <w:rStyle w:val="fontstyle01"/>
          <w:rFonts w:ascii="Times New Roman" w:hAnsi="Times New Roman"/>
          <w:sz w:val="24"/>
          <w:szCs w:val="24"/>
        </w:rPr>
        <w:t>confusion matrix:</w:t>
      </w:r>
    </w:p>
    <w:p w:rsidR="00E079EE" w:rsidRPr="00E079EE" w:rsidRDefault="00E079EE" w:rsidP="00E079EE">
      <w:pPr>
        <w:pStyle w:val="ListParagraph"/>
        <w:spacing w:before="100" w:beforeAutospacing="1" w:after="0" w:line="360" w:lineRule="auto"/>
        <w:ind w:left="1440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E079EE" w:rsidRPr="00E079EE" w:rsidRDefault="00E079EE" w:rsidP="00E079EE">
      <w:pPr>
        <w:pStyle w:val="ListParagraph"/>
        <w:numPr>
          <w:ilvl w:val="1"/>
          <w:numId w:val="3"/>
        </w:numPr>
        <w:spacing w:before="100" w:beforeAutospacing="1"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079EE">
        <w:rPr>
          <w:rStyle w:val="fontstyle01"/>
          <w:rFonts w:ascii="Times New Roman" w:hAnsi="Times New Roman"/>
          <w:sz w:val="24"/>
          <w:szCs w:val="24"/>
        </w:rPr>
        <w:t>Plot dữ liệu testing của 2 lớp và đường biên phân lớp trên cùng mộ</w:t>
      </w:r>
      <w:r>
        <w:rPr>
          <w:rStyle w:val="fontstyle01"/>
          <w:rFonts w:ascii="Times New Roman" w:hAnsi="Times New Roman"/>
          <w:sz w:val="24"/>
          <w:szCs w:val="24"/>
        </w:rPr>
        <w:t>t hình:</w:t>
      </w:r>
    </w:p>
    <w:p w:rsidR="00F5407D" w:rsidRPr="00F5407D" w:rsidRDefault="00F5407D" w:rsidP="00F540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fontstyle01"/>
          <w:rFonts w:ascii="Times New Roman" w:hAnsi="Times New Roman"/>
          <w:b/>
          <w:i/>
          <w:sz w:val="24"/>
          <w:szCs w:val="24"/>
        </w:rPr>
      </w:pPr>
    </w:p>
    <w:sectPr w:rsidR="00F5407D" w:rsidRPr="00F5407D" w:rsidSect="003A3410">
      <w:pgSz w:w="11909" w:h="16834" w:code="9"/>
      <w:pgMar w:top="1699" w:right="1138" w:bottom="1987" w:left="198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6B9" w:rsidRDefault="001516B9" w:rsidP="00F532EA">
      <w:pPr>
        <w:spacing w:after="0" w:line="240" w:lineRule="auto"/>
      </w:pPr>
      <w:r>
        <w:separator/>
      </w:r>
    </w:p>
  </w:endnote>
  <w:endnote w:type="continuationSeparator" w:id="1">
    <w:p w:rsidR="001516B9" w:rsidRDefault="001516B9" w:rsidP="00F5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6B9" w:rsidRDefault="001516B9" w:rsidP="00F532EA">
      <w:pPr>
        <w:spacing w:after="0" w:line="240" w:lineRule="auto"/>
      </w:pPr>
      <w:r>
        <w:separator/>
      </w:r>
    </w:p>
  </w:footnote>
  <w:footnote w:type="continuationSeparator" w:id="1">
    <w:p w:rsidR="001516B9" w:rsidRDefault="001516B9" w:rsidP="00F53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166"/>
    <w:multiLevelType w:val="hybridMultilevel"/>
    <w:tmpl w:val="B036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19E"/>
    <w:multiLevelType w:val="hybridMultilevel"/>
    <w:tmpl w:val="692294C2"/>
    <w:lvl w:ilvl="0" w:tplc="770436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45F08"/>
    <w:multiLevelType w:val="hybridMultilevel"/>
    <w:tmpl w:val="DFC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125E2"/>
    <w:multiLevelType w:val="hybridMultilevel"/>
    <w:tmpl w:val="03A2C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02027E"/>
    <w:multiLevelType w:val="hybridMultilevel"/>
    <w:tmpl w:val="8D626520"/>
    <w:lvl w:ilvl="0" w:tplc="770436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D7EBC"/>
    <w:multiLevelType w:val="hybridMultilevel"/>
    <w:tmpl w:val="04A2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07CA15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70FEB"/>
    <w:multiLevelType w:val="hybridMultilevel"/>
    <w:tmpl w:val="BDC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8C4D4A"/>
    <w:multiLevelType w:val="hybridMultilevel"/>
    <w:tmpl w:val="99B2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E85C0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A7833"/>
    <w:multiLevelType w:val="hybridMultilevel"/>
    <w:tmpl w:val="71D6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0436A6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A04F6"/>
    <w:multiLevelType w:val="hybridMultilevel"/>
    <w:tmpl w:val="214E2E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E248DC"/>
    <w:multiLevelType w:val="hybridMultilevel"/>
    <w:tmpl w:val="AD02C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42757"/>
    <w:multiLevelType w:val="hybridMultilevel"/>
    <w:tmpl w:val="E82A1242"/>
    <w:lvl w:ilvl="0" w:tplc="770436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0"/>
    <w:lvlOverride w:ilvl="0">
      <w:lvl w:ilvl="0" w:tplc="04090001">
        <w:start w:val="1"/>
        <w:numFmt w:val="decimal"/>
        <w:lvlText w:val="%1."/>
        <w:lvlJc w:val="left"/>
        <w:pPr>
          <w:ind w:left="2160" w:hanging="360"/>
        </w:pPr>
        <w:rPr>
          <w:rFonts w:hint="default"/>
        </w:rPr>
      </w:lvl>
    </w:lvlOverride>
    <w:lvlOverride w:ilvl="1">
      <w:lvl w:ilvl="1" w:tplc="0409000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F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B8"/>
    <w:rsid w:val="00005204"/>
    <w:rsid w:val="00007762"/>
    <w:rsid w:val="00016881"/>
    <w:rsid w:val="000338F9"/>
    <w:rsid w:val="00033B12"/>
    <w:rsid w:val="000411B9"/>
    <w:rsid w:val="000505F1"/>
    <w:rsid w:val="00060D99"/>
    <w:rsid w:val="00076CAC"/>
    <w:rsid w:val="000A2F3A"/>
    <w:rsid w:val="000B7D88"/>
    <w:rsid w:val="000D6356"/>
    <w:rsid w:val="001516B9"/>
    <w:rsid w:val="00183308"/>
    <w:rsid w:val="001833EF"/>
    <w:rsid w:val="00193629"/>
    <w:rsid w:val="001B1CD5"/>
    <w:rsid w:val="001D08E9"/>
    <w:rsid w:val="001E09B4"/>
    <w:rsid w:val="001F5D57"/>
    <w:rsid w:val="0022115F"/>
    <w:rsid w:val="002356E4"/>
    <w:rsid w:val="00277065"/>
    <w:rsid w:val="0029312C"/>
    <w:rsid w:val="002A6144"/>
    <w:rsid w:val="002C5C53"/>
    <w:rsid w:val="002C7C9D"/>
    <w:rsid w:val="002D38A7"/>
    <w:rsid w:val="00343EA9"/>
    <w:rsid w:val="00355A0F"/>
    <w:rsid w:val="0037176B"/>
    <w:rsid w:val="00372457"/>
    <w:rsid w:val="003822B0"/>
    <w:rsid w:val="003876D0"/>
    <w:rsid w:val="0039208C"/>
    <w:rsid w:val="003A3410"/>
    <w:rsid w:val="003D6876"/>
    <w:rsid w:val="003F71E6"/>
    <w:rsid w:val="00466EEF"/>
    <w:rsid w:val="004951B3"/>
    <w:rsid w:val="004967D6"/>
    <w:rsid w:val="004E7306"/>
    <w:rsid w:val="00511ED9"/>
    <w:rsid w:val="00527978"/>
    <w:rsid w:val="00532182"/>
    <w:rsid w:val="0053759F"/>
    <w:rsid w:val="00562CAE"/>
    <w:rsid w:val="00565490"/>
    <w:rsid w:val="00571315"/>
    <w:rsid w:val="0058308C"/>
    <w:rsid w:val="00585523"/>
    <w:rsid w:val="00596A06"/>
    <w:rsid w:val="005A6F5F"/>
    <w:rsid w:val="005B0250"/>
    <w:rsid w:val="005B1A1B"/>
    <w:rsid w:val="005B2D72"/>
    <w:rsid w:val="005C2904"/>
    <w:rsid w:val="0064079F"/>
    <w:rsid w:val="00642476"/>
    <w:rsid w:val="00642947"/>
    <w:rsid w:val="006553A7"/>
    <w:rsid w:val="00685E70"/>
    <w:rsid w:val="00691874"/>
    <w:rsid w:val="006B177C"/>
    <w:rsid w:val="006D7F8A"/>
    <w:rsid w:val="006E6C05"/>
    <w:rsid w:val="00701293"/>
    <w:rsid w:val="00721C88"/>
    <w:rsid w:val="007363D4"/>
    <w:rsid w:val="00754B1F"/>
    <w:rsid w:val="00776A8E"/>
    <w:rsid w:val="007774CD"/>
    <w:rsid w:val="007C7E4C"/>
    <w:rsid w:val="007F02B9"/>
    <w:rsid w:val="00817CE3"/>
    <w:rsid w:val="00817F27"/>
    <w:rsid w:val="00823856"/>
    <w:rsid w:val="0085708B"/>
    <w:rsid w:val="00880606"/>
    <w:rsid w:val="0088347C"/>
    <w:rsid w:val="008A0111"/>
    <w:rsid w:val="008A0F42"/>
    <w:rsid w:val="008B3BBE"/>
    <w:rsid w:val="008C0160"/>
    <w:rsid w:val="008C30A2"/>
    <w:rsid w:val="00927BFE"/>
    <w:rsid w:val="00931730"/>
    <w:rsid w:val="00940DA5"/>
    <w:rsid w:val="00962094"/>
    <w:rsid w:val="0099047A"/>
    <w:rsid w:val="009E733E"/>
    <w:rsid w:val="00A10EA8"/>
    <w:rsid w:val="00A13FF9"/>
    <w:rsid w:val="00A21901"/>
    <w:rsid w:val="00A31909"/>
    <w:rsid w:val="00A62D0A"/>
    <w:rsid w:val="00A804E6"/>
    <w:rsid w:val="00A8484D"/>
    <w:rsid w:val="00AA55C4"/>
    <w:rsid w:val="00AB5ACB"/>
    <w:rsid w:val="00AB72F5"/>
    <w:rsid w:val="00AB7928"/>
    <w:rsid w:val="00AC172C"/>
    <w:rsid w:val="00B024AB"/>
    <w:rsid w:val="00B15048"/>
    <w:rsid w:val="00B17988"/>
    <w:rsid w:val="00BA08D7"/>
    <w:rsid w:val="00BB4572"/>
    <w:rsid w:val="00BB603D"/>
    <w:rsid w:val="00BC55F8"/>
    <w:rsid w:val="00C15D10"/>
    <w:rsid w:val="00C228BA"/>
    <w:rsid w:val="00C279F9"/>
    <w:rsid w:val="00C61547"/>
    <w:rsid w:val="00C9746C"/>
    <w:rsid w:val="00CA6E3A"/>
    <w:rsid w:val="00CC246C"/>
    <w:rsid w:val="00CF227D"/>
    <w:rsid w:val="00D139DE"/>
    <w:rsid w:val="00D157A4"/>
    <w:rsid w:val="00D1734F"/>
    <w:rsid w:val="00D1794B"/>
    <w:rsid w:val="00D3187A"/>
    <w:rsid w:val="00D4521C"/>
    <w:rsid w:val="00D55474"/>
    <w:rsid w:val="00D72F76"/>
    <w:rsid w:val="00D8087B"/>
    <w:rsid w:val="00DA3EB8"/>
    <w:rsid w:val="00DB0497"/>
    <w:rsid w:val="00DD3F43"/>
    <w:rsid w:val="00DE2068"/>
    <w:rsid w:val="00DE58D7"/>
    <w:rsid w:val="00E079EE"/>
    <w:rsid w:val="00E20D77"/>
    <w:rsid w:val="00E322AD"/>
    <w:rsid w:val="00E3630F"/>
    <w:rsid w:val="00E63FAB"/>
    <w:rsid w:val="00E655C1"/>
    <w:rsid w:val="00E73970"/>
    <w:rsid w:val="00E909CE"/>
    <w:rsid w:val="00E976E2"/>
    <w:rsid w:val="00EA5866"/>
    <w:rsid w:val="00EA5F05"/>
    <w:rsid w:val="00EA790E"/>
    <w:rsid w:val="00EC1AE1"/>
    <w:rsid w:val="00ED3EDF"/>
    <w:rsid w:val="00EE2475"/>
    <w:rsid w:val="00F13115"/>
    <w:rsid w:val="00F37181"/>
    <w:rsid w:val="00F532EA"/>
    <w:rsid w:val="00F5407D"/>
    <w:rsid w:val="00F55F91"/>
    <w:rsid w:val="00F62DF2"/>
    <w:rsid w:val="00F84D4E"/>
    <w:rsid w:val="00FB15B4"/>
    <w:rsid w:val="00FB2835"/>
    <w:rsid w:val="00FC0017"/>
    <w:rsid w:val="00FC1DC6"/>
    <w:rsid w:val="00FD73A3"/>
    <w:rsid w:val="00FE6966"/>
    <w:rsid w:val="00FF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2EA"/>
  </w:style>
  <w:style w:type="paragraph" w:styleId="Footer">
    <w:name w:val="footer"/>
    <w:basedOn w:val="Normal"/>
    <w:link w:val="FooterChar"/>
    <w:uiPriority w:val="99"/>
    <w:semiHidden/>
    <w:unhideWhenUsed/>
    <w:rsid w:val="00F5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2EA"/>
  </w:style>
  <w:style w:type="character" w:customStyle="1" w:styleId="fontstyle01">
    <w:name w:val="fontstyle01"/>
    <w:basedOn w:val="DefaultParagraphFont"/>
    <w:rsid w:val="0001688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16881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1688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0168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01688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78384-5924-4E4B-9DC1-2ABB758B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NGUYENDUCNAM</dc:creator>
  <cp:lastModifiedBy>NGUYENDUCNAM</cp:lastModifiedBy>
  <cp:revision>1</cp:revision>
  <dcterms:created xsi:type="dcterms:W3CDTF">2020-11-17T08:32:00Z</dcterms:created>
  <dcterms:modified xsi:type="dcterms:W3CDTF">2020-11-17T20:16:00Z</dcterms:modified>
</cp:coreProperties>
</file>