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áo-cáo-thực-hành-tuần-3"/>
      <w:r>
        <w:t xml:space="preserve">Báo cáo thực hành Tuần 3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Họ và tên: Đinh Hoàng Hải Đăng</w:t>
      </w:r>
    </w:p>
    <w:p>
      <w:pPr>
        <w:pStyle w:val="Compact"/>
        <w:numPr>
          <w:numId w:val="1001"/>
          <w:ilvl w:val="0"/>
        </w:numPr>
      </w:pPr>
      <w:r>
        <w:t xml:space="preserve">MSSV: 17100261</w:t>
      </w:r>
    </w:p>
    <w:p>
      <w:pPr>
        <w:pStyle w:val="Compact"/>
        <w:numPr>
          <w:numId w:val="1001"/>
          <w:ilvl w:val="0"/>
        </w:numPr>
      </w:pPr>
      <w:r>
        <w:t xml:space="preserve">Nhóm thực hành: 2 (Thứ 4 / Tiết 10-12)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ài-1"/>
      <w:r>
        <w:t xml:space="preserve">Bài 1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Các đặc trưng thu thập được là dài và rộng của cánh hoa và đài hoa của 3 loại hoa (tổng cộng 150 mẫu):</w:t>
      </w:r>
    </w:p>
    <w:p>
      <w:pPr>
        <w:pStyle w:val="SourceCode"/>
      </w:pPr>
      <w:r>
        <w:rPr>
          <w:rStyle w:val="VerbatimChar"/>
        </w:rPr>
        <w:t xml:space="preserve">     1_sepal_length  2_sepal_width  3_petal_length  4_petal_width    species</w:t>
      </w:r>
      <w:r>
        <w:br w:type="textWrapping"/>
      </w:r>
      <w:r>
        <w:rPr>
          <w:rStyle w:val="VerbatimChar"/>
        </w:rPr>
        <w:t xml:space="preserve">0               5.1            3.5             1.4            0.2     setosa</w:t>
      </w:r>
      <w:r>
        <w:br w:type="textWrapping"/>
      </w:r>
      <w:r>
        <w:rPr>
          <w:rStyle w:val="VerbatimChar"/>
        </w:rPr>
        <w:t xml:space="preserve">1               4.9            3.0             1.4            0.2     setosa</w:t>
      </w:r>
      <w:r>
        <w:br w:type="textWrapping"/>
      </w:r>
      <w:r>
        <w:rPr>
          <w:rStyle w:val="VerbatimChar"/>
        </w:rPr>
        <w:t xml:space="preserve">2               4.7            3.2             1.3            0.2     setosa</w:t>
      </w:r>
      <w:r>
        <w:br w:type="textWrapping"/>
      </w:r>
      <w:r>
        <w:rPr>
          <w:rStyle w:val="VerbatimChar"/>
        </w:rPr>
        <w:t xml:space="preserve">3               4.6            3.1             1.5            0.2     setosa</w:t>
      </w:r>
      <w:r>
        <w:br w:type="textWrapping"/>
      </w:r>
      <w:r>
        <w:rPr>
          <w:rStyle w:val="VerbatimChar"/>
        </w:rPr>
        <w:t xml:space="preserve">4               5.0            3.6             1.4            0.2     setosa</w:t>
      </w:r>
      <w:r>
        <w:br w:type="textWrapping"/>
      </w:r>
      <w:r>
        <w:rPr>
          <w:rStyle w:val="VerbatimChar"/>
        </w:rPr>
        <w:t xml:space="preserve">..              ...            ...             ...            ...        ...</w:t>
      </w:r>
      <w:r>
        <w:br w:type="textWrapping"/>
      </w:r>
      <w:r>
        <w:rPr>
          <w:rStyle w:val="VerbatimChar"/>
        </w:rPr>
        <w:t xml:space="preserve">145             6.7            3.0             5.2            2.3  virginica</w:t>
      </w:r>
      <w:r>
        <w:br w:type="textWrapping"/>
      </w:r>
      <w:r>
        <w:rPr>
          <w:rStyle w:val="VerbatimChar"/>
        </w:rPr>
        <w:t xml:space="preserve">146             6.3            2.5             5.0            1.9  virginica</w:t>
      </w:r>
      <w:r>
        <w:br w:type="textWrapping"/>
      </w:r>
      <w:r>
        <w:rPr>
          <w:rStyle w:val="VerbatimChar"/>
        </w:rPr>
        <w:t xml:space="preserve">147             6.5            3.0             5.2            2.0  virginica</w:t>
      </w:r>
      <w:r>
        <w:br w:type="textWrapping"/>
      </w:r>
      <w:r>
        <w:rPr>
          <w:rStyle w:val="VerbatimChar"/>
        </w:rPr>
        <w:t xml:space="preserve">148             6.2            3.4             5.4            2.3  virginica</w:t>
      </w:r>
      <w:r>
        <w:br w:type="textWrapping"/>
      </w:r>
      <w:r>
        <w:rPr>
          <w:rStyle w:val="VerbatimChar"/>
        </w:rPr>
        <w:t xml:space="preserve">149             5.9            3.0             5.1            1.8  virginica</w:t>
      </w:r>
      <w:r>
        <w:br w:type="textWrapping"/>
      </w:r>
      <w:r>
        <w:br w:type="textWrapping"/>
      </w:r>
      <w:r>
        <w:rPr>
          <w:rStyle w:val="VerbatimChar"/>
        </w:rPr>
        <w:t xml:space="preserve">[150 rows x 5 columns]</w:t>
      </w:r>
    </w:p>
    <w:p>
      <w:pPr>
        <w:numPr>
          <w:numId w:val="1003"/>
          <w:ilvl w:val="0"/>
        </w:numPr>
      </w:pPr>
      <w:r>
        <w:t xml:space="preserve">Plot dữ liệu đặc trưng dài và rộng của đài hoa thuộc 3 loại hoa:</w:t>
      </w:r>
      <w:r>
        <w:br w:type="textWrapping"/>
      </w:r>
      <w:r>
        <w:drawing>
          <wp:inline>
            <wp:extent cx="5334000" cy="4988820"/>
            <wp:effectExtent b="0" l="0" r="0" t="0"/>
            <wp:docPr descr="data" title="" id="1" name="Picture"/>
            <a:graphic>
              <a:graphicData uri="http://schemas.openxmlformats.org/drawingml/2006/picture">
                <pic:pic>
                  <pic:nvPicPr>
                    <pic:cNvPr descr="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3"/>
          <w:ilvl w:val="0"/>
        </w:numPr>
      </w:pPr>
      <w:r>
        <w:t xml:space="preserve">Plot biên phân lớp sau khi sử dụng biệt hàm:</w:t>
      </w:r>
      <w:r>
        <w:br w:type="textWrapping"/>
      </w:r>
      <w:r>
        <w:drawing>
          <wp:inline>
            <wp:extent cx="5334000" cy="5104168"/>
            <wp:effectExtent b="0" l="0" r="0" t="0"/>
            <wp:docPr descr="resutl" title="" id="1" name="Picture"/>
            <a:graphic>
              <a:graphicData uri="http://schemas.openxmlformats.org/drawingml/2006/picture">
                <pic:pic>
                  <pic:nvPicPr>
                    <pic:cNvPr descr="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bài-2"/>
      <w:r>
        <w:t xml:space="preserve">Bài 2</w:t>
      </w:r>
      <w:bookmarkEnd w:id="24"/>
    </w:p>
    <w:p>
      <w:pPr>
        <w:numPr>
          <w:numId w:val="1004"/>
          <w:ilvl w:val="0"/>
        </w:numPr>
      </w:pPr>
      <w:r>
        <w:t xml:space="preserve">Plot tập dữ liệu:</w:t>
      </w:r>
      <w:r>
        <w:br w:type="textWrapping"/>
      </w:r>
      <w:r>
        <w:drawing>
          <wp:inline>
            <wp:extent cx="5334000" cy="5457092"/>
            <wp:effectExtent b="0" l="0" r="0" t="0"/>
            <wp:docPr descr="data" title="" id="1" name="Picture"/>
            <a:graphic>
              <a:graphicData uri="http://schemas.openxmlformats.org/drawingml/2006/picture">
                <pic:pic>
                  <pic:nvPicPr>
                    <pic:cNvPr descr="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Output:</w:t>
      </w:r>
    </w:p>
    <w:p>
      <w:pPr>
        <w:pStyle w:val="SourceCode"/>
      </w:pPr>
      <w:r>
        <w:rPr>
          <w:rStyle w:val="VerbatimChar"/>
        </w:rPr>
        <w:t xml:space="preserve">Sỗ mẫu của Class A là: 300</w:t>
      </w:r>
      <w:r>
        <w:br w:type="textWrapping"/>
      </w:r>
      <w:r>
        <w:rPr>
          <w:rStyle w:val="VerbatimChar"/>
        </w:rPr>
        <w:t xml:space="preserve">Sỗ mẫu của Class B là: 195</w:t>
      </w:r>
      <w:r>
        <w:br w:type="textWrapping"/>
      </w:r>
      <w:r>
        <w:br w:type="textWrapping"/>
      </w:r>
      <w:r>
        <w:rPr>
          <w:rStyle w:val="VerbatimChar"/>
        </w:rPr>
        <w:t xml:space="preserve">Số lượng tập train là: 297</w:t>
      </w:r>
      <w:r>
        <w:br w:type="textWrapping"/>
      </w:r>
      <w:r>
        <w:rPr>
          <w:rStyle w:val="VerbatimChar"/>
        </w:rPr>
        <w:t xml:space="preserve">Số lượng tập test là: 198</w:t>
      </w:r>
      <w:r>
        <w:br w:type="textWrapping"/>
      </w:r>
      <w:r>
        <w:br w:type="textWrapping"/>
      </w:r>
      <w:r>
        <w:rPr>
          <w:rStyle w:val="VerbatimChar"/>
        </w:rPr>
        <w:t xml:space="preserve">Mean của từng đặc trưng trong Class A là: [0.97325173 1.03571292]</w:t>
      </w:r>
      <w:r>
        <w:br w:type="textWrapping"/>
      </w:r>
      <w:r>
        <w:rPr>
          <w:rStyle w:val="VerbatimChar"/>
        </w:rPr>
        <w:t xml:space="preserve">Mean của từng đặc trưng trong Class B là: [-1.06801169 -0.11463951]</w:t>
      </w:r>
    </w:p>
    <w:p>
      <w:pPr>
        <w:pStyle w:val="Compact"/>
        <w:numPr>
          <w:numId w:val="1005"/>
          <w:ilvl w:val="0"/>
        </w:numPr>
      </w:pPr>
      <w:r>
        <w:t xml:space="preserve">Implement biệt thức: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df(X, mu_list, cov_list, pi_list):</w:t>
      </w:r>
      <w:r>
        <w:br w:type="textWrapping"/>
      </w:r>
      <w:r>
        <w:rPr>
          <w:rStyle w:val="NormalTok"/>
        </w:rPr>
        <w:t xml:space="preserve">  scores_list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(mu_list)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(classes):</w:t>
      </w:r>
      <w:r>
        <w:br w:type="textWrapping"/>
      </w:r>
      <w:r>
        <w:rPr>
          <w:rStyle w:val="NormalTok"/>
        </w:rPr>
        <w:t xml:space="preserve">    Wi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np.linalg.inv(cov_list[p])</w:t>
      </w:r>
      <w:r>
        <w:br w:type="textWrapping"/>
      </w:r>
      <w:r>
        <w:rPr>
          <w:rStyle w:val="NormalTok"/>
        </w:rPr>
        <w:t xml:space="preserve">    wi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np.linalg.inv(cov_list[p])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mu_list[p]</w:t>
      </w:r>
      <w:r>
        <w:br w:type="textWrapping"/>
      </w:r>
      <w:r>
        <w:rPr>
          <w:rStyle w:val="NormalTok"/>
        </w:rPr>
        <w:t xml:space="preserve">    wi0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np.transpose(mu_list[p])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np.linalg.inv(cov_list[p])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mu_list[p]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np.log(np.linalg.norm(cov_list[p]))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np.log(pi_list[p])</w:t>
      </w:r>
      <w:r>
        <w:br w:type="textWrapping"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np.transpose(X)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Wi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np.transpose(wi)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wi0</w:t>
      </w:r>
      <w:r>
        <w:br w:type="textWrapping"/>
      </w:r>
      <w:r>
        <w:rPr>
          <w:rStyle w:val="NormalTok"/>
        </w:rPr>
        <w:t xml:space="preserve">    scores_list.append(score)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np.argmax(scores_list)</w:t>
      </w:r>
    </w:p>
    <w:p>
      <w:pPr>
        <w:pStyle w:val="Compact"/>
        <w:numPr>
          <w:numId w:val="1006"/>
          <w:ilvl w:val="0"/>
        </w:numPr>
      </w:pPr>
      <w:r>
        <w:t xml:space="preserve">Công thức:</w:t>
      </w:r>
      <w:r>
        <w:br w:type="textWrapping"/>
      </w:r>
      <w:r>
        <w:drawing>
          <wp:inline>
            <wp:extent cx="5334000" cy="3042236"/>
            <wp:effectExtent b="0" l="0" r="0" t="0"/>
            <wp:docPr descr="formula" title="" id="1" name="Picture"/>
            <a:graphic>
              <a:graphicData uri="http://schemas.openxmlformats.org/drawingml/2006/picture">
                <pic:pic>
                  <pic:nvPicPr>
                    <pic:cNvPr descr="discriminant_fun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7" w:name="đánh-giá"/>
      <w:r>
        <w:t xml:space="preserve">Đánh giá:</w:t>
      </w:r>
      <w:bookmarkEnd w:id="27"/>
    </w:p>
    <w:p>
      <w:pPr>
        <w:pStyle w:val="Heading6"/>
      </w:pPr>
      <w:bookmarkStart w:id="28" w:name="tập-train-chiếm-60"/>
      <w:r>
        <w:t xml:space="preserve">Tập train chiếm 60%</w:t>
      </w:r>
      <w:bookmarkEnd w:id="28"/>
    </w:p>
    <w:p>
      <w:pPr>
        <w:pStyle w:val="Compact"/>
        <w:numPr>
          <w:numId w:val="1007"/>
          <w:ilvl w:val="0"/>
        </w:numPr>
      </w:pPr>
      <w:r>
        <w:t xml:space="preserve">Confusion matrix:</w:t>
      </w:r>
    </w:p>
    <w:p>
      <w:pPr>
        <w:pStyle w:val="SourceCode"/>
      </w:pPr>
      <w:r>
        <w:rPr>
          <w:rStyle w:val="VerbatimChar"/>
        </w:rPr>
        <w:t xml:space="preserve">         Class A Predict  Class B Predict</w:t>
      </w:r>
      <w:r>
        <w:br w:type="textWrapping"/>
      </w:r>
      <w:r>
        <w:rPr>
          <w:rStyle w:val="VerbatimChar"/>
        </w:rPr>
        <w:t xml:space="preserve">Class A              105               13</w:t>
      </w:r>
      <w:r>
        <w:br w:type="textWrapping"/>
      </w:r>
      <w:r>
        <w:rPr>
          <w:rStyle w:val="VerbatimChar"/>
        </w:rPr>
        <w:t xml:space="preserve">Class B               10               70</w:t>
      </w:r>
    </w:p>
    <w:p>
      <w:pPr>
        <w:pStyle w:val="Compact"/>
        <w:numPr>
          <w:numId w:val="1008"/>
          <w:ilvl w:val="0"/>
        </w:numPr>
      </w:pPr>
      <w:r>
        <w:t xml:space="preserve">Biên phân lớp:</w:t>
      </w:r>
      <w:r>
        <w:br w:type="textWrapping"/>
      </w:r>
      <w:r>
        <w:drawing>
          <wp:inline>
            <wp:extent cx="5334000" cy="5374256"/>
            <wp:effectExtent b="0" l="0" r="0" t="0"/>
            <wp:docPr descr="result" title="" id="1" name="Picture"/>
            <a:graphic>
              <a:graphicData uri="http://schemas.openxmlformats.org/drawingml/2006/picture">
                <pic:pic>
                  <pic:nvPicPr>
                    <pic:cNvPr descr="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0" w:name="tập-train-chiếm-70"/>
      <w:r>
        <w:t xml:space="preserve">Tập train chiếm 70%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Confusion matrix:</w:t>
      </w:r>
    </w:p>
    <w:p>
      <w:pPr>
        <w:pStyle w:val="SourceCode"/>
      </w:pPr>
      <w:r>
        <w:rPr>
          <w:rStyle w:val="VerbatimChar"/>
        </w:rPr>
        <w:t xml:space="preserve">         Class A Predict  Class B Predict</w:t>
      </w:r>
      <w:r>
        <w:br w:type="textWrapping"/>
      </w:r>
      <w:r>
        <w:rPr>
          <w:rStyle w:val="VerbatimChar"/>
        </w:rPr>
        <w:t xml:space="preserve">Class A               81                4</w:t>
      </w:r>
      <w:r>
        <w:br w:type="textWrapping"/>
      </w:r>
      <w:r>
        <w:rPr>
          <w:rStyle w:val="VerbatimChar"/>
        </w:rPr>
        <w:t xml:space="preserve">Class B                9               55</w:t>
      </w:r>
    </w:p>
    <w:p>
      <w:pPr>
        <w:pStyle w:val="Compact"/>
        <w:numPr>
          <w:numId w:val="1010"/>
          <w:ilvl w:val="0"/>
        </w:numPr>
      </w:pPr>
      <w:r>
        <w:t xml:space="preserve">Biên phân lớp:</w:t>
      </w:r>
      <w:r>
        <w:br w:type="textWrapping"/>
      </w:r>
      <w:r>
        <w:drawing>
          <wp:inline>
            <wp:extent cx="5334000" cy="5364192"/>
            <wp:effectExtent b="0" l="0" r="0" t="0"/>
            <wp:docPr descr="result" title="" id="1" name="Picture"/>
            <a:graphic>
              <a:graphicData uri="http://schemas.openxmlformats.org/drawingml/2006/picture">
                <pic:pic>
                  <pic:nvPicPr>
                    <pic:cNvPr descr="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2" w:name="tập-train-chiếm-75"/>
      <w:r>
        <w:t xml:space="preserve">Tập train chiếm 75%</w:t>
      </w:r>
      <w:bookmarkEnd w:id="32"/>
    </w:p>
    <w:p>
      <w:pPr>
        <w:pStyle w:val="Compact"/>
        <w:numPr>
          <w:numId w:val="1011"/>
          <w:ilvl w:val="0"/>
        </w:numPr>
      </w:pPr>
      <w:r>
        <w:t xml:space="preserve">Confusion matrix:</w:t>
      </w:r>
    </w:p>
    <w:p>
      <w:pPr>
        <w:pStyle w:val="SourceCode"/>
      </w:pPr>
      <w:r>
        <w:rPr>
          <w:rStyle w:val="VerbatimChar"/>
        </w:rPr>
        <w:t xml:space="preserve">         Class A Predict  Class B Predict</w:t>
      </w:r>
      <w:r>
        <w:br w:type="textWrapping"/>
      </w:r>
      <w:r>
        <w:rPr>
          <w:rStyle w:val="VerbatimChar"/>
        </w:rPr>
        <w:t xml:space="preserve">Class A               73                2</w:t>
      </w:r>
      <w:r>
        <w:br w:type="textWrapping"/>
      </w:r>
      <w:r>
        <w:rPr>
          <w:rStyle w:val="VerbatimChar"/>
        </w:rPr>
        <w:t xml:space="preserve">Class B               11               38</w:t>
      </w:r>
    </w:p>
    <w:p>
      <w:pPr>
        <w:pStyle w:val="Compact"/>
        <w:numPr>
          <w:numId w:val="1012"/>
          <w:ilvl w:val="0"/>
        </w:numPr>
      </w:pPr>
      <w:r>
        <w:t xml:space="preserve">Biên phân lớp:</w:t>
      </w:r>
      <w:r>
        <w:br w:type="textWrapping"/>
      </w:r>
      <w:r>
        <w:drawing>
          <wp:inline>
            <wp:extent cx="5334000" cy="5359136"/>
            <wp:effectExtent b="0" l="0" r="0" t="0"/>
            <wp:docPr descr="result" title="" id="1" name="Picture"/>
            <a:graphic>
              <a:graphicData uri="http://schemas.openxmlformats.org/drawingml/2006/picture">
                <pic:pic>
                  <pic:nvPicPr>
                    <pic:cNvPr descr="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6"/>
      </w:pPr>
      <w:bookmarkStart w:id="34" w:name="tập-train-chiếm-80"/>
      <w:r>
        <w:t xml:space="preserve">Tập train chiếm 80%</w:t>
      </w:r>
      <w:bookmarkEnd w:id="34"/>
    </w:p>
    <w:p>
      <w:pPr>
        <w:pStyle w:val="Compact"/>
        <w:numPr>
          <w:numId w:val="1013"/>
          <w:ilvl w:val="0"/>
        </w:numPr>
      </w:pPr>
      <w:r>
        <w:t xml:space="preserve">Confusion matrix:</w:t>
      </w:r>
    </w:p>
    <w:p>
      <w:pPr>
        <w:pStyle w:val="SourceCode"/>
      </w:pPr>
      <w:r>
        <w:rPr>
          <w:rStyle w:val="VerbatimChar"/>
        </w:rPr>
        <w:t xml:space="preserve">         Class A Predict  Class B Predict</w:t>
      </w:r>
      <w:r>
        <w:br w:type="textWrapping"/>
      </w:r>
      <w:r>
        <w:rPr>
          <w:rStyle w:val="VerbatimChar"/>
        </w:rPr>
        <w:t xml:space="preserve">Class A               59                6</w:t>
      </w:r>
      <w:r>
        <w:br w:type="textWrapping"/>
      </w:r>
      <w:r>
        <w:rPr>
          <w:rStyle w:val="VerbatimChar"/>
        </w:rPr>
        <w:t xml:space="preserve">Class B                7               27</w:t>
      </w:r>
    </w:p>
    <w:p>
      <w:pPr>
        <w:pStyle w:val="Compact"/>
        <w:numPr>
          <w:numId w:val="1014"/>
          <w:ilvl w:val="0"/>
        </w:numPr>
      </w:pPr>
      <w:r>
        <w:t xml:space="preserve">Biên phân lớp:</w:t>
      </w:r>
      <w:r>
        <w:br w:type="textWrapping"/>
      </w:r>
      <w:r>
        <w:drawing>
          <wp:inline>
            <wp:extent cx="5334000" cy="5339027"/>
            <wp:effectExtent b="0" l="0" r="0" t="0"/>
            <wp:docPr descr="result" title="" id="1" name="Picture"/>
            <a:graphic>
              <a:graphicData uri="http://schemas.openxmlformats.org/drawingml/2006/picture">
                <pic:pic>
                  <pic:nvPicPr>
                    <pic:cNvPr descr="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bài-3"/>
      <w:r>
        <w:t xml:space="preserve">Bài 3</w:t>
      </w:r>
      <w:bookmarkEnd w:id="36"/>
    </w:p>
    <w:p>
      <w:pPr>
        <w:numPr>
          <w:numId w:val="1015"/>
          <w:ilvl w:val="0"/>
        </w:numPr>
      </w:pPr>
      <w:r>
        <w:t xml:space="preserve">Plot tập dữ liệu:</w:t>
      </w:r>
      <w:r>
        <w:br w:type="textWrapping"/>
      </w:r>
      <w:r>
        <w:drawing>
          <wp:inline>
            <wp:extent cx="5334000" cy="5369371"/>
            <wp:effectExtent b="0" l="0" r="0" t="0"/>
            <wp:docPr descr="data" title="" id="1" name="Picture"/>
            <a:graphic>
              <a:graphicData uri="http://schemas.openxmlformats.org/drawingml/2006/picture">
                <pic:pic>
                  <pic:nvPicPr>
                    <pic:cNvPr descr="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Thống kê tập dữ liệu:</w:t>
      </w:r>
    </w:p>
    <w:p>
      <w:pPr>
        <w:pStyle w:val="SourceCode"/>
      </w:pPr>
      <w:r>
        <w:rPr>
          <w:rStyle w:val="VerbatimChar"/>
        </w:rPr>
        <w:t xml:space="preserve">Sỗ mẫu của Class 1 là: 100</w:t>
      </w:r>
      <w:r>
        <w:br w:type="textWrapping"/>
      </w:r>
      <w:r>
        <w:rPr>
          <w:rStyle w:val="VerbatimChar"/>
        </w:rPr>
        <w:t xml:space="preserve">Sỗ mẫu của Class 2 là: 100</w:t>
      </w:r>
      <w:r>
        <w:br w:type="textWrapping"/>
      </w:r>
      <w:r>
        <w:br w:type="textWrapping"/>
      </w:r>
      <w:r>
        <w:rPr>
          <w:rStyle w:val="VerbatimChar"/>
        </w:rPr>
        <w:t xml:space="preserve">Số lượng tập train là: 200</w:t>
      </w:r>
      <w:r>
        <w:br w:type="textWrapping"/>
      </w:r>
      <w:r>
        <w:rPr>
          <w:rStyle w:val="VerbatimChar"/>
        </w:rPr>
        <w:t xml:space="preserve">Số lượng tập test là: 200</w:t>
      </w:r>
      <w:r>
        <w:br w:type="textWrapping"/>
      </w:r>
      <w:r>
        <w:br w:type="textWrapping"/>
      </w:r>
      <w:r>
        <w:rPr>
          <w:rStyle w:val="VerbatimChar"/>
        </w:rPr>
        <w:t xml:space="preserve">Mean của từng đặc trưng trong Class 1 là: [1.97909027 2.97947776]</w:t>
      </w:r>
      <w:r>
        <w:br w:type="textWrapping"/>
      </w:r>
      <w:r>
        <w:rPr>
          <w:rStyle w:val="VerbatimChar"/>
        </w:rPr>
        <w:t xml:space="preserve">Mean của từng đặc trưng trong Class 2 là: [ 3.01056198 -2.87167377]</w:t>
      </w:r>
      <w:r>
        <w:br w:type="textWrapping"/>
      </w:r>
      <w:r>
        <w:br w:type="textWrapping"/>
      </w:r>
      <w:r>
        <w:rPr>
          <w:rStyle w:val="VerbatimChar"/>
        </w:rPr>
        <w:t xml:space="preserve">Cov của Class 1 là:</w:t>
      </w:r>
      <w:r>
        <w:br w:type="textWrapping"/>
      </w:r>
      <w:r>
        <w:rPr>
          <w:rStyle w:val="VerbatimChar"/>
        </w:rPr>
        <w:t xml:space="preserve">[[2.4802316  0.08304637]</w:t>
      </w:r>
      <w:r>
        <w:br w:type="textWrapping"/>
      </w:r>
      <w:r>
        <w:rPr>
          <w:rStyle w:val="VerbatimChar"/>
        </w:rPr>
        <w:t xml:space="preserve"> [0.08304637 2.44708868]]</w:t>
      </w:r>
      <w:r>
        <w:br w:type="textWrapping"/>
      </w:r>
      <w:r>
        <w:rPr>
          <w:rStyle w:val="VerbatimChar"/>
        </w:rPr>
        <w:t xml:space="preserve">Cov của Class 2 là:</w:t>
      </w:r>
      <w:r>
        <w:br w:type="textWrapping"/>
      </w:r>
      <w:r>
        <w:rPr>
          <w:rStyle w:val="VerbatimChar"/>
        </w:rPr>
        <w:t xml:space="preserve">[[ 1.89496114 -0.31990908]</w:t>
      </w:r>
      <w:r>
        <w:br w:type="textWrapping"/>
      </w:r>
      <w:r>
        <w:rPr>
          <w:rStyle w:val="VerbatimChar"/>
        </w:rPr>
        <w:t xml:space="preserve"> [-0.31990908  2.64843169]]</w:t>
      </w:r>
    </w:p>
    <w:p>
      <w:pPr>
        <w:pStyle w:val="Compact"/>
        <w:numPr>
          <w:numId w:val="1016"/>
          <w:ilvl w:val="0"/>
        </w:numPr>
      </w:pPr>
      <w:r>
        <w:t xml:space="preserve">Sử dụng hàm biệt thức của bài 2 ta có được Confusion matrix:</w:t>
      </w:r>
    </w:p>
    <w:p>
      <w:pPr>
        <w:pStyle w:val="SourceCode"/>
      </w:pPr>
      <w:r>
        <w:rPr>
          <w:rStyle w:val="VerbatimChar"/>
        </w:rPr>
        <w:t xml:space="preserve">         Class 1 predict  Class 2 predict</w:t>
      </w:r>
      <w:r>
        <w:br w:type="textWrapping"/>
      </w:r>
      <w:r>
        <w:rPr>
          <w:rStyle w:val="VerbatimChar"/>
        </w:rPr>
        <w:t xml:space="preserve">Class 1               98                2</w:t>
      </w:r>
      <w:r>
        <w:br w:type="textWrapping"/>
      </w:r>
      <w:r>
        <w:rPr>
          <w:rStyle w:val="VerbatimChar"/>
        </w:rPr>
        <w:t xml:space="preserve">Class 2                4               96</w:t>
      </w:r>
    </w:p>
    <w:p>
      <w:pPr>
        <w:pStyle w:val="Compact"/>
        <w:numPr>
          <w:numId w:val="1017"/>
          <w:ilvl w:val="0"/>
        </w:numPr>
      </w:pPr>
      <w:r>
        <w:t xml:space="preserve">Biên phân lớp:</w:t>
      </w:r>
      <w:r>
        <w:br w:type="textWrapping"/>
      </w:r>
      <w:r>
        <w:drawing>
          <wp:inline>
            <wp:extent cx="5334000" cy="5405120"/>
            <wp:effectExtent b="0" l="0" r="0" t="0"/>
            <wp:docPr descr="plot" title="" id="1" name="Picture"/>
            <a:graphic>
              <a:graphicData uri="http://schemas.openxmlformats.org/drawingml/2006/picture">
                <pic:pic>
                  <pic:nvPicPr>
                    <pic:cNvPr descr="3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2020-11-11T05:30:56Z</dcterms:created>
  <dcterms:modified xsi:type="dcterms:W3CDTF">2020-11-11T05:30:56Z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