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CF" w:rsidRDefault="00646AD9" w:rsidP="00C81CA5">
      <w:r w:rsidRPr="00646AD9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EB55D35" wp14:editId="3EC5BC08">
            <wp:simplePos x="0" y="0"/>
            <wp:positionH relativeFrom="column">
              <wp:posOffset>3607435</wp:posOffset>
            </wp:positionH>
            <wp:positionV relativeFrom="paragraph">
              <wp:posOffset>-659130</wp:posOffset>
            </wp:positionV>
            <wp:extent cx="2881630" cy="844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cole interne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AD9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2CB4976" wp14:editId="0BCE0372">
            <wp:simplePos x="0" y="0"/>
            <wp:positionH relativeFrom="column">
              <wp:posOffset>-704215</wp:posOffset>
            </wp:positionH>
            <wp:positionV relativeFrom="paragraph">
              <wp:posOffset>-671195</wp:posOffset>
            </wp:positionV>
            <wp:extent cx="2284730" cy="91440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-logo-O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9CF" w:rsidRPr="00EB39CF" w:rsidRDefault="00EB39CF" w:rsidP="00C81CA5"/>
    <w:p w:rsidR="00EB39CF" w:rsidRDefault="00EB39CF" w:rsidP="00C81CA5"/>
    <w:p w:rsidR="007C237E" w:rsidRDefault="007C237E" w:rsidP="00C81CA5"/>
    <w:p w:rsidR="008C6AB3" w:rsidRDefault="008C6AB3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DB0A67" w:rsidRDefault="00DB0A67" w:rsidP="00C81CA5"/>
    <w:p w:rsidR="00DB0A67" w:rsidRDefault="00DB0A67" w:rsidP="00C81CA5"/>
    <w:p w:rsidR="002B1A08" w:rsidRDefault="002B1A08" w:rsidP="00C81CA5"/>
    <w:p w:rsidR="008C6AB3" w:rsidRDefault="008C6AB3" w:rsidP="00C81CA5"/>
    <w:p w:rsidR="00A44289" w:rsidRPr="00401F1E" w:rsidRDefault="00A44289" w:rsidP="00C81CA5">
      <w:pPr>
        <w:rPr>
          <w:lang w:val="fr-FR"/>
        </w:rPr>
      </w:pPr>
    </w:p>
    <w:p w:rsidR="00A44289" w:rsidRPr="00401F1E" w:rsidRDefault="00A44289" w:rsidP="00C81CA5">
      <w:pPr>
        <w:rPr>
          <w:lang w:val="fr-FR"/>
        </w:rPr>
      </w:pPr>
    </w:p>
    <w:p w:rsidR="00A44289" w:rsidRPr="00401F1E" w:rsidRDefault="00A44308" w:rsidP="00C81CA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5674995</wp:posOffset>
                </wp:positionV>
                <wp:extent cx="2933700" cy="33337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308" w:rsidRPr="00A44308" w:rsidRDefault="00A44308" w:rsidP="00043B76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 .BALBIANI F .EL JAMAL  M.TEIKITUHAAHAA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22.1pt;margin-top:446.85pt;width:231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0DgAIAAGcFAAAOAAAAZHJzL2Uyb0RvYy54bWysVN1P2zAQf5+0/8Hy+0i/gFGRog7ENAkB&#10;GkxIe3Mdm0azfZ59bdL99Ts7SanYXpiWB+d897vzfZ9ftNawrQqxBlfy8dGIM+UkVLV7Lvm3x+sP&#10;HzmLKFwlDDhV8p2K/GLx/t154+dqAmswlQqMjLg4b3zJ14h+XhRRrpUV8Qi8ciTUEKxAuobnogqi&#10;IevWFJPR6KRoIFQ+gFQxEveqE/JFtq+1knindVTITMnJN8xnyOcqncXiXMyfg/DrWvZuiH/wwora&#10;0aN7U1cCBduE+g9TtpYBImg8kmAL0LqWKsdA0YxHr6J5WAuvciyUnOj3aYr/z6y83d4HVlcln3Hm&#10;hKUSfadCsUoxVC0qNkspanycE/LBExbbT9BSqQd+JGaKvNXBpj/FxEhOyd7tE0yWmCTm5Gw6PR2R&#10;SJJsSt/pcTJTvGj7EPGzAssSUfJABcx5FdubiB10gKTHHFzXxuQiGseakp9Mj0dZYS8h48YlrMrt&#10;0JtJEXWeZwp3RiWMcV+VpnTkABIjN6K6NIFtBbWQkFI5zLFnu4ROKE1OvEWxx7949RblLo7hZXC4&#10;V7a1g5Cjf+V29WNwWXd4yvlB3InEdtX2lV5BtaNCB+imJXp5XVM1bkTEexFoPKiANPJ4R4c2QFmH&#10;nuJsDeHX3/gJT11LUs4aGreSx58bERRn5oujfj4bz2ZpPvNldnw6oUs4lKwOJW5jL4HKMabl4mUm&#10;Ex7NQOoA9ok2wzK9SiLhJL1dchzIS+yWAG0WqZbLDKKJ9AJv3IOXyXSqTuq1x/ZJBN83ZBqKWxgG&#10;U8xf9WWHTZoOlhsEXeemTQnustonnqY5t32/edK6OLxn1Mt+XPwGAAD//wMAUEsDBBQABgAIAAAA&#10;IQD/+EoS4wAAAAsBAAAPAAAAZHJzL2Rvd25yZXYueG1sTI9NT8JAFEX3Jv6HyTNxB1NqhVL6SkgT&#10;YmJkAbJx99oZ2ob5qJ0Bqr/ecaXLl3dy77n5etSKXeXgOmsQZtMImDS1FZ1pEI7v20kKzHkygpQ1&#10;EuFLOlgX93c5ZcLezF5eD75hIcS4jBBa7/uMc1e3UpOb2l6a8DvZQZMP59BwMdAthGvF4yiac02d&#10;CQ0t9bJsZX0+XDTCa7nd0b6Kdfqtype306b/PH48Iz4+jJsVMC9H/wfDr35QhyI4VfZihGMKYZIk&#10;cUAR0uXTAlggktkijKkQlsk8Bl7k/P+G4gcAAP//AwBQSwECLQAUAAYACAAAACEAtoM4kv4AAADh&#10;AQAAEwAAAAAAAAAAAAAAAAAAAAAAW0NvbnRlbnRfVHlwZXNdLnhtbFBLAQItABQABgAIAAAAIQA4&#10;/SH/1gAAAJQBAAALAAAAAAAAAAAAAAAAAC8BAABfcmVscy8ucmVsc1BLAQItABQABgAIAAAAIQCx&#10;gu0DgAIAAGcFAAAOAAAAAAAAAAAAAAAAAC4CAABkcnMvZTJvRG9jLnhtbFBLAQItABQABgAIAAAA&#10;IQD/+EoS4wAAAAsBAAAPAAAAAAAAAAAAAAAAANoEAABkcnMvZG93bnJldi54bWxQSwUGAAAAAAQA&#10;BADzAAAA6gUAAAAA&#10;" filled="f" stroked="f" strokeweight=".5pt">
                <v:textbox>
                  <w:txbxContent>
                    <w:p w:rsidR="00A44308" w:rsidRPr="00A44308" w:rsidRDefault="00A44308" w:rsidP="00043B76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 .BALBIANI F .EL JAMAL  M.TEIKITUHAAHAA</w:t>
                      </w:r>
                    </w:p>
                  </w:txbxContent>
                </v:textbox>
              </v:shape>
            </w:pict>
          </mc:Fallback>
        </mc:AlternateContent>
      </w:r>
      <w:r w:rsidR="00401F1E" w:rsidRPr="00646AD9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737D046" wp14:editId="633DFAD3">
            <wp:simplePos x="0" y="0"/>
            <wp:positionH relativeFrom="column">
              <wp:posOffset>3742690</wp:posOffset>
            </wp:positionH>
            <wp:positionV relativeFrom="paragraph">
              <wp:posOffset>5527675</wp:posOffset>
            </wp:positionV>
            <wp:extent cx="1860550" cy="527050"/>
            <wp:effectExtent l="0" t="0" r="635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_PNG3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89" w:rsidRDefault="00A44289" w:rsidP="00C81CA5">
      <w:pPr>
        <w:rPr>
          <w:lang w:val="fr-FR"/>
        </w:rPr>
      </w:pPr>
    </w:p>
    <w:p w:rsidR="00550654" w:rsidRDefault="00550654" w:rsidP="00C81CA5">
      <w:pPr>
        <w:rPr>
          <w:lang w:val="fr-FR"/>
        </w:rPr>
      </w:pPr>
    </w:p>
    <w:p w:rsidR="00550654" w:rsidRPr="00401F1E" w:rsidRDefault="00550654" w:rsidP="00550654">
      <w:pPr>
        <w:pStyle w:val="Titre"/>
        <w:jc w:val="center"/>
        <w:rPr>
          <w:lang w:val="fr-FR"/>
        </w:rPr>
      </w:pPr>
      <w:r>
        <w:rPr>
          <w:lang w:val="fr-FR"/>
        </w:rPr>
        <w:tab/>
      </w:r>
      <w:r w:rsidRPr="008C6AB3">
        <w:rPr>
          <w:lang w:val="fr-FR"/>
        </w:rPr>
        <w:t>Projet</w:t>
      </w:r>
      <w:r w:rsidRPr="00401F1E">
        <w:rPr>
          <w:lang w:val="fr-FR"/>
        </w:rPr>
        <w:t xml:space="preserve"> Java: SS Manager</w:t>
      </w:r>
    </w:p>
    <w:p w:rsidR="00550654" w:rsidRPr="00401F1E" w:rsidRDefault="00550654" w:rsidP="00550654">
      <w:pPr>
        <w:pStyle w:val="Sous-titre"/>
        <w:jc w:val="center"/>
        <w:rPr>
          <w:lang w:val="fr-FR"/>
        </w:rPr>
      </w:pPr>
      <w:r w:rsidRPr="00401F1E">
        <w:rPr>
          <w:lang w:val="fr-FR"/>
        </w:rPr>
        <w:t>Rapport de la version 1</w:t>
      </w:r>
    </w:p>
    <w:p w:rsidR="00550654" w:rsidRDefault="00550654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6E69F7" w:rsidRDefault="006E69F7" w:rsidP="00550654">
      <w:pPr>
        <w:tabs>
          <w:tab w:val="left" w:pos="2400"/>
        </w:tabs>
        <w:rPr>
          <w:lang w:val="fr-FR"/>
        </w:rPr>
      </w:pPr>
    </w:p>
    <w:p w:rsidR="00550654" w:rsidRDefault="00550654" w:rsidP="00550654">
      <w:pPr>
        <w:rPr>
          <w:lang w:val="fr-FR"/>
        </w:rPr>
      </w:pPr>
    </w:p>
    <w:p w:rsidR="00043B76" w:rsidRPr="00550654" w:rsidRDefault="00043B76" w:rsidP="00550654">
      <w:pPr>
        <w:rPr>
          <w:lang w:val="fr-FR"/>
        </w:rPr>
        <w:sectPr w:rsidR="00043B76" w:rsidRPr="00550654"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1CA5" w:rsidRPr="00401F1E" w:rsidRDefault="00C81CA5" w:rsidP="00C81CA5">
      <w:pPr>
        <w:rPr>
          <w:lang w:val="fr-FR"/>
        </w:rPr>
        <w:sectPr w:rsidR="00C81CA5" w:rsidRPr="00401F1E" w:rsidSect="00A44289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C6AB3" w:rsidRDefault="00C81CA5" w:rsidP="00C81CA5">
      <w:pPr>
        <w:rPr>
          <w:lang w:val="fr-FR"/>
        </w:rPr>
      </w:pPr>
      <w:r w:rsidRPr="00C81CA5">
        <w:rPr>
          <w:lang w:val="fr-FR"/>
        </w:rPr>
        <w:lastRenderedPageBreak/>
        <w:t>Ce rapport  présente les spécifications pour la version 1 du p</w:t>
      </w:r>
      <w:r>
        <w:rPr>
          <w:lang w:val="fr-FR"/>
        </w:rPr>
        <w:t>rojet SNMP Java de la 2</w:t>
      </w:r>
      <w:r w:rsidRPr="00C81CA5">
        <w:rPr>
          <w:vertAlign w:val="superscript"/>
          <w:lang w:val="fr-FR"/>
        </w:rPr>
        <w:t>ème</w:t>
      </w:r>
      <w:r>
        <w:rPr>
          <w:lang w:val="fr-FR"/>
        </w:rPr>
        <w:t xml:space="preserve"> année d’ingénieure STRI.</w:t>
      </w:r>
    </w:p>
    <w:p w:rsidR="00C81CA5" w:rsidRDefault="005047E9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Cahier des charges</w:t>
      </w:r>
    </w:p>
    <w:p w:rsidR="005047E9" w:rsidRPr="005047E9" w:rsidRDefault="005047E9" w:rsidP="005047E9">
      <w:pPr>
        <w:rPr>
          <w:lang w:val="fr-FR"/>
        </w:rPr>
      </w:pPr>
    </w:p>
    <w:p w:rsidR="00C81CA5" w:rsidRDefault="00C81CA5" w:rsidP="009D6AF0">
      <w:pPr>
        <w:jc w:val="both"/>
        <w:rPr>
          <w:lang w:val="fr-FR"/>
        </w:rPr>
      </w:pPr>
      <w:r>
        <w:rPr>
          <w:lang w:val="fr-FR"/>
        </w:rPr>
        <w:t>Voici ce qui est demandé pour la version 1 :</w:t>
      </w:r>
    </w:p>
    <w:p w:rsidR="00C81CA5" w:rsidRDefault="00C81CA5" w:rsidP="009D6AF0">
      <w:pPr>
        <w:jc w:val="both"/>
        <w:rPr>
          <w:lang w:val="fr-FR"/>
        </w:rPr>
      </w:pPr>
    </w:p>
    <w:p w:rsidR="0008674A" w:rsidRDefault="0008674A" w:rsidP="009D6AF0">
      <w:pPr>
        <w:jc w:val="both"/>
        <w:rPr>
          <w:i/>
          <w:lang w:val="fr-FR"/>
        </w:rPr>
      </w:pPr>
      <w:r w:rsidRPr="0008674A">
        <w:rPr>
          <w:lang w:val="fr-FR"/>
        </w:rPr>
        <w:t xml:space="preserve"> </w:t>
      </w:r>
      <w:r w:rsidRPr="009864DC">
        <w:rPr>
          <w:i/>
          <w:lang w:val="fr-FR"/>
        </w:rPr>
        <w:t>Protocole de consultation</w:t>
      </w:r>
      <w:r w:rsidR="00E24244">
        <w:rPr>
          <w:i/>
          <w:lang w:val="fr-FR"/>
        </w:rPr>
        <w:t> :</w:t>
      </w:r>
      <w:r w:rsidRPr="009864DC">
        <w:rPr>
          <w:i/>
          <w:lang w:val="fr-FR"/>
        </w:rPr>
        <w:t xml:space="preserve"> A cette étape on mettra en place les agents et les managers. On gèrera uniquement les opérations de consultation et de modification (type </w:t>
      </w:r>
      <w:r w:rsidRPr="009864DC">
        <w:rPr>
          <w:b/>
          <w:i/>
          <w:lang w:val="fr-FR"/>
        </w:rPr>
        <w:t>get</w:t>
      </w:r>
      <w:r w:rsidRPr="009864DC">
        <w:rPr>
          <w:i/>
          <w:lang w:val="fr-FR"/>
        </w:rPr>
        <w:t xml:space="preserve"> et </w:t>
      </w:r>
      <w:r w:rsidRPr="009864DC">
        <w:rPr>
          <w:b/>
          <w:i/>
          <w:lang w:val="fr-FR"/>
        </w:rPr>
        <w:t>set</w:t>
      </w:r>
      <w:r w:rsidRPr="009864DC">
        <w:rPr>
          <w:i/>
          <w:lang w:val="fr-FR"/>
        </w:rPr>
        <w:t>) pour une information simple (nom de l’équipement, adresse de l’équipement ou du service par exemple).</w:t>
      </w:r>
    </w:p>
    <w:p w:rsidR="005047E9" w:rsidRDefault="005047E9" w:rsidP="009D6AF0">
      <w:pPr>
        <w:jc w:val="both"/>
        <w:rPr>
          <w:i/>
          <w:lang w:val="fr-FR"/>
        </w:rPr>
      </w:pPr>
    </w:p>
    <w:p w:rsidR="005F1400" w:rsidRDefault="005047E9" w:rsidP="009D6AF0">
      <w:pPr>
        <w:jc w:val="both"/>
        <w:rPr>
          <w:lang w:val="fr-FR"/>
        </w:rPr>
      </w:pPr>
      <w:r>
        <w:rPr>
          <w:lang w:val="fr-FR"/>
        </w:rPr>
        <w:t>De plus ce programme sera compatible avec la version</w:t>
      </w:r>
      <w:r w:rsidR="00E24244">
        <w:rPr>
          <w:lang w:val="fr-FR"/>
        </w:rPr>
        <w:t xml:space="preserve"> 1 et  2C du protocole SNMP et pourra donc communiquer avec des agents SNMP.</w:t>
      </w:r>
    </w:p>
    <w:p w:rsidR="00AF3899" w:rsidRDefault="00AF3899" w:rsidP="009D6AF0">
      <w:pPr>
        <w:jc w:val="both"/>
        <w:rPr>
          <w:lang w:val="fr-FR"/>
        </w:rPr>
      </w:pPr>
    </w:p>
    <w:p w:rsidR="00AF3899" w:rsidRDefault="00AF3899" w:rsidP="009D6AF0">
      <w:pPr>
        <w:jc w:val="both"/>
        <w:rPr>
          <w:i/>
          <w:lang w:val="fr-FR"/>
        </w:rPr>
      </w:pPr>
      <w:r>
        <w:rPr>
          <w:lang w:val="fr-FR"/>
        </w:rPr>
        <w:t>On programmera donc un manager et un Agent SNMP capable d’envoyer ou de recevoir des requêtes GET et SET.</w:t>
      </w:r>
    </w:p>
    <w:p w:rsidR="005F1400" w:rsidRDefault="00200316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Architecture du programme</w:t>
      </w:r>
    </w:p>
    <w:p w:rsidR="00C8410F" w:rsidRDefault="00C8410F" w:rsidP="00C8410F">
      <w:pPr>
        <w:rPr>
          <w:lang w:val="fr-FR"/>
        </w:rPr>
      </w:pPr>
    </w:p>
    <w:p w:rsidR="00C8410F" w:rsidRDefault="00C8410F" w:rsidP="00F608DA">
      <w:pPr>
        <w:pStyle w:val="Titre2"/>
        <w:numPr>
          <w:ilvl w:val="0"/>
          <w:numId w:val="6"/>
        </w:numPr>
      </w:pPr>
      <w:r>
        <w:t>Modèle en couche</w:t>
      </w:r>
    </w:p>
    <w:p w:rsidR="00206E97" w:rsidRDefault="00206E97" w:rsidP="00C8410F">
      <w:pPr>
        <w:rPr>
          <w:lang w:val="fr-FR"/>
        </w:rPr>
      </w:pPr>
    </w:p>
    <w:p w:rsidR="002E37AE" w:rsidRDefault="002E37AE" w:rsidP="00C8410F">
      <w:pPr>
        <w:rPr>
          <w:lang w:val="fr-FR"/>
        </w:rPr>
      </w:pPr>
    </w:p>
    <w:p w:rsidR="002E37AE" w:rsidRDefault="00ED48F4" w:rsidP="00C8410F">
      <w:pPr>
        <w:rPr>
          <w:lang w:val="fr-FR"/>
        </w:rPr>
      </w:pPr>
      <w:r>
        <w:rPr>
          <w:lang w:val="fr-FR"/>
        </w:rPr>
        <w:t>Ce modèle en couche permet de représenté plus facile les ensembles de fonctionnalités de chaque classe. Elle sera valide tout au long du projet.</w:t>
      </w:r>
    </w:p>
    <w:p w:rsidR="002E37AE" w:rsidRDefault="002E37AE" w:rsidP="00C8410F">
      <w:pPr>
        <w:rPr>
          <w:lang w:val="fr-FR"/>
        </w:rPr>
      </w:pPr>
    </w:p>
    <w:p w:rsidR="002E37AE" w:rsidRDefault="002E37AE" w:rsidP="00C8410F">
      <w:pPr>
        <w:rPr>
          <w:lang w:val="fr-FR"/>
        </w:rPr>
      </w:pPr>
    </w:p>
    <w:p w:rsidR="00206E97" w:rsidRDefault="0026460A" w:rsidP="00C8410F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E2C4DAC" wp14:editId="64ACA250">
            <wp:extent cx="5486400" cy="3200400"/>
            <wp:effectExtent l="0" t="19050" r="19050" b="571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630356" w:rsidRDefault="00630356" w:rsidP="00C8410F">
      <w:pPr>
        <w:rPr>
          <w:lang w:val="fr-FR"/>
        </w:rPr>
      </w:pPr>
    </w:p>
    <w:p w:rsidR="009C3BED" w:rsidRDefault="009C3BED" w:rsidP="009C3BED">
      <w:pPr>
        <w:rPr>
          <w:lang w:val="fr-FR"/>
        </w:rPr>
      </w:pPr>
      <w:r>
        <w:rPr>
          <w:lang w:val="fr-FR"/>
        </w:rPr>
        <w:t xml:space="preserve">Les ouches suivantes n’ont les fonctionnalités ci-dessous que pour cette première version. Il se pourrait que par la suite, celles-ci viennent à être </w:t>
      </w:r>
      <w:r w:rsidR="00E47F40">
        <w:rPr>
          <w:lang w:val="fr-FR"/>
        </w:rPr>
        <w:t>modifiées</w:t>
      </w:r>
      <w:r w:rsidR="00046B92">
        <w:rPr>
          <w:lang w:val="fr-FR"/>
        </w:rPr>
        <w:t>, ou d’autre rajoutée</w:t>
      </w:r>
      <w:r>
        <w:rPr>
          <w:lang w:val="fr-FR"/>
        </w:rPr>
        <w:t>.</w:t>
      </w:r>
    </w:p>
    <w:p w:rsidR="00E77DA4" w:rsidRDefault="005918A5" w:rsidP="005918A5">
      <w:pPr>
        <w:pStyle w:val="Titre3"/>
        <w:rPr>
          <w:lang w:val="fr-FR"/>
        </w:rPr>
      </w:pPr>
      <w:r>
        <w:rPr>
          <w:lang w:val="fr-FR"/>
        </w:rPr>
        <w:t>IHM</w:t>
      </w:r>
    </w:p>
    <w:p w:rsidR="00F11BE6" w:rsidRDefault="00F11BE6" w:rsidP="00F11BE6">
      <w:pPr>
        <w:rPr>
          <w:lang w:val="fr-FR"/>
        </w:rPr>
      </w:pPr>
    </w:p>
    <w:p w:rsidR="00F11BE6" w:rsidRDefault="00F11BE6" w:rsidP="00F11BE6">
      <w:pPr>
        <w:rPr>
          <w:lang w:val="fr-FR"/>
        </w:rPr>
      </w:pPr>
      <w:r>
        <w:rPr>
          <w:lang w:val="fr-FR"/>
        </w:rPr>
        <w:t>Cette couche représente l’i</w:t>
      </w:r>
      <w:r w:rsidR="0024721F">
        <w:rPr>
          <w:lang w:val="fr-FR"/>
        </w:rPr>
        <w:t xml:space="preserve">nterface graphique du </w:t>
      </w:r>
      <w:r w:rsidR="00466A58">
        <w:rPr>
          <w:lang w:val="fr-FR"/>
        </w:rPr>
        <w:t>Manager</w:t>
      </w:r>
      <w:r w:rsidR="0022012F">
        <w:rPr>
          <w:lang w:val="fr-FR"/>
        </w:rPr>
        <w:t>/Agent</w:t>
      </w:r>
      <w:r w:rsidR="0024721F">
        <w:rPr>
          <w:lang w:val="fr-FR"/>
        </w:rPr>
        <w:t xml:space="preserve"> et a les fonctionnalités suivantes :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Affichages des résultats des </w:t>
      </w:r>
      <w:r w:rsidR="00EB4E9C">
        <w:rPr>
          <w:lang w:val="fr-FR"/>
        </w:rPr>
        <w:t>requêtes</w:t>
      </w:r>
      <w:r>
        <w:rPr>
          <w:lang w:val="fr-FR"/>
        </w:rPr>
        <w:t> ;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Affichages des notifications des agents (TRAP SNMP) ;</w:t>
      </w:r>
    </w:p>
    <w:p w:rsidR="001B2172" w:rsidRPr="00AB1AC4" w:rsidRDefault="001B2172" w:rsidP="00AB1A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Envoi de requêtes</w:t>
      </w:r>
      <w:r w:rsidR="0024721F">
        <w:rPr>
          <w:lang w:val="fr-FR"/>
        </w:rPr>
        <w:t xml:space="preserve"> ponctuel</w:t>
      </w:r>
      <w:r w:rsidR="00322219">
        <w:rPr>
          <w:lang w:val="fr-FR"/>
        </w:rPr>
        <w:t>les</w:t>
      </w:r>
      <w:r w:rsidR="0024721F">
        <w:rPr>
          <w:lang w:val="fr-FR"/>
        </w:rPr>
        <w:t>.</w:t>
      </w:r>
    </w:p>
    <w:p w:rsidR="007616F3" w:rsidRDefault="007616F3" w:rsidP="007616F3">
      <w:pPr>
        <w:rPr>
          <w:lang w:val="fr-FR"/>
        </w:rPr>
      </w:pPr>
    </w:p>
    <w:p w:rsidR="00E77DA4" w:rsidRDefault="00E77DA4" w:rsidP="00BF203A">
      <w:pPr>
        <w:pStyle w:val="Titre3"/>
        <w:rPr>
          <w:lang w:val="fr-FR"/>
        </w:rPr>
      </w:pPr>
      <w:r>
        <w:rPr>
          <w:lang w:val="fr-FR"/>
        </w:rPr>
        <w:t>SNMP Kernel</w:t>
      </w:r>
    </w:p>
    <w:p w:rsidR="00BF203A" w:rsidRDefault="00BF203A" w:rsidP="00BF203A">
      <w:pPr>
        <w:rPr>
          <w:lang w:val="fr-FR"/>
        </w:rPr>
      </w:pPr>
    </w:p>
    <w:p w:rsidR="0045775E" w:rsidRDefault="00336438" w:rsidP="006700A7">
      <w:pPr>
        <w:jc w:val="both"/>
        <w:rPr>
          <w:lang w:val="fr-FR"/>
        </w:rPr>
      </w:pPr>
      <w:r>
        <w:rPr>
          <w:lang w:val="fr-FR"/>
        </w:rPr>
        <w:t>C’est</w:t>
      </w:r>
      <w:r w:rsidR="00786E2E">
        <w:rPr>
          <w:lang w:val="fr-FR"/>
        </w:rPr>
        <w:t xml:space="preserve"> </w:t>
      </w:r>
      <w:r w:rsidR="0032060B">
        <w:rPr>
          <w:lang w:val="fr-FR"/>
        </w:rPr>
        <w:t xml:space="preserve"> le noyau du programme </w:t>
      </w:r>
      <w:r w:rsidR="00F54A9C">
        <w:rPr>
          <w:lang w:val="fr-FR"/>
        </w:rPr>
        <w:t>et</w:t>
      </w:r>
      <w:r w:rsidR="002B35CD">
        <w:rPr>
          <w:lang w:val="fr-FR"/>
        </w:rPr>
        <w:t xml:space="preserve"> il est constitué soit du Manager ou</w:t>
      </w:r>
      <w:r w:rsidR="00F54A9C">
        <w:rPr>
          <w:lang w:val="fr-FR"/>
        </w:rPr>
        <w:t xml:space="preserve"> de l’Agent SNMP pour cette version. Dans les prochaines versions, on tentera du fusionner ces entités qui devront partager les ressources communes comme les sockets, et faire en sorte </w:t>
      </w:r>
      <w:r w:rsidR="00437A7F">
        <w:rPr>
          <w:lang w:val="fr-FR"/>
        </w:rPr>
        <w:t>de</w:t>
      </w:r>
      <w:r w:rsidR="00F54A9C">
        <w:rPr>
          <w:lang w:val="fr-FR"/>
        </w:rPr>
        <w:t xml:space="preserve"> bien router </w:t>
      </w:r>
      <w:r w:rsidR="00786E2E">
        <w:rPr>
          <w:lang w:val="fr-FR"/>
        </w:rPr>
        <w:t>les messages</w:t>
      </w:r>
      <w:r w:rsidR="00F54A9C">
        <w:rPr>
          <w:lang w:val="fr-FR"/>
        </w:rPr>
        <w:t xml:space="preserve"> SNMP vers les bonnes entités.</w:t>
      </w:r>
    </w:p>
    <w:p w:rsidR="009104DC" w:rsidRDefault="009104DC" w:rsidP="006700A7">
      <w:pPr>
        <w:pStyle w:val="Titre3"/>
        <w:jc w:val="both"/>
        <w:rPr>
          <w:lang w:val="fr-FR"/>
        </w:rPr>
      </w:pPr>
      <w:r>
        <w:rPr>
          <w:lang w:val="fr-FR"/>
        </w:rPr>
        <w:t>SNMP Message Handler</w:t>
      </w:r>
    </w:p>
    <w:p w:rsidR="00F66823" w:rsidRDefault="00F66823" w:rsidP="006700A7">
      <w:pPr>
        <w:ind w:firstLine="0"/>
        <w:jc w:val="both"/>
        <w:rPr>
          <w:lang w:val="fr-FR"/>
        </w:rPr>
      </w:pPr>
    </w:p>
    <w:p w:rsidR="009104DC" w:rsidRDefault="00F11BE6" w:rsidP="006700A7">
      <w:pPr>
        <w:jc w:val="both"/>
        <w:rPr>
          <w:lang w:val="fr-FR"/>
        </w:rPr>
      </w:pPr>
      <w:r>
        <w:rPr>
          <w:lang w:val="fr-FR"/>
        </w:rPr>
        <w:t>Cette couche a</w:t>
      </w:r>
      <w:r w:rsidR="009104DC">
        <w:rPr>
          <w:lang w:val="fr-FR"/>
        </w:rPr>
        <w:t xml:space="preserve"> les fonctionnalités suivantes :</w:t>
      </w:r>
    </w:p>
    <w:p w:rsidR="009104DC" w:rsidRDefault="009104DC" w:rsidP="006700A7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Conversion des Messages SNMP</w:t>
      </w:r>
      <w:r w:rsidR="0004366F">
        <w:rPr>
          <w:lang w:val="fr-FR"/>
        </w:rPr>
        <w:t xml:space="preserve"> en</w:t>
      </w:r>
      <w:r w:rsidR="0004366F" w:rsidRPr="007C7717">
        <w:rPr>
          <w:i/>
          <w:lang w:val="fr-FR"/>
        </w:rPr>
        <w:t xml:space="preserve"> DatagramPacket</w:t>
      </w:r>
      <w:r w:rsidR="0004366F">
        <w:rPr>
          <w:lang w:val="fr-FR"/>
        </w:rPr>
        <w:t xml:space="preserve"> et ou en </w:t>
      </w:r>
      <w:r w:rsidR="0004366F" w:rsidRPr="006700A7">
        <w:rPr>
          <w:i/>
          <w:lang w:val="fr-FR"/>
        </w:rPr>
        <w:t>SNMPMessage</w:t>
      </w:r>
      <w:r w:rsidR="009151C2">
        <w:rPr>
          <w:lang w:val="fr-FR"/>
        </w:rPr>
        <w:t xml:space="preserve"> (voir chapitre 3 sur les Diagrammes</w:t>
      </w:r>
      <w:r w:rsidR="0004366F">
        <w:rPr>
          <w:lang w:val="fr-FR"/>
        </w:rPr>
        <w:t>)</w:t>
      </w:r>
      <w:r w:rsidR="00A45B7C">
        <w:rPr>
          <w:lang w:val="fr-FR"/>
        </w:rPr>
        <w:t> ;</w:t>
      </w:r>
    </w:p>
    <w:p w:rsidR="009104DC" w:rsidRDefault="009104DC" w:rsidP="006700A7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Gestion des retransmissions des </w:t>
      </w:r>
      <w:r w:rsidR="000263B9">
        <w:rPr>
          <w:lang w:val="fr-FR"/>
        </w:rPr>
        <w:t>Datagramme</w:t>
      </w:r>
      <w:r w:rsidR="00EF4FA2">
        <w:rPr>
          <w:lang w:val="fr-FR"/>
        </w:rPr>
        <w:t>s</w:t>
      </w:r>
      <w:r w:rsidR="00B62C24">
        <w:rPr>
          <w:lang w:val="fr-FR"/>
        </w:rPr>
        <w:t xml:space="preserve"> (pour les versions suivantes</w:t>
      </w:r>
      <w:r w:rsidR="0034738C">
        <w:rPr>
          <w:lang w:val="fr-FR"/>
        </w:rPr>
        <w:t>)</w:t>
      </w:r>
      <w:r>
        <w:rPr>
          <w:lang w:val="fr-FR"/>
        </w:rPr>
        <w:t>.</w:t>
      </w:r>
    </w:p>
    <w:p w:rsidR="009104DC" w:rsidRDefault="009104DC" w:rsidP="006700A7">
      <w:pPr>
        <w:pStyle w:val="Titre3"/>
        <w:jc w:val="both"/>
        <w:rPr>
          <w:lang w:val="fr-FR"/>
        </w:rPr>
      </w:pPr>
      <w:r>
        <w:rPr>
          <w:lang w:val="fr-FR"/>
        </w:rPr>
        <w:t>SNMP Socket Handler</w:t>
      </w:r>
    </w:p>
    <w:p w:rsidR="009104DC" w:rsidRDefault="009104DC" w:rsidP="006700A7">
      <w:pPr>
        <w:jc w:val="both"/>
        <w:rPr>
          <w:lang w:val="fr-FR"/>
        </w:rPr>
      </w:pPr>
    </w:p>
    <w:p w:rsidR="009104DC" w:rsidRDefault="009104DC" w:rsidP="006700A7">
      <w:pPr>
        <w:jc w:val="both"/>
        <w:rPr>
          <w:lang w:val="fr-FR"/>
        </w:rPr>
      </w:pPr>
      <w:r>
        <w:rPr>
          <w:lang w:val="fr-FR"/>
        </w:rPr>
        <w:t>Cette couche a les fonctionnalités suivantes :</w:t>
      </w:r>
    </w:p>
    <w:p w:rsidR="00B75D30" w:rsidRDefault="009104DC" w:rsidP="006700A7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Récupération ou envoi des Datagrammes vers la couche Transport</w:t>
      </w:r>
      <w:r w:rsidR="00A72E6C">
        <w:rPr>
          <w:lang w:val="fr-FR"/>
        </w:rPr>
        <w:t xml:space="preserve"> (UDP)</w:t>
      </w:r>
      <w:r w:rsidR="00DF1DDD">
        <w:rPr>
          <w:lang w:val="fr-FR"/>
        </w:rPr>
        <w:t>. Elle permettra de gérer le taux d’envoi et le taux de réception des requêtes.</w:t>
      </w:r>
    </w:p>
    <w:p w:rsidR="0065663B" w:rsidRPr="00F26C05" w:rsidRDefault="0065663B" w:rsidP="006700A7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Gestion des sockets.</w:t>
      </w: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460B66" w:rsidRDefault="00460B66" w:rsidP="00B75D30">
      <w:pPr>
        <w:rPr>
          <w:lang w:val="fr-FR"/>
        </w:rPr>
      </w:pPr>
    </w:p>
    <w:p w:rsidR="00F608DA" w:rsidRDefault="00F608DA" w:rsidP="00F608DA">
      <w:pPr>
        <w:pStyle w:val="Titre2"/>
        <w:numPr>
          <w:ilvl w:val="0"/>
          <w:numId w:val="6"/>
        </w:numPr>
      </w:pPr>
      <w:r>
        <w:lastRenderedPageBreak/>
        <w:t>Architecture</w:t>
      </w:r>
      <w:r w:rsidR="004E3DB5">
        <w:t xml:space="preserve"> </w:t>
      </w:r>
      <w:r w:rsidR="00F1218A">
        <w:t xml:space="preserve">du Manager version </w:t>
      </w:r>
      <w:r w:rsidR="004E3DB5">
        <w:t>1</w:t>
      </w:r>
    </w:p>
    <w:p w:rsidR="00F608DA" w:rsidRDefault="00F608DA" w:rsidP="00F608DA">
      <w:pPr>
        <w:rPr>
          <w:lang w:val="fr-FR"/>
        </w:rPr>
      </w:pPr>
    </w:p>
    <w:p w:rsidR="001B1DA9" w:rsidRDefault="00F2555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DDBC74E" wp14:editId="0379D8ED">
                <wp:simplePos x="0" y="0"/>
                <wp:positionH relativeFrom="column">
                  <wp:posOffset>281305</wp:posOffset>
                </wp:positionH>
                <wp:positionV relativeFrom="paragraph">
                  <wp:posOffset>107950</wp:posOffset>
                </wp:positionV>
                <wp:extent cx="4617085" cy="6632575"/>
                <wp:effectExtent l="0" t="0" r="12065" b="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085" cy="6632575"/>
                          <a:chOff x="0" y="0"/>
                          <a:chExt cx="4617085" cy="6632575"/>
                        </a:xfrm>
                      </wpg:grpSpPr>
                      <wpg:grpSp>
                        <wpg:cNvPr id="42" name="Groupe 42"/>
                        <wpg:cNvGrpSpPr/>
                        <wpg:grpSpPr>
                          <a:xfrm>
                            <a:off x="685800" y="0"/>
                            <a:ext cx="3931285" cy="5891988"/>
                            <a:chOff x="0" y="0"/>
                            <a:chExt cx="3931285" cy="5891988"/>
                          </a:xfrm>
                        </wpg:grpSpPr>
                        <wps:wsp>
                          <wps:cNvPr id="32" name="Zone de texte 32"/>
                          <wps:cNvSpPr txBox="1"/>
                          <wps:spPr>
                            <a:xfrm>
                              <a:off x="1276350" y="3848100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DC3" w:rsidRPr="00EC17F5" w:rsidRDefault="00957DC3" w:rsidP="00957DC3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1276350" y="1647825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17F5" w:rsidRPr="00EC17F5" w:rsidRDefault="00EC17F5" w:rsidP="00EC17F5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e 41"/>
                          <wpg:cNvGrpSpPr/>
                          <wpg:grpSpPr>
                            <a:xfrm>
                              <a:off x="0" y="0"/>
                              <a:ext cx="3931285" cy="5891988"/>
                              <a:chOff x="0" y="0"/>
                              <a:chExt cx="3931285" cy="5891988"/>
                            </a:xfrm>
                          </wpg:grpSpPr>
                          <wps:wsp>
                            <wps:cNvPr id="16" name="Rectangle à coins arrondis 16"/>
                            <wps:cNvSpPr/>
                            <wps:spPr>
                              <a:xfrm>
                                <a:off x="28575" y="5381625"/>
                                <a:ext cx="3901088" cy="5103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4BED" w:rsidRPr="00F84BED" w:rsidRDefault="00F84BED" w:rsidP="00F84BED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 w:rsidRPr="00F84BED">
                                    <w:rPr>
                                      <w:sz w:val="48"/>
                                      <w:lang w:val="fr-FR"/>
                                    </w:rPr>
                                    <w:t>Transport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19050" y="1247775"/>
                                <a:ext cx="3912235" cy="4050665"/>
                                <a:chOff x="0" y="0"/>
                                <a:chExt cx="3912780" cy="4050872"/>
                              </a:xfrm>
                            </wpg:grpSpPr>
                            <wps:wsp>
                              <wps:cNvPr id="14" name="Rectangle à coins arrondis 14"/>
                              <wps:cNvSpPr/>
                              <wps:spPr>
                                <a:xfrm>
                                  <a:off x="2200939" y="3519377"/>
                                  <a:ext cx="1711325" cy="5314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C5AC5" w:rsidRPr="00871EE4" w:rsidRDefault="00871EE4" w:rsidP="001C5AC5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 w:rsidRPr="00871EE4">
                                      <w:rPr>
                                        <w:i/>
                                        <w:lang w:val="fr-FR"/>
                                      </w:rPr>
                                      <w:t>SNMPSocket</w:t>
                                    </w:r>
                                    <w:r w:rsidR="001C5AC5" w:rsidRPr="00871EE4">
                                      <w:rPr>
                                        <w:i/>
                                        <w:lang w:val="fr-FR"/>
                                      </w:rPr>
                                      <w:t>Handler InputStream</w:t>
                                    </w:r>
                                  </w:p>
                                  <w:p w:rsidR="001C5AC5" w:rsidRPr="00871EE4" w:rsidRDefault="001C5AC5" w:rsidP="001C5AC5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e 10"/>
                              <wpg:cNvGrpSpPr/>
                              <wpg:grpSpPr>
                                <a:xfrm>
                                  <a:off x="669851" y="0"/>
                                  <a:ext cx="2604316" cy="3242316"/>
                                  <a:chOff x="393519" y="0"/>
                                  <a:chExt cx="2604316" cy="3242316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393519" y="0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65B38" w:rsidRPr="00365B38" w:rsidRDefault="00365B38" w:rsidP="00365B38">
                                      <w:pPr>
                                        <w:jc w:val="center"/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2700670" y="10632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93519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711303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ectangle à coins arrondis 11"/>
                              <wps:cNvSpPr/>
                              <wps:spPr>
                                <a:xfrm>
                                  <a:off x="10632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D5736" w:rsidRPr="00871EE4" w:rsidRDefault="000D5736" w:rsidP="000D5736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 w:rsidRPr="00871EE4">
                                      <w:rPr>
                                        <w:i/>
                                        <w:lang w:val="fr-FR"/>
                                      </w:rPr>
                                      <w:t>SNMP Message HandlerOutputStream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à coins arrondis 12"/>
                              <wps:cNvSpPr/>
                              <wps:spPr>
                                <a:xfrm>
                                  <a:off x="2200939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D5736" w:rsidRPr="00871EE4" w:rsidRDefault="00292FB6" w:rsidP="000D5736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fr-FR"/>
                                      </w:rPr>
                                      <w:t>SNMP Message Handler</w:t>
                                    </w:r>
                                    <w:r w:rsidR="000D5736" w:rsidRPr="00871EE4">
                                      <w:rPr>
                                        <w:i/>
                                        <w:lang w:val="fr-FR"/>
                                      </w:rPr>
                                      <w:t>InputStream</w:t>
                                    </w:r>
                                  </w:p>
                                  <w:p w:rsidR="000D5736" w:rsidRPr="00871EE4" w:rsidRDefault="000D5736" w:rsidP="000D5736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à coins arrondis 13"/>
                              <wps:cNvSpPr/>
                              <wps:spPr>
                                <a:xfrm>
                                  <a:off x="0" y="3508744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1E13" w:rsidRPr="00871EE4" w:rsidRDefault="00DB1E13" w:rsidP="00DB1E13">
                                    <w:pPr>
                                      <w:jc w:val="center"/>
                                      <w:rPr>
                                        <w:i/>
                                        <w:lang w:val="fr-FR"/>
                                      </w:rPr>
                                    </w:pPr>
                                    <w:r w:rsidRPr="00871EE4">
                                      <w:rPr>
                                        <w:i/>
                                        <w:lang w:val="fr-FR"/>
                                      </w:rPr>
                                      <w:t>SNMPSocketHandler OutputStream</w:t>
                                    </w:r>
                                  </w:p>
                                  <w:p w:rsidR="00DB1E13" w:rsidRPr="00871EE4" w:rsidRDefault="00DB1E13" w:rsidP="00DB1E13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Connecteur droit avec flèche 20"/>
                            <wps:cNvCnPr/>
                            <wps:spPr>
                              <a:xfrm flipV="1">
                                <a:off x="3133725" y="2028825"/>
                                <a:ext cx="1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Rectangle à coins arrondis 21"/>
                            <wps:cNvSpPr/>
                            <wps:spPr>
                              <a:xfrm>
                                <a:off x="0" y="0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4708" w:rsidRPr="00F84BED" w:rsidRDefault="00714708" w:rsidP="00714708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IHM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à coins arrondis 22"/>
                            <wps:cNvSpPr/>
                            <wps:spPr>
                              <a:xfrm>
                                <a:off x="28575" y="657225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9E5" w:rsidRPr="00F84BED" w:rsidRDefault="00FA69E5" w:rsidP="00FA69E5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SNMP</w:t>
                                  </w:r>
                                  <w:r w:rsidR="00C33710">
                                    <w:rPr>
                                      <w:sz w:val="48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necteur droit avec flèche 23"/>
                            <wps:cNvCnPr/>
                            <wps:spPr>
                              <a:xfrm flipV="1">
                                <a:off x="3133725" y="904875"/>
                                <a:ext cx="0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avec flèche 24"/>
                            <wps:cNvCnPr/>
                            <wps:spPr>
                              <a:xfrm flipH="1" flipV="1">
                                <a:off x="2562225" y="285750"/>
                                <a:ext cx="504825" cy="5073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" name="Groupe 30"/>
                            <wpg:cNvGrpSpPr/>
                            <wpg:grpSpPr>
                              <a:xfrm>
                                <a:off x="819150" y="895350"/>
                                <a:ext cx="0" cy="4623435"/>
                                <a:chOff x="-1" y="76200"/>
                                <a:chExt cx="1" cy="4623435"/>
                              </a:xfrm>
                            </wpg:grpSpPr>
                            <wps:wsp>
                              <wps:cNvPr id="25" name="Connecteur droit avec flèche 25"/>
                              <wps:cNvCnPr/>
                              <wps:spPr>
                                <a:xfrm>
                                  <a:off x="0" y="76200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necteur droit avec flèche 26"/>
                              <wps:cNvCnPr/>
                              <wps:spPr>
                                <a:xfrm>
                                  <a:off x="0" y="132397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necteur droit avec flèche 27"/>
                              <wps:cNvCnPr/>
                              <wps:spPr>
                                <a:xfrm>
                                  <a:off x="0" y="225742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necteur droit avec flèche 28"/>
                              <wps:cNvCnPr/>
                              <wps:spPr>
                                <a:xfrm>
                                  <a:off x="-1" y="3543300"/>
                                  <a:ext cx="1" cy="45974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necteur droit avec flèche 29"/>
                              <wps:cNvCnPr/>
                              <wps:spPr>
                                <a:xfrm flipH="1">
                                  <a:off x="-1" y="4392590"/>
                                  <a:ext cx="0" cy="30704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Connecteur droit avec flèche 31"/>
                            <wps:cNvCnPr/>
                            <wps:spPr>
                              <a:xfrm flipH="1">
                                <a:off x="819150" y="180975"/>
                                <a:ext cx="457201" cy="5524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cteur droit avec flèche 35"/>
                            <wps:cNvCnPr/>
                            <wps:spPr>
                              <a:xfrm flipV="1">
                                <a:off x="2619375" y="3914775"/>
                                <a:ext cx="376262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necteur droit avec flèche 38"/>
                            <wps:cNvCnPr/>
                            <wps:spPr>
                              <a:xfrm flipV="1">
                                <a:off x="2562225" y="1724025"/>
                                <a:ext cx="37592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necteur droit avec flèche 39"/>
                            <wps:cNvCnPr/>
                            <wps:spPr>
                              <a:xfrm flipH="1" flipV="1">
                                <a:off x="1057275" y="1685925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Connecteur droit avec flèche 40"/>
                            <wps:cNvCnPr/>
                            <wps:spPr>
                              <a:xfrm flipH="1" flipV="1">
                                <a:off x="1057275" y="3848100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7" name="Groupe 77"/>
                        <wpg:cNvGrpSpPr/>
                        <wpg:grpSpPr>
                          <a:xfrm>
                            <a:off x="0" y="6115050"/>
                            <a:ext cx="1847850" cy="517525"/>
                            <a:chOff x="0" y="0"/>
                            <a:chExt cx="1847850" cy="419100"/>
                          </a:xfrm>
                        </wpg:grpSpPr>
                        <wps:wsp>
                          <wps:cNvPr id="74" name="Connecteur droit avec flèche 74"/>
                          <wps:cNvCnPr/>
                          <wps:spPr>
                            <a:xfrm>
                              <a:off x="0" y="123825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necteur droit avec flèche 75"/>
                          <wps:cNvCnPr/>
                          <wps:spPr>
                            <a:xfrm>
                              <a:off x="9525" y="256531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Zone de texte 76"/>
                          <wps:cNvSpPr txBox="1"/>
                          <wps:spPr>
                            <a:xfrm>
                              <a:off x="342900" y="0"/>
                              <a:ext cx="15049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6F9B" w:rsidRDefault="00366F9B" w:rsidP="00366F9B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entrants</w:t>
                                </w:r>
                              </w:p>
                              <w:p w:rsidR="00366F9B" w:rsidRPr="00366F9B" w:rsidRDefault="00366F9B" w:rsidP="00366F9B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sortant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83" o:spid="_x0000_s1027" style="position:absolute;left:0;text-align:left;margin-left:22.15pt;margin-top:8.5pt;width:363.55pt;height:522.25pt;z-index:251720704" coordsize="46170,6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J5pgoAAI9pAAAOAAAAZHJzL2Uyb0RvYy54bWzsXdmS28YVfU9V/gHFd2vQ2MHSyCXLlpIq&#10;xVZZTlyVNwwILhUQQADMcCZfk8f8h38s5/ZGcMEQHMkQNW49jLA0lm7ce/rcpS9ffnu/zq27rG5W&#10;ZXE9YS/siZUVaTlbFYvryd9/eftNNLGaNilmSV4W2fXkIWsm3776859ebqpp5pTLMp9ltYWbFM10&#10;U11Plm1bTa+umnSZrZPmRVllBU7Oy3qdtNitF1ezOtng7uv8yrHt4GpT1rOqLtOsaXD0e3Fy8orf&#10;fz7P0van+bzJWiu/nuDdWv635n9v6O/Vq5fJdFEn1XKVytdInvAW62RV4KH6Vt8nbWLd1quDW61X&#10;aV025bx9kZbrq3I+X6UZ7wN6w+y93ryry9uK92Ux3SwqPUwY2r1xevJt0x/vPtTWanY9idyJVSRr&#10;fCP+2MzCAYzOplpM0ehdXX2sPtTywELsUYfv5/Wa/kdXrHs+rg96XLP71kpx0AtYaEf+xEpxLghc&#10;xw99MfLpEp/n4Lp0+cOJK6/Ug6/o/fTr6B393rJznrPXORw4v3NB5Ec2pOiwh27sMkf10I9iFkfR&#10;sB72XdnbQ+hJsxWF5tNE4eMyqTIuYQ19ZTlarh6tf0JprVlmtfiUmYXjfNB4WxIHq73/rsQHZup4&#10;g4NHpII5YeD6YuTcyIsYRhF3SqZKQpjrubYjJcQNmScERA9CMq3qpn2XlWuLNq4nNTSbK1xy975p&#10;cS80VU3oxkX5dpXn/Bl5YW0gdvR8OtOU+WpGJ/kO4Uz2Jq+tuwQIcbPgPcG9Oq2wlxf8ZTmeyMdt&#10;qmYqesu32oc8ozZ58XM2hz5xVTjyhCRNs6JVT+GtqdUc73POhbL99q3OuTjj/cAV/Mll0eqL16ui&#10;rMUo7Q7M7F/qleeiPQa802/abO9v7jmQaGG4KWcPkJG6FKjbVOnbFT7e+6RpPyQ1YBYCgamj/Ql/&#10;5nmJj1TKrYm1LOv/HDtO7SHyODuxNoDt60nz79ukziZW/tcCyhAzzyOc5zueHzrYqbtnbrpnitv1&#10;mxLfnWGSqlK+Se3bXG3O63L9K2aY1/RUnEqKFM++nrRq800rJhPMUGn2+jVvBGSvkvZ98bFK6dY0&#10;yiSav9z/mtSVlF9SqB9LpX7JdE+MRVu6sihf37blfMVlnMZZjKocf0ABQd0YmKCnhz1MkLPEJ2EC&#10;C7wwgvobTJAIwjXzGWGCnjgMJoyFCZIWHTAhYN0OzfMkXn86zeujMsn0FM3ru1LP//s0bwTAY4Ea&#10;qJ/BNZJikWfWb/+10nJVNFZS12UxWzUWWgG0CIFBnzRDVtRAsVRNj8ERwWyIQPpuxIJ9yHNjGAFg&#10;jpwo+8x2A46uehi2HEfRoPK2mNH79XMhMU9zXkav2RxhKs6xKV8xFYKiZpmABHKK5Nv4R30mkqRI&#10;At87TmbE/Kdbipuoe4vbjE1mcs2/TpMZPbs9Y+BK2/qy6EwPdDFozg504QBXvrOgi8W2tESY44Wh&#10;skSVJeLGzHFcaYl4aBoEA21VujKMQBLJyqUro5BPe1p7vwSIeWrIHgUx7zwQg+MldmMOY67PYjcM&#10;6fqONRcyBiNfwpjLvJgPoR4IA2OwOXYx8Ak22Tkwpj/wM4axC7PJ+kAMALELYnw2PdPNFgRx5IPJ&#10;HXqinMD2XOIuhEKu4zm0w7VTkzCwLWht9+Ktw63vcq27XwDEjhCx81jXYYcV2jtR4JO3iwYrDsNY&#10;Uxvl1lQ+JcW3HqVaylHUcR51SJKgPu29YET57fpv5Uwci4hUiY+Ew+QR5VSLqcMHVKvzAJwj75Rh&#10;eVs2KkbvHHiUPEI5V4zL6lm4rEKFtFvuw4nKcGstRIQpBGADHZiNuMUuzTHgIZ3Zf0gT0TCpsTxZ&#10;Izh74HIRpGwLFTx+NxgqOhTDcQLPU6TLEA0ZWlPmjsEKHmsykbCvNhIGy2kfK2IiBoOxwiH3iI14&#10;GmiFAQvje+645WnTEItxiMXWkzFSCJ3p0NuWZRyJKOn8iUERJWGXcAvFjeC55gGLXVdshBCfiCjB&#10;F+RwE0i7c4wrdmxXrHZdGT0fR88JU3/3lDmmU+Ye1W2dBzFIt51OoIUZ7dYpaCIxhkecVCrb4JS7&#10;3znQoh1MRrufk3br5LdHtVsnCwzSbuFXRFpqFHo8PmdmbZ4Ee5F6rb1BRq/H0evR2TllCgu7/k1Z&#10;FIjzZbe1NavLVWsld1lqzfPf/od8Jwvttsb+m0KuidjN+ELjVfUPlfwrl0a4zHVDyoogs992osOE&#10;V8HSEdt1YpVi1ROHbNo6WS2WrXzVshZBxb0sYsqXJ20SGfBIOEOUkfvfHkmB/9zxyWTaJqv8h2Jm&#10;tQ8VFpdQ5tyGRnB44HJACtnx3DPZW5WlJuKCyhEpXmHs3DMaXvnkvkR6gTDUSDLXkcxTZ5B5ilZ4&#10;NXqzMyY5GdxWznCkOdqRrfKD7BgZWXJQesQd66BMmiMg6aw1G+cEwLUD8xlPbxeX5jiCWeoMMkvR&#10;6hyd3iYxB1hgcySH2Sg3V9VLsUmZZixGu5/VmixHm6UnKGvXMH0qZY1tL9pPlgZlFkt6DWOVC7eE&#10;zhvGOorT1dHZ7SfkX6c/g7M+Jv9/4UtBjxlvjh84NNVx440W8exRWh/aoTPe7dAViwb6wyzGgNu1&#10;w569AdeTDu5qr4OsuoADnIudtaYlYjGShblwRrFPK91xj607UcK0FzhYZr+/muUbkUYeBgg2iMu2&#10;2eAybti5UEv01j9DK/7HUXeo3yAPjU7n7Vd3Gp6dkhWd/iszVc1unh2KlUa68wdR08+pzvXiRhck&#10;sO3v7Lf8s+DZnaxv41XZqdtwyV4VvXrhxByl48JnCC1WWblxHykzYnvpVTUuWWx18vwJsdUBzzPE&#10;FkQq9Pb9BgZtqXQMzUtGbAfUxlKlU6QnWlYucnQi9wmx1fG8QWIrOZLre66rWJJiCYoj+XGIyjPg&#10;XYYlDKx+ZGIvuuKWo5OKT8itdtT3yy0PPnJLtkNypQR7buz4Irh4YB64dmh7JwIxhufu1O/6OiR4&#10;a6qNZKi5OpL4uDSj3TbucNIv05Hmjr3LIvuAAfO6XxKXfd/xhD1scNngcn+tzeN8ggqBDHE5CK+K&#10;5CKPSfJ+UogTUP0M4VdEAREUJJH+GUUvXDgmArlCnTFUSfzMHIO0ymRodGpAXrBR5g5kt2g3DFcP&#10;pLHj5Wah41FJzh1PIkQ1pkQpivoYaaTywrp25oBkoyfkHl+yNA7krKgUNEwa+6MvzEaigURJhiq8&#10;ILG7cunZMS+sxuUSM75ByT+uXFL91yFztrDWB8zZw+TyaF1jI5cjr9V4Gl52LaTudm89cVQ8kzIm&#10;w3aiBNqZVZwgqJhHA4bY3X7IjkWoiEshPUI0n4W+QjxdxUlcfBiy617oIS64B4Xb7o0WtwsHhunR&#10;7uRE0TECxQAwBwuj9mYDH6SaZgsau89Ml6mUuEmk5uWpdgP4X4crZJQ4NYnekAlImHqPT0AdeY8J&#10;A3j+iY+iZdx1svXhfSGRN7FqaQPQd5LVZEUKWG8p/afNUOMIro5V79Z4D7uxaSpyPPR3H1wPK1l2&#10;Jirl1sCUh6qgcn47Mk0dZFjUJyrv9f/ggz4DB6D5IYdzfshBu2efcd7wRVUN3ZIzvvqH/+oPDyjK&#10;XyiinxXq7vNW299RevV/AAAA//8DAFBLAwQUAAYACAAAACEAy+d5MeAAAAAKAQAADwAAAGRycy9k&#10;b3ducmV2LnhtbEyPQUvDQBCF74L/YRnBm93Epk2J2ZRS1FMRbAXpbZudJqHZ2ZDdJum/dzzpcd57&#10;vPlevp5sKwbsfeNIQTyLQCCVzjRUKfg6vD2tQPigyejWESq4oYd1cX+X68y4kT5x2IdKcAn5TCuo&#10;Q+gyKX1Zo9V+5jok9s6utzrw2VfS9HrkctvK5yhaSqsb4g+17nBbY3nZX62C91GPm3n8Ouwu5+3t&#10;eFh8fO9iVOrxYdq8gAg4hb8w/OIzOhTMdHJXMl60CpJkzknWU57EfprGCYgTC9EyXoAscvl/QvED&#10;AAD//wMAUEsBAi0AFAAGAAgAAAAhALaDOJL+AAAA4QEAABMAAAAAAAAAAAAAAAAAAAAAAFtDb250&#10;ZW50X1R5cGVzXS54bWxQSwECLQAUAAYACAAAACEAOP0h/9YAAACUAQAACwAAAAAAAAAAAAAAAAAv&#10;AQAAX3JlbHMvLnJlbHNQSwECLQAUAAYACAAAACEAZvpSeaYKAACPaQAADgAAAAAAAAAAAAAAAAAu&#10;AgAAZHJzL2Uyb0RvYy54bWxQSwECLQAUAAYACAAAACEAy+d5MeAAAAAKAQAADwAAAAAAAAAAAAAA&#10;AAAADQAAZHJzL2Rvd25yZXYueG1sUEsFBgAAAAAEAAQA8wAAAA0OAAAAAA==&#10;">
                <v:group id="Groupe 42" o:spid="_x0000_s1028" style="position:absolute;left:6858;width:39312;height:58919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one de texte 32" o:spid="_x0000_s1029" type="#_x0000_t202" style="position:absolute;left:12763;top:38481;width:1343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NjMQA&#10;AADbAAAADwAAAGRycy9kb3ducmV2LnhtbESP3WrCQBSE7wu+w3IE7+rGCK1GV1GxUOyFvw9wyB6T&#10;YPZsyG5i7NO7QqGXw8x8w8yXnSlFS7UrLCsYDSMQxKnVBWcKLuev9wkI55E1lpZJwYMcLBe9tzkm&#10;2t75SO3JZyJA2CWoIPe+SqR0aU4G3dBWxMG72tqgD7LOpK7xHuCmlHEUfUiDBYeFHCva5JTeTo1R&#10;MDXb22dT/uzaQ/X7aGJ32e3XW6UG/W41A+Gp8//hv/a3VjCO4f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TYzEAAAA2wAAAA8AAAAAAAAAAAAAAAAAmAIAAGRycy9k&#10;b3ducmV2LnhtbFBLBQYAAAAABAAEAPUAAACJAwAAAAA=&#10;" filled="f" strokecolor="white [3212]" strokeweight=".5pt">
                    <v:textbox>
                      <w:txbxContent>
                        <w:p w:rsidR="00957DC3" w:rsidRPr="00EC17F5" w:rsidRDefault="00957DC3" w:rsidP="00957DC3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shape id="Zone de texte 33" o:spid="_x0000_s1030" type="#_x0000_t202" style="position:absolute;left:12763;top:16478;width:1343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oF8QA&#10;AADbAAAADwAAAGRycy9kb3ducmV2LnhtbESP3YrCMBSE7xd8h3CEvVtTFVatRtFFQfTC3wc4NMe2&#10;2JyUJq11n94IC3s5zMw3zGzRmkI0VLncsoJ+LwJBnFidc6rgetl8jUE4j6yxsEwKnuRgMe98zDDW&#10;9sEnas4+FQHCLkYFmfdlLKVLMjLoerYkDt7NVgZ9kFUqdYWPADeFHETRtzSYc1jIsKSfjJL7uTYK&#10;JmZ9H9XFftccy99nPXDX3WG1Vuqz2y6nIDy1/j/8195qBcMh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o6BfEAAAA2wAAAA8AAAAAAAAAAAAAAAAAmAIAAGRycy9k&#10;b3ducmV2LnhtbFBLBQYAAAAABAAEAPUAAACJAwAAAAA=&#10;" filled="f" strokecolor="white [3212]" strokeweight=".5pt">
                    <v:textbox>
                      <w:txbxContent>
                        <w:p w:rsidR="00EC17F5" w:rsidRPr="00EC17F5" w:rsidRDefault="00EC17F5" w:rsidP="00EC17F5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group id="Groupe 41" o:spid="_x0000_s1031" style="position:absolute;width:39312;height:58919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ectangle à coins arrondis 16" o:spid="_x0000_s1032" style="position:absolute;left:285;top:53816;width:39011;height:51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OM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xfwP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j6jjG7AAAA2w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F84BED" w:rsidRPr="00F84BED" w:rsidRDefault="00F84BED" w:rsidP="00F84BED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 w:rsidRPr="00F84BED">
                              <w:rPr>
                                <w:sz w:val="48"/>
                                <w:lang w:val="fr-FR"/>
                              </w:rPr>
                              <w:t>Transport Layer</w:t>
                            </w:r>
                          </w:p>
                        </w:txbxContent>
                      </v:textbox>
                    </v:roundrect>
                    <v:group id="Groupe 15" o:spid="_x0000_s1033" style="position:absolute;left:190;top:12477;width:39122;height:40507" coordsize="39127,40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oundrect id="Rectangle à coins arrondis 14" o:spid="_x0000_s1034" style="position:absolute;left:22009;top:35193;width:17113;height:5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R8IA&#10;AADbAAAADwAAAGRycy9kb3ducmV2LnhtbERP22rCQBB9L/gPyxT6VjcVKZK6iiiWgKVgFOzjmJ0m&#10;wexs2N1c/PtuodC3OZzrLNejaURPzteWFbxMExDEhdU1lwrOp/3zAoQPyBoby6TgTh7Wq8nDElNt&#10;Bz5Sn4dSxBD2KSqoQmhTKX1RkUE/tS1x5L6tMxgidKXUDocYbho5S5JXabDm2FBhS9uKilveGQXu&#10;o9t92Qu/5+4T59vr6XDOLlelnh7HzRuIQGP4F/+5Mx3nz+H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TdH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1C5AC5" w:rsidRPr="00871EE4" w:rsidRDefault="00871EE4" w:rsidP="001C5AC5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 w:rsidRPr="00871EE4">
                                <w:rPr>
                                  <w:i/>
                                  <w:lang w:val="fr-FR"/>
                                </w:rPr>
                                <w:t>SNMPSocket</w:t>
                              </w:r>
                              <w:r w:rsidR="001C5AC5" w:rsidRPr="00871EE4">
                                <w:rPr>
                                  <w:i/>
                                  <w:lang w:val="fr-FR"/>
                                </w:rPr>
                                <w:t>Handler InputStream</w:t>
                              </w:r>
                            </w:p>
                            <w:p w:rsidR="001C5AC5" w:rsidRPr="00871EE4" w:rsidRDefault="001C5AC5" w:rsidP="001C5AC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oundrect>
                      <v:group id="Groupe 10" o:spid="_x0000_s1035" style="position:absolute;left:6698;width:26043;height:32423" coordorigin="3935" coordsize="26043,3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Rectangle 6" o:spid="_x0000_s1036" style="position:absolute;left:3935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UTMIA&#10;AADaAAAADwAAAGRycy9kb3ducmV2LnhtbESPS4vCQBCE78L+h6EFbzrRg2jWiYQFs8vixQeem0zn&#10;gZmebGY08d/vCILHoqq+ojbbwTTiTp2rLSuYzyIQxLnVNZcKzqfddAXCeWSNjWVS8CAH2+RjtMFY&#10;254PdD/6UgQIuxgVVN63sZQur8igm9mWOHiF7Qz6ILtS6g77ADeNXETRUhqsOSxU2NJXRfn1eDMK&#10;/opfl337y7Dv0yxbX06LdXo1Sk3GQ/oJwtPg3+FX+0crWMLzSr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xRMwgAAANoAAAAPAAAAAAAAAAAAAAAAAJgCAABkcnMvZG93&#10;bnJldi54bWxQSwUGAAAAAAQABAD1AAAAhwMAAAAA&#10;" fillcolor="#4f81bd [3204]" strokecolor="#272727 [2749]" strokeweight="2pt">
                          <v:textbox>
                            <w:txbxContent>
                              <w:p w:rsidR="00365B38" w:rsidRPr="00365B38" w:rsidRDefault="00365B38" w:rsidP="00365B38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rect>
                        <v:rect id="Rectangle 7" o:spid="_x0000_s1037" style="position:absolute;left:27006;top:106;width:2866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18IA&#10;AADaAAAADwAAAGRycy9kb3ducmV2LnhtbESPT4vCMBTE74LfITxhb5rqwT/VKEXYusherOL50Tzb&#10;YvNSm6yt394sLOxxmJnfMJtdb2rxpNZVlhVMJxEI4tzqigsFl/PneAnCeWSNtWVS8CIHu+1wsMFY&#10;245P9Mx8IQKEXYwKSu+bWEqXl2TQTWxDHLybbQ36INtC6ha7ADe1nEXRXBqsOCyU2NC+pPye/RgF&#10;j9vRpQd/7b+7JE1X1/NsldyNUh+jPlmD8NT7//Bf+0srWMDvlXAD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7HXwgAAANoAAAAPAAAAAAAAAAAAAAAAAJgCAABkcnMvZG93&#10;bnJldi54bWxQSwUGAAAAAAQABAD1AAAAhwMAAAAA&#10;" fillcolor="#4f81bd [3204]" strokecolor="#272727 [2749]" strokeweight="2pt"/>
                        <v:rect id="Rectangle 8" o:spid="_x0000_s1038" style="position:absolute;left:3935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lpb8A&#10;AADaAAAADwAAAGRycy9kb3ducmV2LnhtbERPy4rCMBTdC/5DuAPuNB0Xoh1TKQNTRdz4wPWlubal&#10;zU1tMrb+vVkILg/nvd4MphEP6lxlWcH3LAJBnFtdcaHgcv6bLkE4j6yxsUwKnuRgk4xHa4y17flI&#10;j5MvRAhhF6OC0vs2ltLlJRl0M9sSB+5mO4M+wK6QusM+hJtGzqNoIQ1WHBpKbOm3pLw+/RsF99ve&#10;ZVt/HQ59mmWr63m+Smuj1ORrSH9AeBr8R/x277SCsDVcCTdAJ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1CWlvwAAANoAAAAPAAAAAAAAAAAAAAAAAJgCAABkcnMvZG93bnJl&#10;di54bWxQSwUGAAAAAAQABAD1AAAAhAMAAAAA&#10;" fillcolor="#4f81bd [3204]" strokecolor="#272727 [2749]" strokeweight="2pt"/>
                        <v:rect id="Rectangle 9" o:spid="_x0000_s1039" style="position:absolute;left:27113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APsIA&#10;AADaAAAADwAAAGRycy9kb3ducmV2LnhtbESPQYvCMBSE74L/ITxhb5rqQWw1ShHsyuJFK54fzbMt&#10;Ni+1ydruv98sLHgcZuYbZrMbTCNe1LnasoL5LAJBXFhdc6ngmh+mKxDOI2tsLJOCH3Kw245HG0y0&#10;7flMr4svRYCwS1BB5X2bSOmKigy6mW2Jg3e3nUEfZFdK3WEf4KaRiyhaSoM1h4UKW9pXVDwu30bB&#10;8/7lsk9/G059mmXxLV/E6cMo9TEZ0jUIT4N/h//bR60ghr8r4Qb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IA+wgAAANoAAAAPAAAAAAAAAAAAAAAAAJgCAABkcnMvZG93&#10;bnJldi54bWxQSwUGAAAAAAQABAD1AAAAhwMAAAAA&#10;" fillcolor="#4f81bd [3204]" strokecolor="#272727 [2749]" strokeweight="2pt"/>
                      </v:group>
                      <v:roundrect id="Rectangle à coins arrondis 11" o:spid="_x0000_s1040" style="position:absolute;left:106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U38AA&#10;AADbAAAADwAAAGRycy9kb3ducmV2LnhtbERPTYvCMBC9C/6HMII3TV1kWapRRHERXIStgh7HZmyL&#10;zaQkUeu/NwsL3ubxPmc6b00t7uR8ZVnBaJiAIM6trrhQcNivB18gfEDWWFsmBU/yMJ91O1NMtX3w&#10;L92zUIgYwj5FBWUITSqlz0sy6Ie2IY7cxTqDIUJXSO3wEcNNLT+S5FMarDg2lNjQsqT8mt2MAvdz&#10;W53skb8zt8Px8rzfHjbHs1L9XruYgAjUhrf4373Rcf4I/n6J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KU38AAAADb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0D5736" w:rsidRPr="00871EE4" w:rsidRDefault="000D5736" w:rsidP="000D5736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 w:rsidRPr="00871EE4">
                                <w:rPr>
                                  <w:i/>
                                  <w:lang w:val="fr-FR"/>
                                </w:rPr>
                                <w:t>SNMP Message HandlerOutputStream</w:t>
                              </w:r>
                            </w:p>
                          </w:txbxContent>
                        </v:textbox>
                      </v:roundrect>
                      <v:roundrect id="Rectangle à coins arrondis 12" o:spid="_x0000_s1041" style="position:absolute;left:22009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KqMIA&#10;AADbAAAADwAAAGRycy9kb3ducmV2LnhtbERP22rCQBB9L/gPyxT6VjeVUiR1FVGUgKVgFOzjmJ0m&#10;wexs2N1c/PtuodC3OZzrLFajaURPzteWFbxMExDEhdU1lwrOp93zHIQPyBoby6TgTh5Wy8nDAlNt&#10;Bz5Sn4dSxBD2KSqoQmhTKX1RkUE/tS1x5L6tMxgidKXUDocYbho5S5I3abDm2FBhS5uKilveGQXu&#10;o9t+2Qvvc/eJr5vr6XDOLlelnh7H9TuIQGP4F/+5Mx3nz+D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Aqo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0D5736" w:rsidRPr="00871EE4" w:rsidRDefault="00292FB6" w:rsidP="000D5736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lang w:val="fr-FR"/>
                                </w:rPr>
                                <w:t>SNMP Message Handler</w:t>
                              </w:r>
                              <w:r w:rsidR="000D5736" w:rsidRPr="00871EE4">
                                <w:rPr>
                                  <w:i/>
                                  <w:lang w:val="fr-FR"/>
                                </w:rPr>
                                <w:t>InputStream</w:t>
                              </w:r>
                            </w:p>
                            <w:p w:rsidR="000D5736" w:rsidRPr="00871EE4" w:rsidRDefault="000D5736" w:rsidP="000D5736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 à coins arrondis 13" o:spid="_x0000_s1042" style="position:absolute;top:35087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vM8IA&#10;AADbAAAADwAAAGRycy9kb3ducmV2LnhtbERP32vCMBB+F/Y/hBvsTdNtIqM2ynBsCBNhreAer83Z&#10;ljWXkkSt/70RhL3dx/fzsuVgOnEi51vLCp4nCQjiyuqWawW74nP8BsIHZI2dZVJwIQ/LxcMow1Tb&#10;M//QKQ+1iCHsU1TQhNCnUvqqIYN+YnviyB2sMxgidLXUDs8x3HTyJUlm0mDLsaHBnlYNVX/50Shw&#10;m+PHr93zV+62OF2VxfduvS+Venoc3ucgAg3hX3x3r3Wc/wq3X+I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8z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DB1E13" w:rsidRPr="00871EE4" w:rsidRDefault="00DB1E13" w:rsidP="00DB1E13">
                              <w:pPr>
                                <w:jc w:val="center"/>
                                <w:rPr>
                                  <w:i/>
                                  <w:lang w:val="fr-FR"/>
                                </w:rPr>
                              </w:pPr>
                              <w:r w:rsidRPr="00871EE4">
                                <w:rPr>
                                  <w:i/>
                                  <w:lang w:val="fr-FR"/>
                                </w:rPr>
                                <w:t>SNMPSocketHandler OutputStream</w:t>
                              </w:r>
                            </w:p>
                            <w:p w:rsidR="00DB1E13" w:rsidRPr="00871EE4" w:rsidRDefault="00DB1E13" w:rsidP="00DB1E1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0" o:spid="_x0000_s1043" type="#_x0000_t32" style="position:absolute;left:31337;top:2028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YatcMAAADbAAAADwAAAGRycy9kb3ducmV2LnhtbERPzWrCQBC+F3yHZQQvRTemkGp0FQkU&#10;PBRs1QcYs2MSzc6G7NYkPn33UOjx4/tfb3tTiwe1rrKsYD6LQBDnVldcKDifPqYLEM4ja6wtk4KB&#10;HGw3o5c1ptp2/E2Poy9ECGGXooLS+yaV0uUlGXQz2xAH7mpbgz7AtpC6xS6Em1rGUZRIgxWHhhIb&#10;ykrK78cfo0AO7299kn29uttyfjlEn8/DPXkqNRn3uxUIT73/F/+591pBHNaHL+E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mGrXDAAAA2wAAAA8AAAAAAAAAAAAA&#10;AAAAoQIAAGRycy9kb3ducmV2LnhtbFBLBQYAAAAABAAEAPkAAACRAwAAAAA=&#10;" strokecolor="#272727 [2749]" strokeweight="3pt">
                      <v:stroke endarrow="open"/>
                    </v:shape>
                    <v:roundrect id="Rectangle à coins arrondis 21" o:spid="_x0000_s1044" style="position:absolute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c+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/c+L0AAADb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714708" w:rsidRPr="00F84BED" w:rsidRDefault="00714708" w:rsidP="00714708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IHM</w:t>
                            </w:r>
                          </w:p>
                        </w:txbxContent>
                      </v:textbox>
                    </v:roundrect>
                    <v:roundrect id="Rectangle à coins arrondis 22" o:spid="_x0000_s1045" style="position:absolute;left:285;top:6572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1Cj70A&#10;AADbAAAADwAAAGRycy9kb3ducmV2LnhtbESPzQrCMBCE74LvEFbwIppaQbQaRQR/rlYfYGnWtths&#10;SpNqfXsjCB6HmfmGWW87U4knNa60rGA6iUAQZ1aXnCu4XQ/jBQjnkTVWlknBmxxsN/3eGhNtX3yh&#10;Z+pzESDsElRQeF8nUrqsIINuYmvi4N1tY9AH2eRSN/gKcFPJOIrm0mDJYaHAmvYFZY+0NQqW7emd&#10;lvI+u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1Cj70AAADbAAAADwAAAAAAAAAAAAAAAACYAgAAZHJzL2Rvd25yZXYu&#10;eG1sUEsFBgAAAAAEAAQA9QAAAIIDAAAAAA==&#10;" fillcolor="#4f81bd [3204]" strokecolor="#243f60 [1604]" strokeweight="2pt">
                      <v:textbox>
                        <w:txbxContent>
                          <w:p w:rsidR="00FA69E5" w:rsidRPr="00F84BED" w:rsidRDefault="00FA69E5" w:rsidP="00FA69E5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SNMP</w:t>
                            </w:r>
                            <w:r w:rsidR="00C33710">
                              <w:rPr>
                                <w:sz w:val="4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lang w:val="fr-FR"/>
                              </w:rPr>
                              <w:t>Handler</w:t>
                            </w:r>
                          </w:p>
                        </w:txbxContent>
                      </v:textbox>
                    </v:roundrect>
                    <v:shape id="Connecteur droit avec flèche 23" o:spid="_x0000_s1046" type="#_x0000_t32" style="position:absolute;left:31337;top:904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SEwsQAAADbAAAADwAAAGRycy9kb3ducmV2LnhtbESP0YrCMBRE3wX/IdyFfRFNVajaNYoI&#10;wj4Ianc/4Nrcbbs2N6WJWv16Iwg+DjNzhpkvW1OJCzWutKxgOIhAEGdWl5wr+P3Z9KcgnEfWWFkm&#10;BTdysFx0O3NMtL3ygS6pz0WAsEtQQeF9nUjpsoIMuoGtiYP3ZxuDPsgml7rBa4CbSo6iKJYGSw4L&#10;Bda0Lig7pWejQN4m4zZe73vufzY87qLtfXeK70p9frSrLxCeWv8Ov9rfWsFoD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NITCxAAAANsAAAAPAAAAAAAAAAAA&#10;AAAAAKECAABkcnMvZG93bnJldi54bWxQSwUGAAAAAAQABAD5AAAAkgMAAAAA&#10;" strokecolor="#272727 [2749]" strokeweight="3pt">
                      <v:stroke endarrow="open"/>
                    </v:shape>
                    <v:shape id="Connecteur droit avec flèche 24" o:spid="_x0000_s1047" type="#_x0000_t32" style="position:absolute;left:25622;top:2857;width:5048;height:50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GZ1MEAAADbAAAADwAAAGRycy9kb3ducmV2LnhtbESPzarCMBSE9xd8h3AEd9dUvYhWo4ig&#10;CHfl38LdoTm2xeakNDHWtzeC4HKYmW+Y+bI1lQjUuNKygkE/AUGcWV1yruB03PxOQDiPrLGyTAqe&#10;5GC56PzMMdX2wXsKB5+LCGGXooLC+zqV0mUFGXR9WxNH72obgz7KJpe6wUeEm0oOk2QsDZYcFwqs&#10;aV1QdjvcjYLt8X86qcN2FEp8XtwlnK9ufFaq121XMxCeWv8Nf9o7rWD4B+8v8Qf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gZnUwQAAANsAAAAPAAAAAAAAAAAAAAAA&#10;AKECAABkcnMvZG93bnJldi54bWxQSwUGAAAAAAQABAD5AAAAjwMAAAAA&#10;" strokecolor="#272727 [2749]" strokeweight="3pt">
                      <v:stroke endarrow="open"/>
                    </v:shape>
                    <v:group id="Groupe 30" o:spid="_x0000_s1048" style="position:absolute;left:8191;top:8953;width:0;height:46234" coordorigin=",762" coordsize="0,46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Connecteur droit avec flèche 25" o:spid="_x0000_s1049" type="#_x0000_t32" style="position:absolute;top:762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nEacIAAADbAAAADwAAAGRycy9kb3ducmV2LnhtbESPwWrDMBBE74X8g9hAb7WcQE3jRgkl&#10;NJBTmtj9gMXaWKbWypHU2Pn7qlDocZiZN8x6O9le3MiHzrGCRZaDIG6c7rhV8Fnvn15AhIissXdM&#10;Cu4UYLuZPayx1G7kM92q2IoE4VCiAhPjUEoZGkMWQ+YG4uRdnLcYk/St1B7HBLe9XOZ5IS12nBYM&#10;DrQz1HxV31aBHYsLHVfXUzhf8eNk6+LdVKjU43x6ewURaYr/4b/2QStYPsPvl/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nEacIAAADbAAAADwAAAAAAAAAAAAAA&#10;AAChAgAAZHJzL2Rvd25yZXYueG1sUEsFBgAAAAAEAAQA+QAAAJADAAAAAA==&#10;" strokecolor="#00b0f0" strokeweight="3pt">
                        <v:stroke endarrow="open"/>
                      </v:shape>
                      <v:shape id="Connecteur droit avec flèche 26" o:spid="_x0000_s1050" type="#_x0000_t32" style="position:absolute;top:13239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aHsAAAADbAAAADwAAAGRycy9kb3ducmV2LnhtbESPQYvCMBSE7wv+h/AEb2uqh6Jdo4go&#10;eHK17g94NM+m2LzUJtr6782C4HGYmW+Yxaq3tXhQ6yvHCibjBARx4XTFpYK/8+57BsIHZI21Y1Lw&#10;JA+r5eBrgZl2HZ/okYdSRAj7DBWYEJpMSl8YsujHriGO3sW1FkOUbSl1i12E21pOkySVFiuOCwYb&#10;2hgqrvndKrBdeqHD/Hb0pxv+Hu053ZoclRoN+/UPiEB9+ITf7b1WME3h/0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rWh7AAAAA2wAAAA8AAAAAAAAAAAAAAAAA&#10;oQIAAGRycy9kb3ducmV2LnhtbFBLBQYAAAAABAAEAPkAAACOAwAAAAA=&#10;" strokecolor="#00b0f0" strokeweight="3pt">
                        <v:stroke endarrow="open"/>
                      </v:shape>
                      <v:shape id="Connecteur droit avec flèche 27" o:spid="_x0000_s1051" type="#_x0000_t32" style="position:absolute;top:22574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/hcMAAADbAAAADwAAAGRycy9kb3ducmV2LnhtbESPwWrDMBBE74X8g9hAb40cH9zGjRJK&#10;aCCn1HH6AYu1sUytlW2ptvv3UaHQ4zAzb5jtfratGGnwjWMF61UCgrhyuuFawef1+PQCwgdkja1j&#10;UvBDHva7xcMWc+0mvtBYhlpECPscFZgQulxKXxmy6FeuI47ezQ0WQ5RDLfWAU4TbVqZJkkmLDccF&#10;gx0dDFVf5bdVYKfsRudNX/hLjx+FvWbvpkSlHpfz2yuIQHP4D/+1T1pB+gy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n/4XDAAAA2wAAAA8AAAAAAAAAAAAA&#10;AAAAoQIAAGRycy9kb3ducmV2LnhtbFBLBQYAAAAABAAEAPkAAACRAwAAAAA=&#10;" strokecolor="#00b0f0" strokeweight="3pt">
                        <v:stroke endarrow="open"/>
                      </v:shape>
                      <v:shape id="Connecteur droit avec flèche 28" o:spid="_x0000_s1052" type="#_x0000_t32" style="position:absolute;top:35433;width:0;height:4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hr970AAADbAAAADwAAAGRycy9kb3ducmV2LnhtbERPy4rCMBTdC/5DuII7TXVRxmoUEQdc&#10;+ah+wKW5NsXmpjYZW//eLAZcHs57teltLV7U+sqxgtk0AUFcOF1xqeB2/Z38gPABWWPtmBS8ycNm&#10;PRysMNOu4wu98lCKGMI+QwUmhCaT0heGLPqpa4gjd3etxRBhW0rdYhfDbS3nSZJKixXHBoMN7QwV&#10;j/zPKrBdeqfj4nn2lyeezvaa7k2OSo1H/XYJIlAfvuJ/90ErmMex8Uv8AXL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A4a/e9AAAA2wAAAA8AAAAAAAAAAAAAAAAAoQIA&#10;AGRycy9kb3ducmV2LnhtbFBLBQYAAAAABAAEAPkAAACLAwAAAAA=&#10;" strokecolor="#00b0f0" strokeweight="3pt">
                        <v:stroke endarrow="open"/>
                      </v:shape>
                      <v:shape id="Connecteur droit avec flèche 29" o:spid="_x0000_s1053" type="#_x0000_t32" style="position:absolute;top:43925;width:0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WesUAAADbAAAADwAAAGRycy9kb3ducmV2LnhtbESPQWsCMRSE7wX/Q3hCL6VmXVB0axQR&#10;bHsSai16fG5eN4ublyVJdeuvN0Khx2FmvmFmi8424kw+1I4VDAcZCOLS6ZorBbvP9fMERIjIGhvH&#10;pOCXAizmvYcZFtpd+IPO21iJBOFQoAITY1tIGUpDFsPAtcTJ+3beYkzSV1J7vCS4bWSeZWNpsea0&#10;YLCllaHytP2xCo5f630zurbH3PjD63S04aexf1Pqsd8tX0BE6uJ/+K/9rhXkU7h/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yWesUAAADbAAAADwAAAAAAAAAA&#10;AAAAAAChAgAAZHJzL2Rvd25yZXYueG1sUEsFBgAAAAAEAAQA+QAAAJMDAAAAAA==&#10;" strokecolor="#00b0f0" strokeweight="3pt">
                        <v:stroke endarrow="open"/>
                      </v:shape>
                    </v:group>
                    <v:shape id="Connecteur droit avec flèche 31" o:spid="_x0000_s1054" type="#_x0000_t32" style="position:absolute;left:8191;top:1809;width:4572;height:5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MocUAAADbAAAADwAAAGRycy9kb3ducmV2LnhtbESPQWsCMRSE7wX/Q3hCL0WzWhRdjVIK&#10;2p4K2ooen5vnZunmZUmibvvrm4LgcZiZb5j5srW1uJAPlWMFg34GgrhwuuJSwdfnqjcBESKyxtox&#10;KfihAMtF52GOuXZX3tBlG0uRIBxyVGBibHIpQ2HIYui7hjh5J+ctxiR9KbXHa4LbWg6zbCwtVpwW&#10;DDb0aqj43p6tguNuta9Hv81xaPxhPR198NPYvyn12G1fZiAitfEevrXftYLnA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MMocUAAADbAAAADwAAAAAAAAAA&#10;AAAAAAChAgAAZHJzL2Rvd25yZXYueG1sUEsFBgAAAAAEAAQA+QAAAJMDAAAAAA==&#10;" strokecolor="#00b0f0" strokeweight="3pt">
                      <v:stroke endarrow="open"/>
                    </v:shape>
                    <v:shape id="Connecteur droit avec flèche 35" o:spid="_x0000_s1055" type="#_x0000_t32" style="position:absolute;left:26193;top:39147;width:3763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    <v:stroke endarrow="open"/>
                    </v:shape>
                    <v:shape id="Connecteur droit avec flèche 38" o:spid="_x0000_s1056" type="#_x0000_t32" style="position:absolute;left:25622;top:17240;width:3759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  <v:stroke endarrow="open"/>
                    </v:shape>
                    <v:shape id="Connecteur droit avec flèche 39" o:spid="_x0000_s1057" type="#_x0000_t32" style="position:absolute;left:10572;top:16859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QDZsQAAADbAAAADwAAAGRycy9kb3ducmV2LnhtbESPzWoCQRCE74G8w9ABb3HWiDFZHUUC&#10;gh4kqPm5NjPt7uJOz7LT6vr2jhDIsaiqr6jpvPO1OlMbq8AGBv0MFLENruLCwNd++fwGKgqywzow&#10;GbhShPns8WGKuQsX3tJ5J4VKEI45GihFmlzraEvyGPuhIU7eIbQeJcm20K7FS4L7Wr9k2av2WHFa&#10;KLGhj5LscXfyBk7hsFl8u/HwZ/Ara1vJ+pPsyJjeU7eYgBLq5D/81145A8N3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ANmxAAAANsAAAAPAAAAAAAAAAAA&#10;AAAAAKECAABkcnMvZG93bnJldi54bWxQSwUGAAAAAAQABAD5AAAAkgMAAAAA&#10;" strokecolor="#4579b8 [3044]">
                      <v:stroke endarrow="open"/>
                    </v:shape>
                    <v:shape id="Connecteur droit avec flèche 40" o:spid="_x0000_s1058" type="#_x0000_t32" style="position:absolute;left:10572;top:38481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    <v:stroke endarrow="open"/>
                    </v:shape>
                  </v:group>
                </v:group>
                <v:group id="Groupe 77" o:spid="_x0000_s1059" style="position:absolute;top:61150;width:18478;height:5175" coordsize="1847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Connecteur droit avec flèche 74" o:spid="_x0000_s1060" type="#_x0000_t32" style="position:absolute;top:1238;width:5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Rl8YAAADbAAAADwAAAGRycy9kb3ducmV2LnhtbESPW2vCQBSE3wv9D8sp+FY3VntLXUUE&#10;QUWktRfw7ZA9TUKzZ0POaqK/3i0U+jjMzDfMeNq5Sh2pkdKzgUE/AUWceVtybuDjfXH7BEoCssXK&#10;Mxk4kcB0cn01xtT6lt/ouAu5ihCWFA0UIdSp1pIV5FD6viaO3rdvHIYom1zbBtsId5W+S5IH7bDk&#10;uFBgTfOCsp/dwRnY3J/tfi9fy+1wJa08n2afg/WrMb2bbvYCKlAX/sN/7aU18DiC3y/xB+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qEZfGAAAA2wAAAA8AAAAAAAAA&#10;AAAAAAAAoQIAAGRycy9kb3ducmV2LnhtbFBLBQYAAAAABAAEAPkAAACUAwAAAAA=&#10;" strokecolor="#272727 [2749]" strokeweight="3pt">
                    <v:stroke endarrow="open"/>
                  </v:shape>
                  <v:shape id="Connecteur droit avec flèche 75" o:spid="_x0000_s1061" type="#_x0000_t32" style="position:absolute;left:95;top:2565;width:5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rdMIAAADbAAAADwAAAGRycy9kb3ducmV2LnhtbESP0WrCQBRE3wX/YbmFvummBaOmWUWK&#10;Qp9ajX7AJXuTDc3ejdnVpH/fLRR8HGbmDJNvR9uKO/W+cazgZZ6AIC6dbrhWcDkfZisQPiBrbB2T&#10;gh/ysN1MJzlm2g18onsRahEh7DNUYELoMil9aciin7uOOHqV6y2GKPta6h6HCLetfE2SVFpsOC4Y&#10;7OjdUPld3KwCO6QVfa6vR3+64tfRntO9KVCp56dx9wYi0Bge4f/2h1awXMDfl/g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rrdMIAAADbAAAADwAAAAAAAAAAAAAA&#10;AAChAgAAZHJzL2Rvd25yZXYueG1sUEsFBgAAAAAEAAQA+QAAAJADAAAAAA==&#10;" strokecolor="#00b0f0" strokeweight="3pt">
                    <v:stroke endarrow="open"/>
                  </v:shape>
                  <v:shape id="Zone de texte 76" o:spid="_x0000_s1062" type="#_x0000_t202" style="position:absolute;left:3429;width:1504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366F9B" w:rsidRDefault="00366F9B" w:rsidP="00366F9B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entrants</w:t>
                          </w:r>
                        </w:p>
                        <w:p w:rsidR="00366F9B" w:rsidRPr="00366F9B" w:rsidRDefault="00366F9B" w:rsidP="00366F9B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sortant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B1DA9" w:rsidRDefault="001B1DA9" w:rsidP="00F608DA">
      <w:pPr>
        <w:rPr>
          <w:lang w:val="fr-FR"/>
        </w:rPr>
      </w:pPr>
    </w:p>
    <w:p w:rsidR="001B1DA9" w:rsidRDefault="001B1DA9" w:rsidP="00F608DA">
      <w:pPr>
        <w:rPr>
          <w:lang w:val="fr-FR"/>
        </w:rPr>
      </w:pPr>
    </w:p>
    <w:p w:rsidR="001B1DA9" w:rsidRDefault="001B1DA9" w:rsidP="00F608DA">
      <w:pPr>
        <w:rPr>
          <w:lang w:val="fr-FR"/>
        </w:rPr>
      </w:pPr>
    </w:p>
    <w:p w:rsidR="00914CF6" w:rsidRDefault="001C5AC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3AA8D" wp14:editId="7A32D4BC">
                <wp:simplePos x="0" y="0"/>
                <wp:positionH relativeFrom="column">
                  <wp:posOffset>4129405</wp:posOffset>
                </wp:positionH>
                <wp:positionV relativeFrom="paragraph">
                  <wp:posOffset>4625340</wp:posOffset>
                </wp:positionV>
                <wp:extent cx="0" cy="325755"/>
                <wp:effectExtent l="57150" t="38100" r="57150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25.15pt;margin-top:364.2pt;width:0;height:25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v7GgIAAIUEAAAOAAAAZHJzL2Uyb0RvYy54bWysVE2P0zAQvSPxH6zcadKisquq6R66LBc+&#10;Kha4ex27sWR7rLHbtP+I/8EfY2ynWQonEBcrHs97M++NnfXdyRp2lBg0uLaaz5qKSSeg027fVl+/&#10;PLy6rViI3HXcgJNtdZahutu8fLEe/EouoAfTSWRE4sJq8G3Vx+hXdR1ELy0PM/DS0aECtDzSFvd1&#10;h3wgdmvqRdO8qQfAziMIGQJF78thtcn8SkkRPykVZGSmrai3mFfM61Na682ar/bIfa/F2Ab/hy4s&#10;146KTlT3PHJ2QP0HldUCIYCKMwG2BqW0kFkDqZk3v6l57LmXWQuZE/xkU/h/tOLjcYdMdzS7m4o5&#10;bmlGW3COjJMHZB2CjowfpWDK/PhOU2GUR6YNPqwIu3U7HHfB7zA5cFJoKVn7b8SZPSGV7JQtP0+W&#10;y1NkogQFRV8vljfLZSKuC0Ni8hjiOwmWpY+2ChG53vdxbA+wsPPj+xAL8AJIYOPYQLy386bJTQQw&#10;unvQxqTDfL3k1iA7croY8VSozMF+gK7EbpcNIYmXqA6WLlEJzy9h6nNiyV1fFYhcm7euY/HsyVCO&#10;CMMozjjKTu4Vv/JXPBtZev4sFQ2DfCkNTRVKcS6EdHE+MVF2gilSNQFHten9PAu8Bo75CSrzE/kb&#10;8ITIlcHFCWy1AyxeX1dP9pYBqZJ/caDoThY8QXfONylbQ3c9Wzq+y/SYft1n+PPfY/MTAAD//wMA&#10;UEsDBBQABgAIAAAAIQAFHXfN4AAAAAsBAAAPAAAAZHJzL2Rvd25yZXYueG1sTI/BTsMwDIbvSLxD&#10;ZCRuLGXAupWmExrqCS4MNu2YtV5brXFKk3UpT48RBzj696ffn9NlMK0YsHeNJQW3kwgEUmHLhioF&#10;H+/5zRyE85pK3VpCBSM6WGaXF6lOSnumNxzWvhJcQi7RCmrvu0RKV9RotJvYDol3B9sb7XnsK1n2&#10;+szlppXTKJpJoxviC7XucFVjcVyfjILDMbyOL58hDM/5Zvza7vLVotkodX0Vnh5BeAz+D4YffVaH&#10;jJ329kSlE62C2UN0x6iCeDq/B8HEb7LnJF7EILNU/v8h+wYAAP//AwBQSwECLQAUAAYACAAAACEA&#10;toM4kv4AAADhAQAAEwAAAAAAAAAAAAAAAAAAAAAAW0NvbnRlbnRfVHlwZXNdLnhtbFBLAQItABQA&#10;BgAIAAAAIQA4/SH/1gAAAJQBAAALAAAAAAAAAAAAAAAAAC8BAABfcmVscy8ucmVsc1BLAQItABQA&#10;BgAIAAAAIQAttkv7GgIAAIUEAAAOAAAAAAAAAAAAAAAAAC4CAABkcnMvZTJvRG9jLnhtbFBLAQIt&#10;ABQABgAIAAAAIQAFHXfN4AAAAAsBAAAPAAAAAAAAAAAAAAAAAHQEAABkcnMvZG93bnJldi54bWxQ&#10;SwUGAAAAAAQABADzAAAAgQUAAAAA&#10;" strokecolor="#272727 [2749]" strokeweight="3pt">
                <v:stroke endarrow="open"/>
              </v:shape>
            </w:pict>
          </mc:Fallback>
        </mc:AlternateContent>
      </w:r>
      <w:r w:rsidR="000D573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837B2" wp14:editId="3B1D63D5">
                <wp:simplePos x="0" y="0"/>
                <wp:positionH relativeFrom="column">
                  <wp:posOffset>4116705</wp:posOffset>
                </wp:positionH>
                <wp:positionV relativeFrom="paragraph">
                  <wp:posOffset>2480945</wp:posOffset>
                </wp:positionV>
                <wp:extent cx="0" cy="669290"/>
                <wp:effectExtent l="57150" t="38100" r="57150" b="1651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9" o:spid="_x0000_s1026" type="#_x0000_t32" style="position:absolute;margin-left:324.15pt;margin-top:195.35pt;width:0;height:52.7pt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m4GwIAAIUEAAAOAAAAZHJzL2Uyb0RvYy54bWysVMuOEzEQvCPxD5bvZCZBRMkokz1kWS48&#10;Iha4ez12xpJfajuZ5I/4D36Mtj2ZJXACcXHGbVd1V3U7m7uz0eQkIChnWzqf1ZQIy12n7KGlX788&#10;vFpREiKzHdPOipZeRKB325cvNoNvxML1TncCCJLY0Ay+pX2MvqmqwHthWJg5LyweSgeGRdzCoeqA&#10;DchudLWo62U1OOg8OC5CwOh9OaTbzC+l4PGTlEFEoluKtcW8Ql6f0lptN6w5APO94mMZ7B+qMExZ&#10;TDpR3bPIyBHUH1RGcXDByTjjzlROSsVF1oBq5vVvah575kXWguYEP9kU/h8t/3jaA1Ed9m5NiWUG&#10;e7Rz1qJx4gikA6ciYSfBidQ/vmNXCN5D0wYfGsTu7B7GXfB7SA6cJRi8rPw35MyeoEpyzpZfJsvF&#10;ORJeghyjy+V6sc7dqApDYvIQ4jvhDEkfLQ0RmDr0cSzPQWFnp/chYg0IvAISWFsytPT1al7XuYjg&#10;tOoelNbpMI+X2GkgJ4aDEc+FSh/NB9eV2OpNjcg8HhjGISrh+TWM6SaWnPwmQWRKv7UdiRePhjIA&#10;NyQuBGmLP8m94lf+ihctSs2fhcRmoC+loClDSc44FzbOJya8nWASVU3AUW16P88Cb4Hj/QQV+Yn8&#10;DXhC5MzOxglslHVQvL7Nnuwt4mW5f3Wg6E4WPLnukicpW4Oznr0a32V6TL/uM/z532P7EwAA//8D&#10;AFBLAwQUAAYACAAAACEAQpdlY+AAAAALAQAADwAAAGRycy9kb3ducmV2LnhtbEyPwU7DMAyG70i8&#10;Q2Qkbiwdm8pa6k5oqCe4MBjimLVeW61xSpN1KU9PEAc42v70+/uztdedGGmwrWGE+SwCQVyaquUa&#10;4e21uFmBsE5xpTrDhDCRhXV+eZGptDJnfqFx62oRQtimCqFxrk+ltGVDWtmZ6YnD7WAGrVwYh1pW&#10;gzqHcN3J2yiKpVYthw+N6mnTUHncnjTC4eifp6dP78fHYjd9vX8Um6TdIV5f+Yd7EI68+4PhRz+o&#10;Qx6c9ubElRUdQrxcLQKKsEiiOxCB+N3sEZZJPAeZZ/J/h/wbAAD//wMAUEsBAi0AFAAGAAgAAAAh&#10;ALaDOJL+AAAA4QEAABMAAAAAAAAAAAAAAAAAAAAAAFtDb250ZW50X1R5cGVzXS54bWxQSwECLQAU&#10;AAYACAAAACEAOP0h/9YAAACUAQAACwAAAAAAAAAAAAAAAAAvAQAAX3JlbHMvLnJlbHNQSwECLQAU&#10;AAYACAAAACEAwZPpuBsCAACFBAAADgAAAAAAAAAAAAAAAAAuAgAAZHJzL2Uyb0RvYy54bWxQSwEC&#10;LQAUAAYACAAAACEAQpdlY+AAAAALAQAADwAAAAAAAAAAAAAAAAB1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397F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8BB6BF" wp14:editId="17EEAB76">
                <wp:simplePos x="0" y="0"/>
                <wp:positionH relativeFrom="column">
                  <wp:posOffset>4121031</wp:posOffset>
                </wp:positionH>
                <wp:positionV relativeFrom="paragraph">
                  <wp:posOffset>3568532</wp:posOffset>
                </wp:positionV>
                <wp:extent cx="1" cy="669290"/>
                <wp:effectExtent l="57150" t="38100" r="57150" b="165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324.5pt;margin-top:281pt;width:0;height:52.7pt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UzGwIAAIUEAAAOAAAAZHJzL2Uyb0RvYy54bWysVEuO2zAM3RfoHQTtG9spGmSCOLPIdLrp&#10;J+hn9hpZigXoB0qJkxv1Hr1YKcnxNO1sWnQjSxTfI/lIeX17MpocBQTlbEubWU2JsNx1yu5b+u3r&#10;/aslJSEy2zHtrGjpWQR6u3n5Yj34lZi73ulOAEESG1aDb2kfo19VVeC9MCzMnBcWL6UDwyIeYV91&#10;wAZkN7qa1/WiGhx0HhwXIaD1rlzSTeaXUvD4ScogItEtxdxiXiGvj2mtNmu22gPzveJjGuwfsjBM&#10;WQw6Ud2xyMgB1B9URnFwwck4485UTkrFRa4Bq2nq36r50jMvci0oTvCTTOH/0fKPxx0Q1WHvsFOW&#10;GezR1lmLwokDkA6cioQdBSdS//iOXSHoh6INPqwQu7U7GE/B7yApcJJg0Fn5B+TMmmCV5JQlP0+S&#10;i1MkHI0NJRyti8XN/CZ3oyoMiclDiO+EMyRtWhoiMLXv45ieg8LOju9DxBwQeAEksLZkaOnrZVPX&#10;OYngtOruldbpMo+X2GogR4aDEU+FSh/MB9cV2/JNjcg8HmjGISrm5mLGcBNLDn4VIDKl39qOxLNH&#10;QRmAGxIXgrTFT1Kv6JV38axFyfmzkNiMrMszeTLOhY3NxITeyUtiVRNwrDa9n6cCr4Gjf4KK/ET+&#10;BjwhcmRn4wQ2yjooWl9HT/KW4mXxvyhQ6k4SPLrunCcpS4OznrUa32V6TL+eM/zp77H5CQAA//8D&#10;AFBLAwQUAAYACAAAACEAHIgJWN8AAAALAQAADwAAAGRycy9kb3ducmV2LnhtbEyPQU/DMAyF70j8&#10;h8hI3FjKNAorTSc01BNcGAxxzBqvrdY4pcm6lF+PEQe4PdtPz9/LV9F2YsTBt44UXM8SEEiVMy3V&#10;Ct5ey6s7ED5oMrpzhAom9LAqzs9ynRl3ohccN6EWHEI+0wqaEPpMSl81aLWfuR6Jb3s3WB14HGpp&#10;Bn3icNvJeZKk0uqW+EOje1w3WB02R6tgf4jP09NnjONjuZ2+3j/K9bLdKnV5ER/uQQSM4c8MP/iM&#10;DgUz7dyRjBedgnSx5C5BwU06Z8GO382ORXq7AFnk8n+H4hsAAP//AwBQSwECLQAUAAYACAAAACEA&#10;toM4kv4AAADhAQAAEwAAAAAAAAAAAAAAAAAAAAAAW0NvbnRlbnRfVHlwZXNdLnhtbFBLAQItABQA&#10;BgAIAAAAIQA4/SH/1gAAAJQBAAALAAAAAAAAAAAAAAAAAC8BAABfcmVscy8ucmVsc1BLAQItABQA&#10;BgAIAAAAIQCxLUUzGwIAAIUEAAAOAAAAAAAAAAAAAAAAAC4CAABkcnMvZTJvRG9jLnhtbFBLAQIt&#10;ABQABgAIAAAAIQAciAlY3wAAAAsBAAAPAAAAAAAAAAAAAAAAAHUEAABkcnMvZG93bnJldi54bWxQ&#10;SwUGAAAAAAQABADzAAAAgQUAAAAA&#10;" strokecolor="#272727 [2749]" strokeweight="3pt">
                <v:stroke endarrow="open"/>
              </v:shape>
            </w:pict>
          </mc:Fallback>
        </mc:AlternateContent>
      </w: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604E1E" w:rsidP="00604E1E">
      <w:pPr>
        <w:tabs>
          <w:tab w:val="left" w:pos="5565"/>
        </w:tabs>
        <w:rPr>
          <w:lang w:val="fr-FR"/>
        </w:rPr>
      </w:pPr>
      <w:r>
        <w:rPr>
          <w:lang w:val="fr-FR"/>
        </w:rPr>
        <w:tab/>
      </w: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Default="00914CF6" w:rsidP="00914CF6">
      <w:pPr>
        <w:rPr>
          <w:lang w:val="fr-FR"/>
        </w:rPr>
      </w:pPr>
    </w:p>
    <w:p w:rsidR="00F608DA" w:rsidRDefault="00F608DA" w:rsidP="00914CF6">
      <w:pPr>
        <w:jc w:val="right"/>
        <w:rPr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943E95" w:rsidRDefault="00943E95" w:rsidP="0047477A">
      <w:pPr>
        <w:rPr>
          <w:u w:val="single"/>
          <w:lang w:val="fr-FR"/>
        </w:rPr>
      </w:pPr>
    </w:p>
    <w:p w:rsidR="001C2BAF" w:rsidRDefault="00472AD4" w:rsidP="0047477A">
      <w:pPr>
        <w:rPr>
          <w:lang w:val="fr-FR"/>
        </w:rPr>
      </w:pPr>
      <w:r w:rsidRPr="00826061">
        <w:rPr>
          <w:u w:val="single"/>
          <w:lang w:val="fr-FR"/>
        </w:rPr>
        <w:t>Description</w:t>
      </w:r>
      <w:r>
        <w:rPr>
          <w:lang w:val="fr-FR"/>
        </w:rPr>
        <w:t> :</w:t>
      </w:r>
      <w:r w:rsidR="00513453">
        <w:rPr>
          <w:lang w:val="fr-FR"/>
        </w:rPr>
        <w:t xml:space="preserve"> </w:t>
      </w:r>
    </w:p>
    <w:p w:rsidR="00223AE2" w:rsidRDefault="001C2BAF" w:rsidP="0021144A">
      <w:pPr>
        <w:jc w:val="both"/>
        <w:rPr>
          <w:lang w:val="fr-FR"/>
        </w:rPr>
      </w:pPr>
      <w:r>
        <w:rPr>
          <w:lang w:val="fr-FR"/>
        </w:rPr>
        <w:t xml:space="preserve">On identifie bien les couches </w:t>
      </w:r>
      <w:r w:rsidR="00931D7C">
        <w:rPr>
          <w:lang w:val="fr-FR"/>
        </w:rPr>
        <w:t>présentées</w:t>
      </w:r>
      <w:r>
        <w:rPr>
          <w:lang w:val="fr-FR"/>
        </w:rPr>
        <w:t xml:space="preserve"> </w:t>
      </w:r>
      <w:r w:rsidR="00931D7C">
        <w:rPr>
          <w:lang w:val="fr-FR"/>
        </w:rPr>
        <w:t>précédemment</w:t>
      </w:r>
      <w:r>
        <w:rPr>
          <w:lang w:val="fr-FR"/>
        </w:rPr>
        <w:t xml:space="preserve">. </w:t>
      </w:r>
      <w:r w:rsidR="003A01EE">
        <w:rPr>
          <w:lang w:val="fr-FR"/>
        </w:rPr>
        <w:t xml:space="preserve">Elles sont liées entre elles avec des files d’attentes </w:t>
      </w:r>
      <w:r w:rsidR="004C3B8E">
        <w:rPr>
          <w:lang w:val="fr-FR"/>
        </w:rPr>
        <w:t>de type FIFO</w:t>
      </w:r>
      <w:r w:rsidR="003A01EE">
        <w:rPr>
          <w:lang w:val="fr-FR"/>
        </w:rPr>
        <w:t>.</w:t>
      </w:r>
      <w:r w:rsidR="00871EE4">
        <w:rPr>
          <w:lang w:val="fr-FR"/>
        </w:rPr>
        <w:t xml:space="preserve"> Lorsqu’</w:t>
      </w:r>
      <w:r w:rsidR="00A94CF4">
        <w:rPr>
          <w:lang w:val="fr-FR"/>
        </w:rPr>
        <w:t xml:space="preserve">une PDU SNMP arrive, elle est </w:t>
      </w:r>
      <w:r w:rsidR="0021144A">
        <w:rPr>
          <w:lang w:val="fr-FR"/>
        </w:rPr>
        <w:t>réceptionnée</w:t>
      </w:r>
      <w:r w:rsidR="0008704F">
        <w:rPr>
          <w:lang w:val="fr-FR"/>
        </w:rPr>
        <w:t xml:space="preserve"> par la couche </w:t>
      </w:r>
      <w:r w:rsidR="0008704F" w:rsidRPr="0048555C">
        <w:rPr>
          <w:i/>
          <w:lang w:val="fr-FR"/>
        </w:rPr>
        <w:t>SNMPSocketHandler</w:t>
      </w:r>
      <w:r w:rsidR="0008704F">
        <w:rPr>
          <w:lang w:val="fr-FR"/>
        </w:rPr>
        <w:t xml:space="preserve"> puis transférer à la couche supérieure via une première file d’attente, pour y être converti en </w:t>
      </w:r>
      <w:r w:rsidR="0008704F">
        <w:rPr>
          <w:i/>
          <w:lang w:val="fr-FR"/>
        </w:rPr>
        <w:t>SNMPMessage.</w:t>
      </w:r>
      <w:r w:rsidR="00A26AEE">
        <w:rPr>
          <w:lang w:val="fr-FR"/>
        </w:rPr>
        <w:t xml:space="preserve"> Une fois la </w:t>
      </w:r>
      <w:r w:rsidR="0021144A">
        <w:rPr>
          <w:lang w:val="fr-FR"/>
        </w:rPr>
        <w:t>conversion</w:t>
      </w:r>
      <w:r w:rsidR="00A26AEE">
        <w:rPr>
          <w:lang w:val="fr-FR"/>
        </w:rPr>
        <w:t xml:space="preserve"> </w:t>
      </w:r>
      <w:r w:rsidR="0021144A">
        <w:rPr>
          <w:lang w:val="fr-FR"/>
        </w:rPr>
        <w:t>terminée</w:t>
      </w:r>
      <w:r w:rsidR="00A26AEE">
        <w:rPr>
          <w:lang w:val="fr-FR"/>
        </w:rPr>
        <w:t>, elle ce dernier est placé dans une seconde file d’attente pour être traité par un Manager.</w:t>
      </w:r>
    </w:p>
    <w:p w:rsidR="0021144A" w:rsidRDefault="00182D4C" w:rsidP="0021144A">
      <w:pPr>
        <w:jc w:val="both"/>
        <w:rPr>
          <w:lang w:val="fr-FR"/>
        </w:rPr>
      </w:pPr>
      <w:r>
        <w:rPr>
          <w:lang w:val="fr-FR"/>
        </w:rPr>
        <w:t>Le même processus se passe pour les messages sortants.</w:t>
      </w:r>
    </w:p>
    <w:p w:rsidR="0044598B" w:rsidRDefault="0044598B" w:rsidP="0044598B">
      <w:pPr>
        <w:ind w:firstLine="0"/>
        <w:jc w:val="both"/>
        <w:rPr>
          <w:lang w:val="fr-FR"/>
        </w:rPr>
      </w:pPr>
      <w:r>
        <w:rPr>
          <w:lang w:val="fr-FR"/>
        </w:rPr>
        <w:t>Le Manager enverra ses messages sur un numéro de port quelconque et écoutera les TRAP SNMP sur le port 162</w:t>
      </w:r>
      <w:r w:rsidR="00EE46FC">
        <w:rPr>
          <w:lang w:val="fr-FR"/>
        </w:rPr>
        <w:t>.</w:t>
      </w:r>
    </w:p>
    <w:p w:rsidR="003F60C2" w:rsidRPr="003F60C2" w:rsidRDefault="00223AE2" w:rsidP="00C94E94">
      <w:pPr>
        <w:pStyle w:val="Titre3"/>
        <w:rPr>
          <w:lang w:val="fr-FR"/>
        </w:rPr>
      </w:pPr>
      <w:r>
        <w:rPr>
          <w:lang w:val="fr-FR"/>
        </w:rPr>
        <w:lastRenderedPageBreak/>
        <w:t>A</w:t>
      </w:r>
      <w:r w:rsidR="003F60C2">
        <w:rPr>
          <w:lang w:val="fr-FR"/>
        </w:rPr>
        <w:t>rchitecture de l’Agent SNMP</w:t>
      </w:r>
    </w:p>
    <w:p w:rsidR="00CF4BB3" w:rsidRDefault="00F25555" w:rsidP="0041569F">
      <w:pPr>
        <w:pStyle w:val="Titre1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A347AE6" wp14:editId="0A5BA9C4">
                <wp:simplePos x="0" y="0"/>
                <wp:positionH relativeFrom="column">
                  <wp:posOffset>346075</wp:posOffset>
                </wp:positionH>
                <wp:positionV relativeFrom="paragraph">
                  <wp:posOffset>327025</wp:posOffset>
                </wp:positionV>
                <wp:extent cx="4464685" cy="6729095"/>
                <wp:effectExtent l="0" t="0" r="12065" b="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685" cy="6729095"/>
                          <a:chOff x="0" y="0"/>
                          <a:chExt cx="4464685" cy="6729095"/>
                        </a:xfrm>
                      </wpg:grpSpPr>
                      <wpg:grpSp>
                        <wpg:cNvPr id="43" name="Groupe 43"/>
                        <wpg:cNvGrpSpPr/>
                        <wpg:grpSpPr>
                          <a:xfrm>
                            <a:off x="533400" y="0"/>
                            <a:ext cx="3931285" cy="5891530"/>
                            <a:chOff x="0" y="0"/>
                            <a:chExt cx="3931285" cy="5891988"/>
                          </a:xfrm>
                        </wpg:grpSpPr>
                        <wps:wsp>
                          <wps:cNvPr id="44" name="Zone de texte 44"/>
                          <wps:cNvSpPr txBox="1"/>
                          <wps:spPr>
                            <a:xfrm>
                              <a:off x="1276350" y="3848100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0C2" w:rsidRPr="00EC17F5" w:rsidRDefault="003F60C2" w:rsidP="003F60C2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45"/>
                          <wps:cNvSpPr txBox="1"/>
                          <wps:spPr>
                            <a:xfrm>
                              <a:off x="1276350" y="1647825"/>
                              <a:ext cx="1343025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0C2" w:rsidRPr="00EC17F5" w:rsidRDefault="003F60C2" w:rsidP="003F60C2">
                                <w:pPr>
                                  <w:rPr>
                                    <w:sz w:val="28"/>
                                    <w:lang w:val="fr-FR"/>
                                  </w:rPr>
                                </w:pPr>
                                <w:r w:rsidRPr="00EC17F5">
                                  <w:rPr>
                                    <w:sz w:val="28"/>
                                    <w:lang w:val="fr-FR"/>
                                  </w:rPr>
                                  <w:t>File d’attente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3931285" cy="5891988"/>
                              <a:chOff x="0" y="0"/>
                              <a:chExt cx="3931285" cy="5891988"/>
                            </a:xfrm>
                          </wpg:grpSpPr>
                          <wpg:grpSp>
                            <wpg:cNvPr id="47" name="Groupe 47"/>
                            <wpg:cNvGrpSpPr/>
                            <wpg:grpSpPr>
                              <a:xfrm>
                                <a:off x="19050" y="1247775"/>
                                <a:ext cx="3912235" cy="4050665"/>
                                <a:chOff x="0" y="0"/>
                                <a:chExt cx="3912780" cy="4050872"/>
                              </a:xfrm>
                            </wpg:grpSpPr>
                            <wpg:grpSp>
                              <wpg:cNvPr id="48" name="Groupe 48"/>
                              <wpg:cNvGrpSpPr/>
                              <wpg:grpSpPr>
                                <a:xfrm>
                                  <a:off x="669851" y="0"/>
                                  <a:ext cx="2604316" cy="3242316"/>
                                  <a:chOff x="393519" y="0"/>
                                  <a:chExt cx="2604316" cy="3242316"/>
                                </a:xfrm>
                              </wpg:grpSpPr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393519" y="0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60C2" w:rsidRPr="00365B38" w:rsidRDefault="003F60C2" w:rsidP="003F60C2">
                                      <w:pPr>
                                        <w:jc w:val="center"/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2700670" y="10632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393519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2711303" y="2264416"/>
                                    <a:ext cx="286532" cy="9779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Rectangle à coins arrondis 53"/>
                              <wps:cNvSpPr/>
                              <wps:spPr>
                                <a:xfrm>
                                  <a:off x="10632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 Message Handler OutputStream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à coins arrondis 54"/>
                              <wps:cNvSpPr/>
                              <wps:spPr>
                                <a:xfrm>
                                  <a:off x="2200939" y="1382233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 Message Handler InputStream</w:t>
                                    </w:r>
                                  </w:p>
                                  <w:p w:rsidR="003F60C2" w:rsidRDefault="003F60C2" w:rsidP="003F60C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à coins arrondis 55"/>
                              <wps:cNvSpPr/>
                              <wps:spPr>
                                <a:xfrm>
                                  <a:off x="0" y="3508744"/>
                                  <a:ext cx="1711841" cy="53162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SNMPSocketHandler OutputStream</w:t>
                                    </w:r>
                                  </w:p>
                                  <w:p w:rsidR="003F60C2" w:rsidRDefault="003F60C2" w:rsidP="003F60C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à coins arrondis 56"/>
                              <wps:cNvSpPr/>
                              <wps:spPr>
                                <a:xfrm>
                                  <a:off x="2200939" y="3519377"/>
                                  <a:ext cx="1711325" cy="5314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0C2" w:rsidRPr="000D5736" w:rsidRDefault="003F60C2" w:rsidP="003F60C2">
                                    <w:pPr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SNMP Message Handler InputStream</w:t>
                                    </w:r>
                                  </w:p>
                                  <w:p w:rsidR="003F60C2" w:rsidRDefault="003F60C2" w:rsidP="003F60C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" name="Rectangle à coins arrondis 57"/>
                            <wps:cNvSpPr/>
                            <wps:spPr>
                              <a:xfrm>
                                <a:off x="28575" y="5381625"/>
                                <a:ext cx="3901088" cy="5103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0C2" w:rsidRPr="00F84BED" w:rsidRDefault="003F60C2" w:rsidP="003F60C2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 w:rsidRPr="00F84BED">
                                    <w:rPr>
                                      <w:sz w:val="48"/>
                                      <w:lang w:val="fr-FR"/>
                                    </w:rPr>
                                    <w:t>Transport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Connecteur droit avec flèche 58"/>
                            <wps:cNvCnPr/>
                            <wps:spPr>
                              <a:xfrm flipV="1">
                                <a:off x="3133725" y="2028825"/>
                                <a:ext cx="1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ectangle à coins arrondis 59"/>
                            <wps:cNvSpPr/>
                            <wps:spPr>
                              <a:xfrm>
                                <a:off x="0" y="0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0C2" w:rsidRPr="00F84BED" w:rsidRDefault="001B538E" w:rsidP="003F60C2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AFFICHAGE CONSOLE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à coins arrondis 60"/>
                            <wps:cNvSpPr/>
                            <wps:spPr>
                              <a:xfrm>
                                <a:off x="28575" y="657225"/>
                                <a:ext cx="3900805" cy="5099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0C2" w:rsidRPr="00F84BED" w:rsidRDefault="00D56FEF" w:rsidP="003F60C2">
                                  <w:pPr>
                                    <w:jc w:val="center"/>
                                    <w:rPr>
                                      <w:sz w:val="4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48"/>
                                      <w:lang w:val="fr-FR"/>
                                    </w:rPr>
                                    <w:t>SNMP Agent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onnecteur droit avec flèche 61"/>
                            <wps:cNvCnPr/>
                            <wps:spPr>
                              <a:xfrm flipV="1">
                                <a:off x="3133725" y="904875"/>
                                <a:ext cx="0" cy="6692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Connecteur droit avec flèche 62"/>
                            <wps:cNvCnPr/>
                            <wps:spPr>
                              <a:xfrm flipH="1" flipV="1">
                                <a:off x="2777304" y="387976"/>
                                <a:ext cx="504825" cy="5073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3" name="Groupe 63"/>
                            <wpg:cNvGrpSpPr/>
                            <wpg:grpSpPr>
                              <a:xfrm>
                                <a:off x="819150" y="895350"/>
                                <a:ext cx="0" cy="4623435"/>
                                <a:chOff x="-1" y="76200"/>
                                <a:chExt cx="1" cy="4623435"/>
                              </a:xfrm>
                            </wpg:grpSpPr>
                            <wps:wsp>
                              <wps:cNvPr id="64" name="Connecteur droit avec flèche 64"/>
                              <wps:cNvCnPr/>
                              <wps:spPr>
                                <a:xfrm>
                                  <a:off x="0" y="76200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Connecteur droit avec flèche 65"/>
                              <wps:cNvCnPr/>
                              <wps:spPr>
                                <a:xfrm>
                                  <a:off x="0" y="132397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Connecteur droit avec flèche 66"/>
                              <wps:cNvCnPr/>
                              <wps:spPr>
                                <a:xfrm>
                                  <a:off x="0" y="2257425"/>
                                  <a:ext cx="0" cy="640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Connecteur droit avec flèche 67"/>
                              <wps:cNvCnPr/>
                              <wps:spPr>
                                <a:xfrm>
                                  <a:off x="-1" y="3543300"/>
                                  <a:ext cx="1" cy="45974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Connecteur droit avec flèche 68"/>
                              <wps:cNvCnPr/>
                              <wps:spPr>
                                <a:xfrm flipH="1">
                                  <a:off x="-1" y="4392590"/>
                                  <a:ext cx="0" cy="30704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B0F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" name="Connecteur droit avec flèche 69"/>
                            <wps:cNvCnPr/>
                            <wps:spPr>
                              <a:xfrm flipH="1">
                                <a:off x="975300" y="352412"/>
                                <a:ext cx="457201" cy="5524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necteur droit avec flèche 70"/>
                            <wps:cNvCnPr/>
                            <wps:spPr>
                              <a:xfrm flipV="1">
                                <a:off x="2619375" y="3914775"/>
                                <a:ext cx="376262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avec flèche 71"/>
                            <wps:cNvCnPr/>
                            <wps:spPr>
                              <a:xfrm flipV="1">
                                <a:off x="2562225" y="1724025"/>
                                <a:ext cx="37592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avec flèche 72"/>
                            <wps:cNvCnPr/>
                            <wps:spPr>
                              <a:xfrm flipH="1" flipV="1">
                                <a:off x="1057275" y="1685925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Connecteur droit avec flèche 73"/>
                            <wps:cNvCnPr/>
                            <wps:spPr>
                              <a:xfrm flipH="1" flipV="1">
                                <a:off x="1057275" y="3848100"/>
                                <a:ext cx="4095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8" name="Groupe 78"/>
                        <wpg:cNvGrpSpPr/>
                        <wpg:grpSpPr>
                          <a:xfrm>
                            <a:off x="0" y="6229350"/>
                            <a:ext cx="1847850" cy="499745"/>
                            <a:chOff x="0" y="0"/>
                            <a:chExt cx="1847850" cy="500332"/>
                          </a:xfrm>
                        </wpg:grpSpPr>
                        <wps:wsp>
                          <wps:cNvPr id="79" name="Connecteur droit avec flèche 79"/>
                          <wps:cNvCnPr/>
                          <wps:spPr>
                            <a:xfrm>
                              <a:off x="0" y="175584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Connecteur droit avec flèche 80"/>
                          <wps:cNvCnPr/>
                          <wps:spPr>
                            <a:xfrm>
                              <a:off x="9525" y="333375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Zone de texte 81"/>
                          <wps:cNvSpPr txBox="1"/>
                          <wps:spPr>
                            <a:xfrm>
                              <a:off x="342900" y="0"/>
                              <a:ext cx="1504950" cy="500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4BB3" w:rsidRDefault="00CF4BB3" w:rsidP="00CF4BB3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entrants</w:t>
                                </w:r>
                              </w:p>
                              <w:p w:rsidR="00CF4BB3" w:rsidRPr="00366F9B" w:rsidRDefault="00CF4BB3" w:rsidP="00CF4BB3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Messages sortant</w:t>
                                </w:r>
                                <w:r w:rsidR="002E118D">
                                  <w:rPr>
                                    <w:lang w:val="fr-FR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82" o:spid="_x0000_s1063" style="position:absolute;left:0;text-align:left;margin-left:27.25pt;margin-top:25.75pt;width:351.55pt;height:529.85pt;z-index:251722752" coordsize="44646,6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6AjwoAAKBpAAAOAAAAZHJzL2Uyb0RvYy54bWzsXdly3MYVfU9V/gE17xYBNNYpUS6ZtpRU&#10;ybbK8lKVNxCDWSoYAAFADpmvyWP+wz+Wc3sDZseMqTFDtR4oLA30grucu/Sd118/LHPrPqubRVlc&#10;j5xX9sjKirScLIrZ9eiXn999FY2spk2KSZKXRXY9esya0ddv/vqX16tqnLnlvMwnWW3hJUUzXlXX&#10;o3nbVuOrqyadZ8ukeVVWWYGb07JeJi1O69nVpE5WePsyv3JtO7halfWkqss0axpc/VbcHL3h759O&#10;s7T9cTptstbKr0cYW8v/1vzvLf29evM6Gc/qpJovUjmM5IxRLJNFgU71q75N2sS6qxdbr1ou0rps&#10;ymn7Ki2XV+V0ukgzPgfMxrE3ZvO+Lu8qPpfZeDWr9DJhaTfW6ezXpj/cf6ytxeR6FLkjq0iW+Ea8&#10;28zCBazOqpqN0eh9XX2qPtbywkyc0YQfpvWS/sdUrAe+ro96XbOH1kpx0fMCL4j8kZXiXhC6sR37&#10;YuXTOT7P1nPp/LsjT16pjq9ofHo4+kSPW07OYxuTw4XTJ+cz5tmgou0Zspg5rpqhH8WOzyRtHZvh&#10;1pNxFNHQ9s4QfNJ0pND8MVL4NE+qjFNYQ19ZrZanVusfYFprklktPmVmeZ5YNN6WyMFqH74p8YEd&#10;db3BxR1U4bhhwHyxcizyIgeriDkmY0UhDvOY7UoKYaHjhZxA9CIk46pu2vdZubTo4HpUg7M5wyX3&#10;H5pWrJdqQi8uyneLPOd95IW1AtlR/3SnKfPFhG7yE5Iz2U1eW/cJJMTtjM8E3fZa4Swv+GC5PJHd&#10;rapmLGbLj9rHPKM2efFTNgU/cVbY0UOSplnRql54a2o1xXhOeVC270Z1ysMZnwee4D2XRasfXi6K&#10;shartL4wk3+qIU9FexBob9502D7cPnBB4ki50Yxvy8kjiKQuhdhtqvTdAl/vQ9K0H5MachYUAd3R&#10;/og/07zEVyrl0cial/W/d12n9qB53B1ZK8jt61Hzr7ukzkZW/vcC3BA7nkeCnp94fujipO7fue3f&#10;Ke6WNyU+vAMtVaX8kNq3uTqc1uXyN6iYt9QrbiVFir6vR606vGmFNoGKSrO3b3kjiPYqaT8Un6qU&#10;Xk3LTLT588NvSV1JAiaO+qFU/JeMN+hYtKUni/LtXVtOF5zIaaHFqsoPAFlAsu4SQgHcKfTDhlDg&#10;nEpDgAA5Vyg4gRdG4H8jFKQI4az5koSC1LeKfI1Q+PxCQQKjLSwUKEaWQM8LhPr+40BvH5hJxk8O&#10;g/ZNLtycXHjG5JzYlmjFcb0wFGCkQyssdlyXSbTioWkQDMSz9GQYQY8QEqYno5BrSw10huJZmFVr&#10;YN3joPFEsB4EceRD9W3jWTewPeaAUGiczPVcOuHCWX9IfGvfifsPd7B93+N7p3kJ/YWxiiX7Cdgx&#10;KWY5AG0siEPrLkyRNNkeGLs9ZYVf3SjwGQwoWq44DGOBb/V0T4avAnD2QCgQ6Toiax8EsMjvlt+X&#10;EwFfI99WwBqXybLiqNZRlzEe/RZuYfQ6wD3qVKA6juL5QuzAte4ugKhwLemtZp7AZOBdU88c6m91&#10;vRv6ijnpQYqXqHfj4+A1l4a+uUbrA6CvNpAM9H1B0Jd0wabowDUpLCTsPSw63BDOqhDvgYBw7ACy&#10;Au07jWLkh7SLv0j5YYTFSxIWAFRbwkI7yAYJix7OcN3A8xT2MmhD+ukUIjDSgvutjFft/9ar5uuo&#10;S2eV4Npp0MJxmI0AB6CFERfGOOnZbXRowMVlwEXnubmQQ97XMc1OdPz+HystF0VjJXVdFpNFY6HV&#10;KcJE2CbcSmERnFz86c5OcULHiTwgHHJ0+HAKudy9BrNcxYFVEE7F6cq7YkLj43y5EeSgeJ5xOZDH&#10;ZN23c5LLQYdfDKNfhtFJqH72ELyvQ/AHmVv7mwbZFS4yZmImfLaOYW8d0hZxNu6PUaHxwSH8M4Lp&#10;J7G3jM0YPf6igum+DqYfZG8t2wext/AuIs8lCkWmjtHbPKvmeTK2jEsaxn5ZjK2D6wcZW0v1QYzd&#10;19sUdGUhJ5519mYqfQ6w3BP5lQaW95P7lNMQ5hAW5nPrbRmPN+x9Kfa+vP2tU00OsrqW88NYPfKR&#10;bUL2t88imNcbKXEsRpY4EoSF/e3YLOAGumH0P4/RdQrJC7a/07b+4vJdfZ1idVMWBTxY2V1tTepy&#10;0VrJfZZa0/z3/8JtY6Fd52C7KeQeifUcIjReVL+qXGC5VYI5jIWktMlvb7vRdv6rYHNkaWHHBHWy&#10;n82btk4Ws3krh1rWIpFmp7+NEn0oIx7yBbk5PIR2ICX+qfOMknGbLPLvionVPlbYbEKOypWc3MAE&#10;pAFJQruzi+Rs151t67Dg0tlFtLziy+7NLhJyhRpJz9Ol/Ms7EuZ2+Je1/Buk34SNurH7A1rNjmyZ&#10;T+nbMbIvD5M79kUZrzJE0kl7OE5xO2HXhBRqRqtdCsBexK8c7Ehl22ZqtJKffxBTY+ebBK0BNtzs&#10;wKyGuzmvPhensqvTkQx3vyzu1rlnhzFroAkA/H0uZo1tL9rcGQHpQpFhA1kJVvf2ghrIehntprOp&#10;jtB/P8PqEP3/jW8N3WW9udgWxGxEaUHuLArjUO6PUTmaPrhDe2TtkIkdQsaC41ujDTvsrVQAh976&#10;zi7h4TtxZ1fkoASBsLWi2Ket78BzXbxAimkvcLHvXroY9caur8SOsDBAtoB4rNvYJTN/eg9qiu78&#10;r1QC4DLsrpMkjrB7P01iD7vT8qzVsOjNX/G00m6eHTpHLNSndMjUs1tdocC2v7Hf8c+Che9t3zJu&#10;lbVCDs/YrQJFIBn8CNFyCiM+2o/RtojWYS6L94EyQ7bPvczGcyZbHdg+Qrb90PZQWQufQeht+g2M&#10;tKVaMsTihmwHFMtSpVSkxJSljAIdpD1Ctv0w7XGylRiJ+R5jCiUplKAwkh+HqERDfvu92dEGJayV&#10;QzLBF12CKxgYfUS7zlO7h2559JFbsj28ICnYY7Hri+jilnnA7ND2DM7V1bFeTPiwM9UuZajpUOIR&#10;KdwPJp5CzcC8JIe5M8Z3PVGCrCNoXgdMymUf94U9bOTywDJ1Ri5ruUwlHMTu7sOUjHbD5PJmVogb&#10;UH6nyApBtSBUH5L+GQUvGBwTgSw14zgom/jEGIN0hEnR6BWFfMZGWQiZNogaz433uH7gUkCXBKsT&#10;uh7V6FzzJIJUYyqxSFEfQ41Ub/gUuHBGEvJzpsaB0RdR8uywZ6vDrDtz5xwbiQZSSjooLQwQu06X&#10;HkoM031Ol9D4Rkp+wXSpQypHdHZ/q/RR9HmULncWOjZ0eeHNlufJy76F1D/eG7YLtb0ui2riAgeA&#10;ZxTVhMpFbUUO6zoTBtvuQ9T3ExLNi+FbkhJPx+2E+SMf64Xs+g+iHh8Ttce08dNN72Jxu3CgOYh2&#10;R0F0z6UhFsAJfT/iAb9u8XyAaqUNnhgum0xqHZs0mdSz3U5oKvg6BKaj3Sn0HvsSmTP82zQT/ySS&#10;N7FqaQPwuM2g2vrnaaiLJFhE2r5cr/mO6x2hnlLznXnYyrKmqJRbA+kq2LWKW7yyzLaaOrmE7v5f&#10;gNB3oAPNLzuc8MsOrk6be8F5w8/qlx06cMa3//CfAeIBRfmTRfQ7Q/1z3qr7YaU3/wMAAP//AwBQ&#10;SwMEFAAGAAgAAAAhAPRogcvfAAAACgEAAA8AAABkcnMvZG93bnJldi54bWxMj0FLw0AQhe+C/2EZ&#10;wZvdpJpWYjalFPVUBFtBvE2TaRKanQ3ZbZL+e8eTnctjeI8332SrybZqoN43jg3EswgUceHKhisD&#10;X/u3h2dQPiCX2DomAxfysMpvbzJMSzfyJw27UCkpYZ+igTqELtXaFzVZ9DPXEYt3dL3FIGtf6bLH&#10;Ucptq+dRtNAWG5YLNXa0qak47c7WwPuI4/oxfh22p+Pm8rNPPr63MRlzfzetX0AFmsJ/GP7wBR1y&#10;YTq4M5detQaSp0SSorGo+MtkuQB1kKDMHHSe6esX8l8AAAD//wMAUEsBAi0AFAAGAAgAAAAhALaD&#10;OJL+AAAA4QEAABMAAAAAAAAAAAAAAAAAAAAAAFtDb250ZW50X1R5cGVzXS54bWxQSwECLQAUAAYA&#10;CAAAACEAOP0h/9YAAACUAQAACwAAAAAAAAAAAAAAAAAvAQAAX3JlbHMvLnJlbHNQSwECLQAUAAYA&#10;CAAAACEAl6vugI8KAACgaQAADgAAAAAAAAAAAAAAAAAuAgAAZHJzL2Uyb0RvYy54bWxQSwECLQAU&#10;AAYACAAAACEA9GiBy98AAAAKAQAADwAAAAAAAAAAAAAAAADpDAAAZHJzL2Rvd25yZXYueG1sUEsF&#10;BgAAAAAEAAQA8wAAAPUNAAAAAA==&#10;">
                <v:group id="Groupe 43" o:spid="_x0000_s1064" style="position:absolute;left:5334;width:39312;height:58915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Zone de texte 44" o:spid="_x0000_s1065" type="#_x0000_t202" style="position:absolute;left:12763;top:38481;width:1343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DHsQA&#10;AADbAAAADwAAAGRycy9kb3ducmV2LnhtbESP3YrCMBSE7xd8h3CEvVtTRVatRtFFQfTC3wc4NMe2&#10;2JyUJq11n94IC3s5zMw3zGzRmkI0VLncsoJ+LwJBnFidc6rgetl8jUE4j6yxsEwKnuRgMe98zDDW&#10;9sEnas4+FQHCLkYFmfdlLKVLMjLoerYkDt7NVgZ9kFUqdYWPADeFHETRtzSYc1jIsKSfjJL7uTYK&#10;JmZ9H9XFftccy99nPXDX3WG1Vuqz2y6nIDy1/j/8195qBcMh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Ax7EAAAA2wAAAA8AAAAAAAAAAAAAAAAAmAIAAGRycy9k&#10;b3ducmV2LnhtbFBLBQYAAAAABAAEAPUAAACJAwAAAAA=&#10;" filled="f" strokecolor="white [3212]" strokeweight=".5pt">
                    <v:textbox>
                      <w:txbxContent>
                        <w:p w:rsidR="003F60C2" w:rsidRPr="00EC17F5" w:rsidRDefault="003F60C2" w:rsidP="003F60C2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shape id="Zone de texte 45" o:spid="_x0000_s1066" type="#_x0000_t202" style="position:absolute;left:12763;top:16478;width:1343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mhcYA&#10;AADbAAAADwAAAGRycy9kb3ducmV2LnhtbESP3WrCQBSE7wt9h+UUvGs2lfrTNKtoUSh6Yas+wCF7&#10;moRkz4bsJkafvisUejnMzDdMuhxMLXpqXWlZwUsUgyDOrC45V3A+bZ/nIJxH1lhbJgVXcrBcPD6k&#10;mGh74W/qjz4XAcIuQQWF900ipcsKMugi2xAH78e2Bn2QbS51i5cAN7Ucx/FUGiw5LBTY0EdBWXXs&#10;jII3s6lmXb3f9V/N7dqN3Xl3WG+UGj0Nq3cQngb/H/5rf2oFrxO4fw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umhcYAAADbAAAADwAAAAAAAAAAAAAAAACYAgAAZHJz&#10;L2Rvd25yZXYueG1sUEsFBgAAAAAEAAQA9QAAAIsDAAAAAA==&#10;" filled="f" strokecolor="white [3212]" strokeweight=".5pt">
                    <v:textbox>
                      <w:txbxContent>
                        <w:p w:rsidR="003F60C2" w:rsidRPr="00EC17F5" w:rsidRDefault="003F60C2" w:rsidP="003F60C2">
                          <w:pPr>
                            <w:rPr>
                              <w:sz w:val="28"/>
                              <w:lang w:val="fr-FR"/>
                            </w:rPr>
                          </w:pPr>
                          <w:r w:rsidRPr="00EC17F5">
                            <w:rPr>
                              <w:sz w:val="28"/>
                              <w:lang w:val="fr-FR"/>
                            </w:rPr>
                            <w:t>File d’attente</w:t>
                          </w:r>
                        </w:p>
                      </w:txbxContent>
                    </v:textbox>
                  </v:shape>
                  <v:group id="Groupe 46" o:spid="_x0000_s1067" style="position:absolute;width:39312;height:58919" coordsize="39312,5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e 47" o:spid="_x0000_s1068" style="position:absolute;left:190;top:12477;width:39122;height:40507" coordsize="39127,40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e 48" o:spid="_x0000_s1069" style="position:absolute;left:6698;width:26043;height:32423" coordorigin="3935" coordsize="26043,3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rect id="Rectangle 49" o:spid="_x0000_s1070" style="position:absolute;left:3935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FDcMA&#10;AADbAAAADwAAAGRycy9kb3ducmV2LnhtbESPT4vCMBTE78J+h/AWvGm6sojtGqUs2BXx4h88P5pn&#10;W2xeuk209dsbQfA4zMxvmPmyN7W4Uesqywq+xhEI4tzqigsFx8NqNAPhPLLG2jIpuJOD5eJjMMdE&#10;2453dNv7QgQIuwQVlN43iZQuL8mgG9uGOHhn2xr0QbaF1C12AW5qOYmiqTRYcVgosaHfkvLL/moU&#10;/J83Lvvzp37bpVkWnw6TOL0YpYafffoDwlPv3+FXe60Vf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SFDcMAAADbAAAADwAAAAAAAAAAAAAAAACYAgAAZHJzL2Rv&#10;d25yZXYueG1sUEsFBgAAAAAEAAQA9QAAAIgDAAAAAA==&#10;" fillcolor="#4f81bd [3204]" strokecolor="#272727 [2749]" strokeweight="2pt">
                          <v:textbox>
                            <w:txbxContent>
                              <w:p w:rsidR="003F60C2" w:rsidRPr="00365B38" w:rsidRDefault="003F60C2" w:rsidP="003F60C2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rect>
                        <v:rect id="Rectangle 50" o:spid="_x0000_s1071" style="position:absolute;left:27006;top:106;width:2866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e6TcAA&#10;AADbAAAADwAAAGRycy9kb3ducmV2LnhtbERPy4rCMBTdC/5DuMLsNFUY0Y6pFME6DG7UwfWluX1g&#10;c1ObaDt/P1kILg/nvdkOphFP6lxtWcF8FoEgzq2uuVTwe9lPVyCcR9bYWCYFf+Rgm4xHG4y17flE&#10;z7MvRQhhF6OCyvs2ltLlFRl0M9sSB66wnUEfYFdK3WEfwk0jF1G0lAZrDg0VtrSrKL+dH0bBvfhx&#10;2cFfh2OfZtn6elms05tR6mMypF8gPA3+LX65v7WCz7A+fAk/QC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e6TcAAAADbAAAADwAAAAAAAAAAAAAAAACYAgAAZHJzL2Rvd25y&#10;ZXYueG1sUEsFBgAAAAAEAAQA9QAAAIUDAAAAAA==&#10;" fillcolor="#4f81bd [3204]" strokecolor="#272727 [2749]" strokeweight="2pt"/>
                        <v:rect id="Rectangle 51" o:spid="_x0000_s1072" style="position:absolute;left:3935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f1sMA&#10;AADbAAAADwAAAGRycy9kb3ducmV2LnhtbESPQYvCMBSE74L/ITxhb5oqrGg1Slmwu4gXq3h+NM+2&#10;2Lx0m2i7/34jCB6HmfmGWW97U4sHta6yrGA6iUAQ51ZXXCg4n3bjBQjnkTXWlknBHznYboaDNcba&#10;dnykR+YLESDsYlRQet/EUrq8JINuYhvi4F1ta9AH2RZSt9gFuKnlLIrm0mDFYaHEhr5Kym/Z3Sj4&#10;ve5d+u0v/aFL0nR5Oc2Wyc0o9THqkxUIT71/h1/tH63gcwr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sf1sMAAADbAAAADwAAAAAAAAAAAAAAAACYAgAAZHJzL2Rv&#10;d25yZXYueG1sUEsFBgAAAAAEAAQA9QAAAIgDAAAAAA==&#10;" fillcolor="#4f81bd [3204]" strokecolor="#272727 [2749]" strokeweight="2pt"/>
                        <v:rect id="Rectangle 52" o:spid="_x0000_s1073" style="position:absolute;left:27113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BocQA&#10;AADbAAAADwAAAGRycy9kb3ducmV2LnhtbESPQWvCQBSE74X+h+UVvNVNAy01dZVQMJXSSxPx/Mg+&#10;k2D2bZpdzfrv3YLgcZiZb5jlOphenGl0nWUFL/MEBHFtdceNgl21eX4H4Tyyxt4yKbiQg/Xq8WGJ&#10;mbYT/9K59I2IEHYZKmi9HzIpXd2SQTe3A3H0DnY06KMcG6lHnCLc9DJNkjdpsOO40OJAny3Vx/Jk&#10;FPwdvl3x5ffhZ8qLYrGv0kV+NErNnkL+AcJT8Pfwrb3VCl5T+P8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ZgaHEAAAA2wAAAA8AAAAAAAAAAAAAAAAAmAIAAGRycy9k&#10;b3ducmV2LnhtbFBLBQYAAAAABAAEAPUAAACJAwAAAAA=&#10;" fillcolor="#4f81bd [3204]" strokecolor="#272727 [2749]" strokeweight="2pt"/>
                      </v:group>
                      <v:roundrect id="Rectangle à coins arrondis 53" o:spid="_x0000_s1074" style="position:absolute;left:106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W88QA&#10;AADbAAAADwAAAGRycy9kb3ducmV2LnhtbESPQWsCMRSE7wX/Q3iCN82qrZStUUSxCBXBVbDH5+Z1&#10;d3HzsiRRt//eFIQeh5n5hpnOW1OLGzlfWVYwHCQgiHOrKy4UHA/r/jsIH5A11pZJwS95mM86L1NM&#10;tb3znm5ZKESEsE9RQRlCk0rp85IM+oFtiKP3Y53BEKUrpHZ4j3BTy1GSTKTBiuNCiQ0tS8ov2dUo&#10;cNvr6tue+DNzO3xdng9fx83prFSv2y4+QARqw3/42d5oBW9j+Ps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WFvPEAAAA2w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OutputStream</w:t>
                              </w:r>
                            </w:p>
                          </w:txbxContent>
                        </v:textbox>
                      </v:roundrect>
                      <v:roundrect id="Rectangle à coins arrondis 54" o:spid="_x0000_s1075" style="position:absolute;left:22009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Oh8UA&#10;AADbAAAADwAAAGRycy9kb3ducmV2LnhtbESPQWvCQBSE74X+h+UVvNVNi0pJXUNJUQSL0ESwx2f2&#10;NQnNvg27q8Z/3xUEj8PMfMPMs8F04kTOt5YVvIwTEMSV1S3XCnbl8vkNhA/IGjvLpOBCHrLF48Mc&#10;U23P/E2nItQiQtinqKAJoU+l9FVDBv3Y9sTR+7XOYIjS1VI7PEe46eRrksykwZbjQoM95Q1Vf8XR&#10;KHBfx88fu+dV4bY4yQ/lZrfeH5QaPQ0f7yACDeEevrXXWsF0At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46HxQAAANs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InputStream</w:t>
                              </w:r>
                            </w:p>
                            <w:p w:rsidR="003F60C2" w:rsidRDefault="003F60C2" w:rsidP="003F60C2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 à coins arrondis 55" o:spid="_x0000_s1076" style="position:absolute;top:35087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rHMMA&#10;AADbAAAADwAAAGRycy9kb3ducmV2LnhtbESPQWsCMRSE7wX/Q3hCbzWrVJHVKKK0CJaCq6DH5+a5&#10;u7h5WZKo679vCoLHYWa+Yabz1tTiRs5XlhX0ewkI4tzqigsF+93XxxiED8gaa8uk4EEe5rPO2xRT&#10;be+8pVsWChEh7FNUUIbQpFL6vCSDvmcb4uidrTMYonSF1A7vEW5qOUiSkTRYcVwosaFlSfkluxoF&#10;7ue6OtoDf2fuFz+Xp91mvz6clHrvtosJiEBteIWf7bVWMBzC/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MrHM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SNMPSocketHandler OutputStream</w:t>
                              </w:r>
                            </w:p>
                            <w:p w:rsidR="003F60C2" w:rsidRDefault="003F60C2" w:rsidP="003F60C2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 à coins arrondis 56" o:spid="_x0000_s1077" style="position:absolute;left:22009;top:35193;width:17113;height:5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1a8QA&#10;AADbAAAADwAAAGRycy9kb3ducmV2LnhtbESPQWvCQBSE7wX/w/KE3upGaUWiq4jSIrQUTAQ9PrPP&#10;JJh9G3ZXjf/eLRQ8DjPzDTNbdKYRV3K+tqxgOEhAEBdW11wq2OWfbxMQPiBrbCyTgjt5WMx7LzNM&#10;tb3xlq5ZKEWEsE9RQRVCm0rpi4oM+oFtiaN3ss5giNKVUju8Rbhp5ChJxtJgzXGhwpZWFRXn7GIU&#10;uJ/L+mD3/JW5X3xfHfPv3WZ/VOq13y2nIAJ14Rn+b2+0go8x/H2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htWvEAAAA2w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3F60C2" w:rsidRPr="000D5736" w:rsidRDefault="003F60C2" w:rsidP="003F60C2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SNMP Message Handler InputStream</w:t>
                              </w:r>
                            </w:p>
                            <w:p w:rsidR="003F60C2" w:rsidRDefault="003F60C2" w:rsidP="003F60C2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  <v:roundrect id="Rectangle à coins arrondis 57" o:spid="_x0000_s1078" style="position:absolute;left:285;top:53816;width:39011;height:51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SasAA&#10;AADbAAAADwAAAGRycy9kb3ducmV2LnhtbESP3YrCMBSE7wXfIRzBG9FUxb9qFBFWvbX1AQ7NsS02&#10;J6VJtb79ZmHBy2FmvmF2h85U4kWNKy0rmE4iEMSZ1SXnCu7pz3gNwnlkjZVlUvAhB4d9v7fDWNs3&#10;3+iV+FwECLsYFRTe17GULivIoJvYmjh4D9sY9EE2udQNvgPcVHIWRUtpsOSwUGBNp4KyZ9IaBZv2&#10;8klK+Zin6EftmewmwVwrNRx0xy0IT53/hv/bV61gsYK/L+E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ySas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3F60C2" w:rsidRPr="00F84BED" w:rsidRDefault="003F60C2" w:rsidP="003F60C2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 w:rsidRPr="00F84BED">
                              <w:rPr>
                                <w:sz w:val="48"/>
                                <w:lang w:val="fr-FR"/>
                              </w:rPr>
                              <w:t>Transport Layer</w:t>
                            </w:r>
                          </w:p>
                        </w:txbxContent>
                      </v:textbox>
                    </v:roundrect>
                    <v:shape id="Connecteur droit avec flèche 58" o:spid="_x0000_s1079" type="#_x0000_t32" style="position:absolute;left:31337;top:2028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ZlzsEAAADbAAAADwAAAGRycy9kb3ducmV2LnhtbERPzYrCMBC+L/gOYYS9iKYqVq1GEUHw&#10;ILirPsDYjG21mZQmq9WnNwdhjx/f/3zZmFLcqXaFZQX9XgSCOLW64EzB6bjpTkA4j6yxtEwKnuRg&#10;uWh9zTHR9sG/dD/4TIQQdgkqyL2vEildmpNB17MVceAutjboA6wzqWt8hHBTykEUxdJgwaEhx4rW&#10;OaW3w59RIJ/jYROvfzruOu2f99Hutb/FL6W+281qBsJT4//FH/dWKxiFseF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lmXOwQAAANsAAAAPAAAAAAAAAAAAAAAA&#10;AKECAABkcnMvZG93bnJldi54bWxQSwUGAAAAAAQABAD5AAAAjwMAAAAA&#10;" strokecolor="#272727 [2749]" strokeweight="3pt">
                      <v:stroke endarrow="open"/>
                    </v:shape>
                    <v:roundrect id="Rectangle à coins arrondis 59" o:spid="_x0000_s1080" style="position:absolute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jg8AA&#10;AADbAAAADwAAAGRycy9kb3ducmV2LnhtbESP0YrCMBRE3wX/IVzBF1lTFZdtt6mIoO6r7X7Apbm2&#10;ZZub0qRa/94ICz4OM3OGSXejacWNetdYVrBaRiCIS6sbrhT8FsePLxDOI2tsLZOCBznYZdNJiom2&#10;d77QLfeVCBB2CSqove8SKV1Zk0G3tB1x8K62N+iD7Cupe7wHuGnlOoo+pcGGw0KNHR1qKv/ywSiI&#10;h/Mjb+R1U6BfDCeycY6VVmo+G/ffIDyN/h3+b/9oBdsYXl/CD5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+jg8AAAADb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3F60C2" w:rsidRPr="00F84BED" w:rsidRDefault="001B538E" w:rsidP="003F60C2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AFFICHAGE CONSOLE</w:t>
                            </w:r>
                          </w:p>
                        </w:txbxContent>
                      </v:textbox>
                    </v:roundrect>
                    <v:roundrect id="Rectangle à coins arrondis 60" o:spid="_x0000_s1081" style="position:absolute;left:285;top:6572;width:39008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Ao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l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ZwKO7AAAA2w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3F60C2" w:rsidRPr="00F84BED" w:rsidRDefault="00D56FEF" w:rsidP="003F60C2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SNMP Agent</w:t>
                            </w:r>
                          </w:p>
                        </w:txbxContent>
                      </v:textbox>
                    </v:roundrect>
                    <v:shape id="Connecteur droit avec flèche 61" o:spid="_x0000_s1082" type="#_x0000_t32" style="position:absolute;left:31337;top:9048;width:0;height:66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AG7sQAAADbAAAADwAAAGRycy9kb3ducmV2LnhtbESP3YrCMBSE7wXfIRzBG1nTulDXrlFE&#10;WPBC8PcBjs3ZttqclCar1affCIKXw8x8w0znranElRpXWlYQDyMQxJnVJecKjoefjy8QziNrrCyT&#10;gjs5mM+6nSmm2t54R9e9z0WAsEtRQeF9nUrpsoIMuqGtiYP3axuDPsgml7rBW4CbSo6iKJEGSw4L&#10;Bda0LCi77P+MAnkff7bJcjtw50l82kTrx+aSPJTq99rFNwhPrX+HX+2VVpDE8PwSfoC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AbuxAAAANsAAAAPAAAAAAAAAAAA&#10;AAAAAKECAABkcnMvZG93bnJldi54bWxQSwUGAAAAAAQABAD5AAAAkgMAAAAA&#10;" strokecolor="#272727 [2749]" strokeweight="3pt">
                      <v:stroke endarrow="open"/>
                    </v:shape>
                    <v:shape id="Connecteur droit avec flèche 62" o:spid="_x0000_s1083" type="#_x0000_t32" style="position:absolute;left:27773;top:3879;width:5048;height:50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4d+8EAAADbAAAADwAAAGRycy9kb3ducmV2LnhtbESPzarCMBSE9xd8h3AEd9dUhaLVKCIo&#10;gqvrz8LdoTm2xeakNDHWtzcXBJfDzHzDLFadqUWg1lWWFYyGCQji3OqKCwXn0/Z3CsJ5ZI21ZVLw&#10;IgerZe9ngZm2T/6jcPSFiBB2GSoovW8yKV1ekkE3tA1x9G62NeijbAupW3xGuKnlOElSabDiuFBi&#10;Q5uS8vvxYRTsTofZtAm7SajwdXXXcLm59KLUoN+t5yA8df4b/rT3WkE6hv8v8Qf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Th37wQAAANsAAAAPAAAAAAAAAAAAAAAA&#10;AKECAABkcnMvZG93bnJldi54bWxQSwUGAAAAAAQABAD5AAAAjwMAAAAA&#10;" strokecolor="#272727 [2749]" strokeweight="3pt">
                      <v:stroke endarrow="open"/>
                    </v:shape>
                    <v:group id="Groupe 63" o:spid="_x0000_s1084" style="position:absolute;left:8191;top:8953;width:0;height:46234" coordorigin=",762" coordsize="0,46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 id="Connecteur droit avec flèche 64" o:spid="_x0000_s1085" type="#_x0000_t32" style="position:absolute;top:762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/YMsEAAADbAAAADwAAAGRycy9kb3ducmV2LnhtbESP3YrCMBSE74V9h3AWvNNUkaJdo8iy&#10;C3vlT/UBDs2xKduc1Cba+vZGELwcZuYbZrnubS1u1PrKsYLJOAFBXDhdcangdPwdzUH4gKyxdkwK&#10;7uRhvfoYLDHTruMD3fJQighhn6ECE0KTSekLQxb92DXE0Tu71mKIsi2lbrGLcFvLaZKk0mLFccFg&#10;Q9+Giv/8ahXYLj3TdnHZ+8MFd3t7TH9MjkoNP/vNF4hAfXiHX+0/rSCdwf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9gywQAAANsAAAAPAAAAAAAAAAAAAAAA&#10;AKECAABkcnMvZG93bnJldi54bWxQSwUGAAAAAAQABAD5AAAAjwMAAAAA&#10;" strokecolor="#00b0f0" strokeweight="3pt">
                        <v:stroke endarrow="open"/>
                      </v:shape>
                      <v:shape id="Connecteur droit avec flèche 65" o:spid="_x0000_s1086" type="#_x0000_t32" style="position:absolute;top:13239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9qcEAAADbAAAADwAAAGRycy9kb3ducmV2LnhtbESP3YrCMBSE74V9h3AWvNNUwaJdo8iy&#10;C3vlT/UBDs2xKduc1Cba+vZGELwcZuYbZrnubS1u1PrKsYLJOAFBXDhdcangdPwdzUH4gKyxdkwK&#10;7uRhvfoYLDHTruMD3fJQighhn6ECE0KTSekLQxb92DXE0Tu71mKIsi2lbrGLcFvLaZKk0mLFccFg&#10;Q9+Giv/8ahXYLj3TdnHZ+8MFd3t7TH9MjkoNP/vNF4hAfXiHX+0/rSCdwf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U32pwQAAANsAAAAPAAAAAAAAAAAAAAAA&#10;AKECAABkcnMvZG93bnJldi54bWxQSwUGAAAAAAQABAD5AAAAjwMAAAAA&#10;" strokecolor="#00b0f0" strokeweight="3pt">
                        <v:stroke endarrow="open"/>
                      </v:shape>
                      <v:shape id="Connecteur droit avec flèche 66" o:spid="_x0000_s1087" type="#_x0000_t32" style="position:absolute;top:22574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j3sIAAADbAAAADwAAAGRycy9kb3ducmV2LnhtbESPwW7CMBBE75X4B2srcStOe7BKioMQ&#10;ohInCoEPWMWbOGq8DrEh6d/XlSpxHM3MG81qPblO3GkIrWcNr4sMBHHlTcuNhsv58+UdRIjIBjvP&#10;pOGHAqyL2dMKc+NHPtG9jI1IEA45arAx9rmUobLkMCx8T5y82g8OY5JDI82AY4K7Tr5lmZIOW04L&#10;FnvaWqq+y5vT4EZV02F5PYbTFb+O7qx2tkSt58/T5gNEpCk+wv/tvdGgFPx9ST9AF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Hj3sIAAADbAAAADwAAAAAAAAAAAAAA&#10;AAChAgAAZHJzL2Rvd25yZXYueG1sUEsFBgAAAAAEAAQA+QAAAJADAAAAAA==&#10;" strokecolor="#00b0f0" strokeweight="3pt">
                        <v:stroke endarrow="open"/>
                      </v:shape>
                      <v:shape id="Connecteur droit avec flèche 67" o:spid="_x0000_s1088" type="#_x0000_t32" style="position:absolute;top:35433;width:0;height:4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1GRcEAAADbAAAADwAAAGRycy9kb3ducmV2LnhtbESP3YrCMBSE74V9h3AWvNNUL6p2jSLL&#10;LuyVP9UHODTHpmxzUpto69sbQfBymJlvmOW6t7W4Uesrxwom4wQEceF0xaWC0/F3NAfhA7LG2jEp&#10;uJOH9epjsMRMu44PdMtDKSKEfYYKTAhNJqUvDFn0Y9cQR+/sWoshyraUusUuwm0tp0mSSosVxwWD&#10;DX0bKv7zq1Vgu/RM28Vl7w8X3O3tMf0xOSo1/Ow3XyAC9eEdfrX/tIJ0Bs8v8Q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UZFwQAAANsAAAAPAAAAAAAAAAAAAAAA&#10;AKECAABkcnMvZG93bnJldi54bWxQSwUGAAAAAAQABAD5AAAAjwMAAAAA&#10;" strokecolor="#00b0f0" strokeweight="3pt">
                        <v:stroke endarrow="open"/>
                      </v:shape>
                      <v:shape id="Connecteur droit avec flèche 68" o:spid="_x0000_s1089" type="#_x0000_t32" style="position:absolute;top:43925;width:0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qKIcIAAADbAAAADwAAAGRycy9kb3ducmV2LnhtbERPy2oCMRTdC/2HcAtupGYUHNrRKKXg&#10;YyVUW+ryOrmdDJ3cDEnU0a83i4LLw3nPFp1txJl8qB0rGA0zEMSl0zVXCr72y5dXECEia2wck4Ir&#10;BVjMn3ozLLS78Cedd7ESKYRDgQpMjG0hZSgNWQxD1xIn7td5izFBX0nt8ZLCbSPHWZZLizWnBoMt&#10;fRgq/3Ynq+D4vfxpJrf2ODb+sHqbbHmQ+7VS/efufQoiUhcf4n/3RivI09j0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qKIcIAAADbAAAADwAAAAAAAAAAAAAA&#10;AAChAgAAZHJzL2Rvd25yZXYueG1sUEsFBgAAAAAEAAQA+QAAAJADAAAAAA==&#10;" strokecolor="#00b0f0" strokeweight="3pt">
                        <v:stroke endarrow="open"/>
                      </v:shape>
                    </v:group>
                    <v:shape id="Connecteur droit avec flèche 69" o:spid="_x0000_s1090" type="#_x0000_t32" style="position:absolute;left:9753;top:3524;width:4572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YvusUAAADbAAAADwAAAGRycy9kb3ducmV2LnhtbESPQWsCMRSE7wX/Q3hCL6VmK7jo1ihS&#10;sPUk1Fr0+Ny8bhY3L0uS6uqvN0Khx2FmvmGm88424kQ+1I4VvAwyEMSl0zVXCrZfy+cxiBCRNTaO&#10;ScGFAsxnvYcpFtqd+ZNOm1iJBOFQoAITY1tIGUpDFsPAtcTJ+3HeYkzSV1J7PCe4beQwy3Jpsea0&#10;YLClN0PlcfNrFRy+l7tmdG0PQ+P375PRmp9y/6HUY79bvIKI1MX/8F97pRXkE7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YvusUAAADbAAAADwAAAAAAAAAA&#10;AAAAAAChAgAAZHJzL2Rvd25yZXYueG1sUEsFBgAAAAAEAAQA+QAAAJMDAAAAAA==&#10;" strokecolor="#00b0f0" strokeweight="3pt">
                      <v:stroke endarrow="open"/>
                    </v:shape>
                    <v:shape id="Connecteur droit avec flèche 70" o:spid="_x0000_s1091" type="#_x0000_t32" style="position:absolute;left:26193;top:39147;width:3763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    <v:stroke endarrow="open"/>
                    </v:shape>
                    <v:shape id="Connecteur droit avec flèche 71" o:spid="_x0000_s1092" type="#_x0000_t32" style="position:absolute;left:25622;top:17240;width:3759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    <v:stroke endarrow="open"/>
                    </v:shape>
                    <v:shape id="Connecteur droit avec flèche 72" o:spid="_x0000_s1093" type="#_x0000_t32" style="position:absolute;left:10572;top:16859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o18QAAADbAAAADwAAAGRycy9kb3ducmV2LnhtbESPzWoCQRCE7wHfYWjBW5xVMcrGUSQQ&#10;0IOE+JNcm5l2d8lOz7LT6vr2mUDAY1FVX1GLVedrdaU2VoENjIYZKGIbXMWFgePh/XkOKgqywzow&#10;GbhThNWy97TA3IUbf9J1L4VKEI45GihFmlzraEvyGIehIU7eObQeJcm20K7FW4L7Wo+z7EV7rDgt&#10;lNjQW0n2Z3/xBi7hvFuf3GzyNfqWra1k+0F2asyg361fQQl18gj/tzfOwGwM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ijXxAAAANsAAAAPAAAAAAAAAAAA&#10;AAAAAKECAABkcnMvZG93bnJldi54bWxQSwUGAAAAAAQABAD5AAAAkgMAAAAA&#10;" strokecolor="#4579b8 [3044]">
                      <v:stroke endarrow="open"/>
                    </v:shape>
                    <v:shape id="Connecteur droit avec flèche 73" o:spid="_x0000_s1094" type="#_x0000_t32" style="position:absolute;left:10572;top:38481;width:409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NTMQAAADbAAAADwAAAGRycy9kb3ducmV2LnhtbESPzWoCQRCE7wHfYWjBW5xVSZSNo4gQ&#10;iIcg8Se5NjPt7pKdnmWn1fXtnUDAY1FVX1HzZedrdaE2VoENjIYZKGIbXMWFgcP+/XkGKgqywzow&#10;GbhRhOWi9zTH3IUrf9FlJ4VKEI45GihFmlzraEvyGIehIU7eKbQeJcm20K7Fa4L7Wo+z7FV7rDgt&#10;lNjQuiT7uzt7A+dw+lwd3XTyPfqRja1ksyX7Ysyg363eQAl18gj/tz+cgekE/r6k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o1MxAAAANsAAAAPAAAAAAAAAAAA&#10;AAAAAKECAABkcnMvZG93bnJldi54bWxQSwUGAAAAAAQABAD5AAAAkgMAAAAA&#10;" strokecolor="#4579b8 [3044]">
                      <v:stroke endarrow="open"/>
                    </v:shape>
                  </v:group>
                </v:group>
                <v:group id="Groupe 78" o:spid="_x0000_s1095" style="position:absolute;top:62293;width:18478;height:4997" coordsize="18478,5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Connecteur droit avec flèche 79" o:spid="_x0000_s1096" type="#_x0000_t32" style="position:absolute;top:1755;width:5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u+CcYAAADbAAAADwAAAGRycy9kb3ducmV2LnhtbESPUWvCQBCE3wv+h2OFvtWLltYaPUUK&#10;BVuktLYKvi25NQnm9kL2amJ/fU8o+DjMzDfMbNG5Sp2okdKzgeEgAUWceVtybuD76+XuCZQEZIuV&#10;ZzJwJoHFvHczw9T6lj/ptAm5ihCWFA0UIdSp1pIV5FAGviaO3sE3DkOUTa5tg22Eu0qPkuRROyw5&#10;LhRY03NB2XHz4wysH37tfi+71fv9q7QyOS+3w7cPY2773XIKKlAXruH/9soaGE/g8iX+AD3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vgnGAAAA2wAAAA8AAAAAAAAA&#10;AAAAAAAAoQIAAGRycy9kb3ducmV2LnhtbFBLBQYAAAAABAAEAPkAAACUAwAAAAA=&#10;" strokecolor="#272727 [2749]" strokeweight="3pt">
                    <v:stroke endarrow="open"/>
                  </v:shape>
                  <v:shape id="Connecteur droit avec flèche 80" o:spid="_x0000_s1097" type="#_x0000_t32" style="position:absolute;left:95;top:3333;width:5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4y70AAADbAAAADwAAAGRycy9kb3ducmV2LnhtbERPy4rCMBTdC/5DuII7TXVRnGoUEQVX&#10;PqofcGmuTbG5qU20nb+fLIRZHs57teltLT7U+sqxgtk0AUFcOF1xqeB+O0wWIHxA1lg7JgW/5GGz&#10;Hg5WmGnX8ZU+eShFDGGfoQITQpNJ6QtDFv3UNcSRe7jWYoiwLaVusYvhtpbzJEmlxYpjg8GGdoaK&#10;Z/62CmyXPuj087r46wvPF3tL9yZHpcajfrsEEagP/+Kv+6gVLOL6+CX+ALn+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oOMu9AAAA2wAAAA8AAAAAAAAAAAAAAAAAoQIA&#10;AGRycy9kb3ducmV2LnhtbFBLBQYAAAAABAAEAPkAAACLAwAAAAA=&#10;" strokecolor="#00b0f0" strokeweight="3pt">
                    <v:stroke endarrow="open"/>
                  </v:shape>
                  <v:shape id="Zone de texte 81" o:spid="_x0000_s1098" type="#_x0000_t202" style="position:absolute;left:3429;width:15049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CF4BB3" w:rsidRDefault="00CF4BB3" w:rsidP="00CF4BB3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entrants</w:t>
                          </w:r>
                        </w:p>
                        <w:p w:rsidR="00CF4BB3" w:rsidRPr="00366F9B" w:rsidRDefault="00CF4BB3" w:rsidP="00CF4BB3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Messages sortant</w:t>
                          </w:r>
                          <w:r w:rsidR="002E118D">
                            <w:rPr>
                              <w:lang w:val="fr-FR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52661" w:rsidP="00CF4BB3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C805E" wp14:editId="1E2590E2">
                <wp:simplePos x="0" y="0"/>
                <wp:positionH relativeFrom="column">
                  <wp:posOffset>4011295</wp:posOffset>
                </wp:positionH>
                <wp:positionV relativeFrom="paragraph">
                  <wp:posOffset>160020</wp:posOffset>
                </wp:positionV>
                <wp:extent cx="0" cy="669290"/>
                <wp:effectExtent l="57150" t="38100" r="57150" b="1651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15.85pt;margin-top:12.6pt;width:0;height:52.7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BayHAIAAIUEAAAOAAAAZHJzL2Uyb0RvYy54bWysVMmOGjEQvUfKP1i+h26IBjGIZg5MJpcs&#10;o2x3jxfakjeVDQ1/lP/Ij6VsNz0hOSXKxbTL9V7Vey6zuTtZQ44Sovauo/NZS4l03Avt9h39+uXh&#10;1YqSmJgTzHgnO3qWkd5tX77YDGEtF773RkggSOLieggd7VMK66aJvJeWxZkP0uGh8mBZwi3sGwFs&#10;QHZrmkXbLpvBgwjguYwRo/f1kG4Lv1KSp49KRZmI6Sj2lsoKZX3Ka7PdsPUeWOg1H9tg/9CFZdph&#10;0YnqniVGDqD/oLKag49epRn3tvFKaS6LBlQzb39T87lnQRYtaE4Mk03x/9HyD8dHIFp0dHVDiWMW&#10;72jnnUPj5AGIAK8TYUfJiTI/vuOtEMxD04YQ14jduUcYdzE8QnbgpMBisg7fcB6KJ6iSnIrl58ly&#10;eUqE1yDH6HJ5u7gtt9FUhswUIKa30luSPzoaEzC979PYnofKzo7vYsIeEHgBZLBxZOjo69W8bUsT&#10;0RstHrQx+bCMl9wZIEeGg5FOlcoc7Hsvamx10yKyjAeGcYhqeH4JY7mJpRS/KpCYNm+cIOkc0FAG&#10;4IfMhSDj8Ce7V/0qX+lsZO35k1R4GehLbWiqUIszzqVL84kJszNMoaoJOKrN7+dZ4DVwzM9QWZ7I&#10;34AnRKnsXZrAVjsP1evr6tneKl7V/IsDVXe24MmLc5mkYg3OevFqfJf5Mf26L/Dnf4/tTwAAAP//&#10;AwBQSwMEFAAGAAgAAAAhAEvxP2PfAAAACgEAAA8AAABkcnMvZG93bnJldi54bWxMj8FOwzAMhu9I&#10;vENkJG4sXScKlKYTGuoJLgw27Zi1XlutcUqTdSlPjxEHONr+9Pv7s2UwnRhxcK0lBfNZBAKptFVL&#10;tYKP9+LmHoTzmirdWUIFEzpY5pcXmU4re6Y3HNe+FhxCLtUKGu/7VEpXNmi0m9keiW8HOxjteRxq&#10;WQ36zOGmk3EUJdLolvhDo3tcNVge1yej4HAMr9PLZwjjc7GZvra7YvXQbpS6vgpPjyA8Bv8Hw48+&#10;q0POTnt7osqJTkGymN8xqiC+jUEw8LvYM7mIEpB5Jv9XyL8BAAD//wMAUEsBAi0AFAAGAAgAAAAh&#10;ALaDOJL+AAAA4QEAABMAAAAAAAAAAAAAAAAAAAAAAFtDb250ZW50X1R5cGVzXS54bWxQSwECLQAU&#10;AAYACAAAACEAOP0h/9YAAACUAQAACwAAAAAAAAAAAAAAAAAvAQAAX3JlbHMvLnJlbHNQSwECLQAU&#10;AAYACAAAACEAW/wWshwCAACFBAAADgAAAAAAAAAAAAAAAAAuAgAAZHJzL2Uyb0RvYy54bWxQSwEC&#10;LQAUAAYACAAAACEAS/E/Y98AAAAKAQAADwAAAAAAAAAAAAAAAAB2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52661" w:rsidP="00CF4BB3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3F5CF" wp14:editId="3E69D985">
                <wp:simplePos x="0" y="0"/>
                <wp:positionH relativeFrom="column">
                  <wp:posOffset>4049395</wp:posOffset>
                </wp:positionH>
                <wp:positionV relativeFrom="paragraph">
                  <wp:posOffset>119380</wp:posOffset>
                </wp:positionV>
                <wp:extent cx="0" cy="669290"/>
                <wp:effectExtent l="57150" t="38100" r="57150" b="1651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4" o:spid="_x0000_s1026" type="#_x0000_t32" style="position:absolute;margin-left:318.85pt;margin-top:9.4pt;width:0;height:52.7pt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tAHAIAAIUEAAAOAAAAZHJzL2Uyb0RvYy54bWysVMmOEzEQvSPxD5bvpDsBokyUzhwyDBeW&#10;Edvd4yVtyZvKTjr5I/6DH6Nsd3oInEBcnHa53qt6z+Vsbk/WkKOEqL3r6HzWUiId90K7fUe/frl/&#10;saIkJuYEM97Jjp5lpLfb5882Q1jLhe+9ERIIkri4HkJH+5TCumki76VlceaDdHioPFiWcAv7RgAb&#10;kN2aZtG2y2bwIAJ4LmPE6F09pNvCr5Tk6aNSUSZiOoq9pbJCWR/z2mw3bL0HFnrNxzbYP3RhmXZY&#10;dKK6Y4mRA+g/qKzm4KNXaca9bbxSmsuiAdXM29/UfO5ZkEULmhPDZFP8f7T8w/EBiBYdXb2ixDGL&#10;d7TzzqFx8gBEgNeJsKPkRJkf3/FWCOahaUOIa8Tu3AOMuxgeIDtwUmAxWYdvOA/FE1RJTsXy82S5&#10;PCXCa5BjdLm8WdyU22gqQ2YKENNb6S3JHx2NCZje92lsz0NlZ8d3MWEPCLwAMtg4MnT05WretqWJ&#10;6I0W99qYfFjGS+4MkCPDwUinSmUO9r0XNbZ63SKyjAeGcYhqeH4JY7mJpRS/KpCYNm+cIOkc0FAG&#10;4IfMhSDj8Ce7V/0qX+lsZO35k1R4GehLbWiqUIszzqVL84kJszNMoaoJOKrN7+dJ4DVwzM9QWZ7I&#10;34AnRKnsXZrAVjsP1evr6tneKl7V/IsDVXe24NGLc5mkYg3OevFqfJf5Mf26L/Cnf4/tTwAAAP//&#10;AwBQSwMEFAAGAAgAAAAhABl4MKXeAAAACgEAAA8AAABkcnMvZG93bnJldi54bWxMj8FOwzAQRO9I&#10;/IO1SNyoQ0BtCXEqVJQTXCgUcXTjbRI1XofYTR2+nkUc4LgzT7Mz+SraTow4+NaRgutZAgKpcqal&#10;WsHba3m1BOGDJqM7R6hgQg+r4vws15lxJ3rBcRNqwSHkM62gCaHPpPRVg1b7meuR2Nu7werA51BL&#10;M+gTh9tOpkkyl1a3xB8a3eO6weqwOVoF+0N8np4+Yxwfy+309f5Rru/arVKXF/HhHkTAGP5g+KnP&#10;1aHgTjt3JONFp2B+s1gwysaSJzDwK+xYSG9TkEUu/08ovgEAAP//AwBQSwECLQAUAAYACAAAACEA&#10;toM4kv4AAADhAQAAEwAAAAAAAAAAAAAAAAAAAAAAW0NvbnRlbnRfVHlwZXNdLnhtbFBLAQItABQA&#10;BgAIAAAAIQA4/SH/1gAAAJQBAAALAAAAAAAAAAAAAAAAAC8BAABfcmVscy8ucmVsc1BLAQItABQA&#10;BgAIAAAAIQBYOPtAHAIAAIUEAAAOAAAAAAAAAAAAAAAAAC4CAABkcnMvZTJvRG9jLnhtbFBLAQIt&#10;ABQABgAIAAAAIQAZeDCl3gAAAAoBAAAPAAAAAAAAAAAAAAAAAHYEAABkcnMvZG93bnJldi54bWxQ&#10;SwUGAAAAAAQABADzAAAAgQUAAAAA&#10;" strokecolor="#272727 [2749]" strokeweight="3pt">
                <v:stroke endarrow="open"/>
              </v:shape>
            </w:pict>
          </mc:Fallback>
        </mc:AlternateContent>
      </w: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CF4BB3" w:rsidRPr="00CF4BB3" w:rsidRDefault="00CF4BB3" w:rsidP="00CF4BB3">
      <w:pPr>
        <w:rPr>
          <w:lang w:val="fr-FR"/>
        </w:rPr>
      </w:pPr>
    </w:p>
    <w:p w:rsidR="003F60C2" w:rsidRPr="00A57E0C" w:rsidRDefault="00810363" w:rsidP="00CF4BB3">
      <w:pPr>
        <w:rPr>
          <w:u w:val="single"/>
          <w:lang w:val="fr-FR"/>
        </w:rPr>
      </w:pPr>
      <w:r w:rsidRPr="00A57E0C">
        <w:rPr>
          <w:u w:val="single"/>
          <w:lang w:val="fr-FR"/>
        </w:rPr>
        <w:t>Description :</w:t>
      </w:r>
    </w:p>
    <w:p w:rsidR="00810363" w:rsidRDefault="00810363" w:rsidP="009C0D14">
      <w:pPr>
        <w:jc w:val="both"/>
        <w:rPr>
          <w:lang w:val="fr-FR"/>
        </w:rPr>
      </w:pPr>
      <w:r>
        <w:rPr>
          <w:lang w:val="fr-FR"/>
        </w:rPr>
        <w:t>L’agent utilise suit le même processus de traitement des messages que le manager. Il écoutera les requ</w:t>
      </w:r>
      <w:r w:rsidR="005C1F1D">
        <w:rPr>
          <w:lang w:val="fr-FR"/>
        </w:rPr>
        <w:t>êtes SNMP sur le port numéro 161</w:t>
      </w:r>
      <w:r>
        <w:rPr>
          <w:lang w:val="fr-FR"/>
        </w:rPr>
        <w:t>, et émettra des TRAP SNMP à destination de son Manager sur le port 162.</w:t>
      </w:r>
    </w:p>
    <w:p w:rsidR="009C0D14" w:rsidRPr="00CF4BB3" w:rsidRDefault="009C0D14" w:rsidP="009C0D14">
      <w:pPr>
        <w:jc w:val="both"/>
        <w:rPr>
          <w:lang w:val="fr-FR"/>
        </w:rPr>
        <w:sectPr w:rsidR="009C0D14" w:rsidRPr="00CF4BB3" w:rsidSect="00770F5A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1569F" w:rsidRPr="0008704F" w:rsidRDefault="0041569F" w:rsidP="0041569F">
      <w:pPr>
        <w:pStyle w:val="Titre1"/>
        <w:rPr>
          <w:lang w:val="fr-FR"/>
        </w:rPr>
      </w:pPr>
      <w:r w:rsidRPr="00606660">
        <w:rPr>
          <w:lang w:val="fr-FR"/>
        </w:rPr>
        <w:lastRenderedPageBreak/>
        <w:t>Diag</w:t>
      </w:r>
      <w:r w:rsidR="000A34DA" w:rsidRPr="00606660">
        <w:rPr>
          <w:lang w:val="fr-FR"/>
        </w:rPr>
        <w:t>rammes</w:t>
      </w:r>
    </w:p>
    <w:p w:rsidR="000A34DA" w:rsidRDefault="000A34DA" w:rsidP="000A34DA">
      <w:pPr>
        <w:rPr>
          <w:lang w:val="fr-FR"/>
        </w:rPr>
      </w:pPr>
    </w:p>
    <w:p w:rsidR="00CB566A" w:rsidRPr="0008704F" w:rsidRDefault="00CB566A" w:rsidP="000A34DA">
      <w:pPr>
        <w:rPr>
          <w:lang w:val="fr-FR"/>
        </w:rPr>
      </w:pPr>
      <w:r>
        <w:rPr>
          <w:lang w:val="fr-FR"/>
        </w:rPr>
        <w:t>Dans les diagrammes de classe suivant, on ne mettra que les attributs importants. Les méthodes seront développées par chacun selon ses besoins.</w:t>
      </w:r>
    </w:p>
    <w:p w:rsidR="000A34DA" w:rsidRDefault="000A34DA" w:rsidP="000A34DA">
      <w:pPr>
        <w:pStyle w:val="Titre2"/>
      </w:pPr>
      <w:r>
        <w:t>SNMP Messages</w:t>
      </w:r>
    </w:p>
    <w:p w:rsidR="00FE61AE" w:rsidRDefault="00FE61AE" w:rsidP="00FE61AE">
      <w:pPr>
        <w:rPr>
          <w:lang w:val="fr-FR"/>
        </w:rPr>
      </w:pPr>
    </w:p>
    <w:p w:rsidR="00FE61AE" w:rsidRDefault="00FE61AE" w:rsidP="00FE61A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295AF8" wp14:editId="3F938A66">
            <wp:extent cx="5760720" cy="35136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DA" w:rsidRDefault="00B351DA" w:rsidP="00FE61AE">
      <w:pPr>
        <w:rPr>
          <w:lang w:val="fr-FR"/>
        </w:rPr>
      </w:pPr>
    </w:p>
    <w:p w:rsidR="002C7038" w:rsidRDefault="00D84B19" w:rsidP="00457C32">
      <w:pPr>
        <w:jc w:val="both"/>
        <w:rPr>
          <w:lang w:val="fr-FR"/>
        </w:rPr>
      </w:pPr>
      <w:r>
        <w:rPr>
          <w:lang w:val="fr-FR"/>
        </w:rPr>
        <w:t xml:space="preserve">Il s’agit de l’une des parties les plus </w:t>
      </w:r>
      <w:r w:rsidR="00C26526">
        <w:rPr>
          <w:lang w:val="fr-FR"/>
        </w:rPr>
        <w:t>difficiles</w:t>
      </w:r>
      <w:r>
        <w:rPr>
          <w:lang w:val="fr-FR"/>
        </w:rPr>
        <w:t xml:space="preserve"> du programme : les gestions des messages SNMP.</w:t>
      </w:r>
      <w:r w:rsidR="00CA0347">
        <w:rPr>
          <w:lang w:val="fr-FR"/>
        </w:rPr>
        <w:t xml:space="preserve"> En effet ces derniers sont au format BER (Type </w:t>
      </w:r>
      <w:r w:rsidR="00C26526" w:rsidRPr="00C26526">
        <w:t>length</w:t>
      </w:r>
      <w:r w:rsidR="00CA0347">
        <w:rPr>
          <w:lang w:val="fr-FR"/>
        </w:rPr>
        <w:t xml:space="preserve"> Value)</w:t>
      </w:r>
      <w:r w:rsidR="00056B99">
        <w:rPr>
          <w:lang w:val="fr-FR"/>
        </w:rPr>
        <w:t xml:space="preserve">. Il s’agit de pouvoir </w:t>
      </w:r>
      <w:r w:rsidR="00C26526">
        <w:rPr>
          <w:lang w:val="fr-FR"/>
        </w:rPr>
        <w:t>extraire</w:t>
      </w:r>
      <w:r w:rsidR="00056B99">
        <w:rPr>
          <w:lang w:val="fr-FR"/>
        </w:rPr>
        <w:t xml:space="preserve"> à partir d’un Datagramme, les informations dont nous avons besoins, </w:t>
      </w:r>
      <w:r w:rsidR="00B54A27">
        <w:rPr>
          <w:lang w:val="fr-FR"/>
        </w:rPr>
        <w:t>et de pouvoir les constituer</w:t>
      </w:r>
      <w:r w:rsidR="00A50D3E">
        <w:rPr>
          <w:lang w:val="fr-FR"/>
        </w:rPr>
        <w:t>.</w:t>
      </w:r>
    </w:p>
    <w:p w:rsidR="00457C32" w:rsidRDefault="00A67316" w:rsidP="003F468F">
      <w:pPr>
        <w:rPr>
          <w:lang w:val="fr-FR"/>
        </w:rPr>
      </w:pPr>
      <w:r>
        <w:rPr>
          <w:lang w:val="fr-FR"/>
        </w:rPr>
        <w:t>Voici un exemple de PDU SNMP :</w:t>
      </w:r>
    </w:p>
    <w:p w:rsidR="00457C32" w:rsidRDefault="00E87241" w:rsidP="00E87241">
      <w:pPr>
        <w:ind w:left="-993" w:firstLine="142"/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9F44383" wp14:editId="44C1E890">
            <wp:extent cx="6881069" cy="1095555"/>
            <wp:effectExtent l="0" t="0" r="0" b="9525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477" t="57059" r="3973" b="16746"/>
                    <a:stretch/>
                  </pic:blipFill>
                  <pic:spPr bwMode="auto">
                    <a:xfrm>
                      <a:off x="0" y="0"/>
                      <a:ext cx="6912659" cy="110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8DD" w:rsidRDefault="00B5389B" w:rsidP="00FE61AE">
      <w:pPr>
        <w:rPr>
          <w:lang w:val="fr-FR"/>
        </w:rPr>
      </w:pPr>
      <w:r>
        <w:rPr>
          <w:lang w:val="fr-FR"/>
        </w:rPr>
        <w:t>Les PDU SNMP de la version 1 et version 2c sont identiques.</w:t>
      </w:r>
      <w:r w:rsidR="00BF40EE">
        <w:rPr>
          <w:lang w:val="fr-FR"/>
        </w:rPr>
        <w:t xml:space="preserve"> Seul les TRAP SNMP changent.</w:t>
      </w:r>
    </w:p>
    <w:p w:rsidR="00E674DE" w:rsidRDefault="00E674DE" w:rsidP="00FE61AE">
      <w:pPr>
        <w:rPr>
          <w:lang w:val="fr-FR"/>
        </w:rPr>
      </w:pPr>
    </w:p>
    <w:p w:rsidR="00C518DD" w:rsidRDefault="00BF40EE" w:rsidP="00C518DD">
      <w:pPr>
        <w:rPr>
          <w:lang w:val="fr-FR"/>
        </w:rPr>
      </w:pPr>
      <w:r>
        <w:rPr>
          <w:lang w:val="fr-FR"/>
        </w:rPr>
        <w:t>La TRAP SNMP v1 est de la forme suivante :</w:t>
      </w:r>
    </w:p>
    <w:p w:rsidR="00867D43" w:rsidRDefault="00867D43" w:rsidP="00C518DD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262245" cy="1095375"/>
            <wp:effectExtent l="0" t="0" r="0" b="9525"/>
            <wp:docPr id="89" name="Image 89" descr="http://docwiki.cisco.com/w/images/c/cd/Technology_Handbook-53-2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wiki.cisco.com/w/images/c/cd/Technology_Handbook-53-2-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DD" w:rsidRDefault="00C518DD" w:rsidP="00C518DD">
      <w:pPr>
        <w:rPr>
          <w:lang w:val="fr-FR"/>
        </w:rPr>
      </w:pPr>
    </w:p>
    <w:p w:rsidR="00C518DD" w:rsidRDefault="007C7BD3" w:rsidP="00C518DD">
      <w:pPr>
        <w:rPr>
          <w:lang w:val="fr-FR"/>
        </w:rPr>
      </w:pPr>
      <w:r>
        <w:rPr>
          <w:lang w:val="fr-FR"/>
        </w:rPr>
        <w:lastRenderedPageBreak/>
        <w:t>La TRAP SNMP v2</w:t>
      </w:r>
      <w:r w:rsidR="00C518DD">
        <w:rPr>
          <w:lang w:val="fr-FR"/>
        </w:rPr>
        <w:t xml:space="preserve"> est de la forme </w:t>
      </w:r>
      <w:r w:rsidR="00DC4F31">
        <w:rPr>
          <w:lang w:val="fr-FR"/>
        </w:rPr>
        <w:t xml:space="preserve">d’un SNMP Message normale avec un PDU Type différent et ayant comme Variable </w:t>
      </w:r>
      <w:r w:rsidR="00DC4F31" w:rsidRPr="001279C3">
        <w:rPr>
          <w:i/>
          <w:lang w:val="fr-FR"/>
        </w:rPr>
        <w:t>sysUpTime.0</w:t>
      </w:r>
      <w:r w:rsidR="00DC4F31">
        <w:rPr>
          <w:lang w:val="fr-FR"/>
        </w:rPr>
        <w:t xml:space="preserve"> et </w:t>
      </w:r>
      <w:r w:rsidR="00711354" w:rsidRPr="001279C3">
        <w:rPr>
          <w:i/>
          <w:lang w:val="fr-FR"/>
        </w:rPr>
        <w:t>snmpTrapOID.0.</w:t>
      </w:r>
      <w:r w:rsidR="00711354">
        <w:rPr>
          <w:lang w:val="fr-FR"/>
        </w:rPr>
        <w:t xml:space="preserve"> </w:t>
      </w:r>
      <w:r w:rsidR="00057708">
        <w:rPr>
          <w:lang w:val="fr-FR"/>
        </w:rPr>
        <w:t>(</w:t>
      </w:r>
      <w:r w:rsidR="00057708">
        <w:rPr>
          <w:lang w:val="fr-FR"/>
        </w:rPr>
        <w:fldChar w:fldCharType="begin"/>
      </w:r>
      <w:r w:rsidR="00057708">
        <w:rPr>
          <w:lang w:val="fr-FR"/>
        </w:rPr>
        <w:instrText xml:space="preserve"> HYPERLINK "</w:instrText>
      </w:r>
      <w:r w:rsidR="00057708" w:rsidRPr="00057708">
        <w:rPr>
          <w:lang w:val="fr-FR"/>
        </w:rPr>
        <w:instrText>https://tools.ietf.org/html/rfc3416#page-22</w:instrText>
      </w:r>
      <w:r w:rsidR="00057708">
        <w:rPr>
          <w:lang w:val="fr-FR"/>
        </w:rPr>
        <w:instrText xml:space="preserve">" </w:instrText>
      </w:r>
      <w:r w:rsidR="00057708">
        <w:rPr>
          <w:lang w:val="fr-FR"/>
        </w:rPr>
        <w:fldChar w:fldCharType="separate"/>
      </w:r>
      <w:r w:rsidR="00057708" w:rsidRPr="006F6F6B">
        <w:rPr>
          <w:rStyle w:val="Lienhypertexte"/>
          <w:lang w:val="fr-FR"/>
        </w:rPr>
        <w:t>https://tools.ietf.org/html/rfc3416#page-22</w:t>
      </w:r>
      <w:r w:rsidR="00057708">
        <w:rPr>
          <w:lang w:val="fr-FR"/>
        </w:rPr>
        <w:fldChar w:fldCharType="end"/>
      </w:r>
      <w:r w:rsidR="00057708">
        <w:rPr>
          <w:lang w:val="fr-FR"/>
        </w:rPr>
        <w:t xml:space="preserve">) </w:t>
      </w:r>
    </w:p>
    <w:p w:rsidR="00C518DD" w:rsidRDefault="00C518DD" w:rsidP="00C518DD">
      <w:pPr>
        <w:rPr>
          <w:lang w:val="fr-FR"/>
        </w:rPr>
      </w:pPr>
    </w:p>
    <w:p w:rsidR="00435723" w:rsidRDefault="00435723" w:rsidP="00C518DD">
      <w:pPr>
        <w:rPr>
          <w:lang w:val="fr-FR"/>
        </w:rPr>
      </w:pPr>
      <w:r w:rsidRPr="00F44C1D">
        <w:rPr>
          <w:b/>
          <w:u w:val="single"/>
          <w:lang w:val="fr-FR"/>
        </w:rPr>
        <w:t>NB :</w:t>
      </w:r>
      <w:r>
        <w:rPr>
          <w:lang w:val="fr-FR"/>
        </w:rPr>
        <w:t xml:space="preserve"> les </w:t>
      </w:r>
      <w:r w:rsidR="00644753">
        <w:rPr>
          <w:lang w:val="fr-FR"/>
        </w:rPr>
        <w:t>types</w:t>
      </w:r>
      <w:r>
        <w:rPr>
          <w:lang w:val="fr-FR"/>
        </w:rPr>
        <w:t xml:space="preserve"> des PDU sont </w:t>
      </w:r>
      <w:r w:rsidR="005B6A25">
        <w:rPr>
          <w:lang w:val="fr-FR"/>
        </w:rPr>
        <w:t>disponibles</w:t>
      </w:r>
      <w:r>
        <w:rPr>
          <w:lang w:val="fr-FR"/>
        </w:rPr>
        <w:t xml:space="preserve"> en annexe.</w:t>
      </w:r>
      <w:r w:rsidR="00AB12DE">
        <w:rPr>
          <w:lang w:val="fr-FR"/>
        </w:rPr>
        <w:t xml:space="preserve"> De plus les Traps ne seront pas géré dans cette version. Néanmoins, les classes seront </w:t>
      </w:r>
      <w:r w:rsidR="00E63A85">
        <w:rPr>
          <w:lang w:val="fr-FR"/>
        </w:rPr>
        <w:t>programmées</w:t>
      </w:r>
      <w:r w:rsidR="00AB12DE">
        <w:rPr>
          <w:lang w:val="fr-FR"/>
        </w:rPr>
        <w:t>.</w:t>
      </w:r>
    </w:p>
    <w:p w:rsidR="00C518DD" w:rsidRDefault="00C518DD" w:rsidP="00FE61AE">
      <w:pPr>
        <w:rPr>
          <w:lang w:val="fr-FR"/>
        </w:rPr>
      </w:pPr>
    </w:p>
    <w:p w:rsidR="002C7038" w:rsidRDefault="00FC4CAB" w:rsidP="00FC4CAB">
      <w:pPr>
        <w:pStyle w:val="Titre2"/>
      </w:pPr>
      <w:r>
        <w:t>SNMP Message Handler</w:t>
      </w:r>
    </w:p>
    <w:p w:rsidR="009936AA" w:rsidRDefault="00AF7267" w:rsidP="00FE61A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314EA3" wp14:editId="70A2860C">
            <wp:extent cx="3248025" cy="36290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A" w:rsidRDefault="009936AA" w:rsidP="00C85D3C">
      <w:pPr>
        <w:ind w:firstLine="0"/>
        <w:rPr>
          <w:lang w:val="fr-FR"/>
        </w:rPr>
      </w:pPr>
    </w:p>
    <w:p w:rsidR="004D0A1D" w:rsidRDefault="007434D2" w:rsidP="009936AA">
      <w:pPr>
        <w:rPr>
          <w:lang w:val="fr-FR"/>
        </w:rPr>
      </w:pPr>
      <w:r>
        <w:rPr>
          <w:lang w:val="fr-FR"/>
        </w:rPr>
        <w:t xml:space="preserve">Les </w:t>
      </w:r>
      <w:r w:rsidR="009C665D">
        <w:rPr>
          <w:i/>
          <w:lang w:val="fr-FR"/>
        </w:rPr>
        <w:t xml:space="preserve">SNMPMessageHandler </w:t>
      </w:r>
      <w:r>
        <w:rPr>
          <w:lang w:val="fr-FR"/>
        </w:rPr>
        <w:t xml:space="preserve">sont des Thread qui ne </w:t>
      </w:r>
      <w:r w:rsidR="00560237">
        <w:rPr>
          <w:lang w:val="fr-FR"/>
        </w:rPr>
        <w:t>gèrent</w:t>
      </w:r>
      <w:r>
        <w:rPr>
          <w:lang w:val="fr-FR"/>
        </w:rPr>
        <w:t xml:space="preserve"> que la conversion des messages SNMP et des </w:t>
      </w:r>
      <w:bookmarkStart w:id="0" w:name="_GoBack"/>
      <w:r w:rsidRPr="0048555C">
        <w:rPr>
          <w:i/>
          <w:lang w:val="fr-FR"/>
        </w:rPr>
        <w:t>DatagramPacket</w:t>
      </w:r>
      <w:bookmarkEnd w:id="0"/>
      <w:r>
        <w:rPr>
          <w:lang w:val="fr-FR"/>
        </w:rPr>
        <w:t>, dans cette première version.</w:t>
      </w:r>
      <w:r w:rsidR="00523302">
        <w:rPr>
          <w:lang w:val="fr-FR"/>
        </w:rPr>
        <w:t xml:space="preserve"> La méthode </w:t>
      </w:r>
      <w:proofErr w:type="spellStart"/>
      <w:r w:rsidR="006C52C6" w:rsidRPr="00D65355">
        <w:rPr>
          <w:b/>
          <w:lang w:val="fr-FR"/>
        </w:rPr>
        <w:t>run</w:t>
      </w:r>
      <w:proofErr w:type="spellEnd"/>
      <w:r w:rsidR="006C52C6" w:rsidRPr="00D65355">
        <w:rPr>
          <w:b/>
          <w:lang w:val="fr-FR"/>
        </w:rPr>
        <w:t xml:space="preserve"> (</w:t>
      </w:r>
      <w:r w:rsidR="00523302" w:rsidRPr="00D65355">
        <w:rPr>
          <w:b/>
          <w:lang w:val="fr-FR"/>
        </w:rPr>
        <w:t>)</w:t>
      </w:r>
      <w:r w:rsidR="00523302">
        <w:rPr>
          <w:lang w:val="fr-FR"/>
        </w:rPr>
        <w:t xml:space="preserve"> contient le code qui sera exécuté par le Thread, et la méthode </w:t>
      </w:r>
      <w:r w:rsidR="006C52C6" w:rsidRPr="00D65355">
        <w:rPr>
          <w:b/>
          <w:lang w:val="fr-FR"/>
        </w:rPr>
        <w:t>Stop (</w:t>
      </w:r>
      <w:r w:rsidR="00523302" w:rsidRPr="00D65355">
        <w:rPr>
          <w:b/>
          <w:lang w:val="fr-FR"/>
        </w:rPr>
        <w:t>)</w:t>
      </w:r>
      <w:r w:rsidR="00523302">
        <w:rPr>
          <w:lang w:val="fr-FR"/>
        </w:rPr>
        <w:t xml:space="preserve"> permet de stopper le Thread en mettent l’attribut RUNNING</w:t>
      </w:r>
      <w:r w:rsidR="001D6014">
        <w:rPr>
          <w:lang w:val="fr-FR"/>
        </w:rPr>
        <w:t xml:space="preserve"> à false permettant ainsi au Thread de quitté la </w:t>
      </w:r>
      <w:r w:rsidR="009C665D">
        <w:rPr>
          <w:lang w:val="fr-FR"/>
        </w:rPr>
        <w:t>boucle infini et de se terminer.</w:t>
      </w:r>
    </w:p>
    <w:p w:rsidR="009C665D" w:rsidRDefault="009C665D" w:rsidP="009936AA">
      <w:pPr>
        <w:rPr>
          <w:lang w:val="fr-FR"/>
        </w:rPr>
      </w:pPr>
      <w:r>
        <w:rPr>
          <w:lang w:val="fr-FR"/>
        </w:rPr>
        <w:t>Voici l’algorithme général d’</w:t>
      </w:r>
      <w:r w:rsidR="00D74794">
        <w:rPr>
          <w:lang w:val="fr-FR"/>
        </w:rPr>
        <w:t>un Thread :</w:t>
      </w:r>
    </w:p>
    <w:p w:rsidR="00C34583" w:rsidRDefault="00C34583" w:rsidP="009936AA">
      <w:pPr>
        <w:rPr>
          <w:lang w:val="fr-FR"/>
        </w:rPr>
      </w:pPr>
    </w:p>
    <w:p w:rsidR="002B46FD" w:rsidRPr="00381DBA" w:rsidRDefault="00091BF6" w:rsidP="00ED32C1">
      <w:pPr>
        <w:rPr>
          <w:rFonts w:ascii="Courier New" w:hAnsi="Courier New" w:cs="Courier New"/>
          <w:lang w:val="fr-FR"/>
        </w:rPr>
      </w:pPr>
      <w:r w:rsidRPr="00381DBA">
        <w:rPr>
          <w:rFonts w:ascii="Courier New" w:hAnsi="Courier New" w:cs="Courier New"/>
          <w:lang w:val="fr-FR"/>
        </w:rPr>
        <w:t>// méthode run</w:t>
      </w:r>
      <w:r w:rsidR="00AD1C7F">
        <w:rPr>
          <w:rFonts w:ascii="Courier New" w:hAnsi="Courier New" w:cs="Courier New"/>
          <w:lang w:val="fr-FR"/>
        </w:rPr>
        <w:t>(</w:t>
      </w:r>
      <w:r w:rsidRPr="00381DBA">
        <w:rPr>
          <w:rFonts w:ascii="Courier New" w:hAnsi="Courier New" w:cs="Courier New"/>
          <w:lang w:val="fr-FR"/>
        </w:rPr>
        <w:t>)</w:t>
      </w:r>
    </w:p>
    <w:p w:rsidR="00F419BA" w:rsidRPr="00C34583" w:rsidRDefault="00F419BA" w:rsidP="009936AA">
      <w:pPr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DEBUT THREAD</w:t>
      </w:r>
    </w:p>
    <w:p w:rsidR="002B46FD" w:rsidRPr="00C34583" w:rsidRDefault="002B46FD" w:rsidP="00F419BA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WHILE(RUNNING)</w:t>
      </w:r>
    </w:p>
    <w:p w:rsidR="002B46FD" w:rsidRPr="00C34583" w:rsidRDefault="002B46FD" w:rsidP="00F419BA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DEBUT</w:t>
      </w:r>
    </w:p>
    <w:p w:rsidR="002B46FD" w:rsidRPr="00C34583" w:rsidRDefault="002B46FD" w:rsidP="00F419BA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 xml:space="preserve">SI LA FILE D’ATTENTE </w:t>
      </w:r>
      <w:r w:rsidR="00142297">
        <w:rPr>
          <w:rFonts w:ascii="Courier New" w:hAnsi="Courier New" w:cs="Courier New"/>
          <w:lang w:val="fr-FR"/>
        </w:rPr>
        <w:t xml:space="preserve">A LIRE </w:t>
      </w:r>
      <w:r w:rsidRPr="00C34583">
        <w:rPr>
          <w:rFonts w:ascii="Courier New" w:hAnsi="Courier New" w:cs="Courier New"/>
          <w:lang w:val="fr-FR"/>
        </w:rPr>
        <w:t>N’EST PAS VIDE ALORS</w:t>
      </w:r>
    </w:p>
    <w:p w:rsidR="002B46FD" w:rsidRPr="00C34583" w:rsidRDefault="00057346" w:rsidP="00F419BA">
      <w:pPr>
        <w:ind w:left="284" w:firstLine="568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 xml:space="preserve">  </w:t>
      </w:r>
      <w:r w:rsidR="002B46FD" w:rsidRPr="00C34583">
        <w:rPr>
          <w:rFonts w:ascii="Courier New" w:hAnsi="Courier New" w:cs="Courier New"/>
          <w:lang w:val="fr-FR"/>
        </w:rPr>
        <w:t>DEBUT</w:t>
      </w:r>
      <w:r w:rsidR="00E3723C">
        <w:rPr>
          <w:rFonts w:ascii="Courier New" w:hAnsi="Courier New" w:cs="Courier New"/>
          <w:lang w:val="fr-FR"/>
        </w:rPr>
        <w:t xml:space="preserve"> SI</w:t>
      </w:r>
    </w:p>
    <w:p w:rsidR="002B46FD" w:rsidRPr="00C34583" w:rsidRDefault="002B46FD" w:rsidP="00F419BA">
      <w:pPr>
        <w:ind w:left="852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</w:r>
      <w:r w:rsidR="005B4CA0" w:rsidRPr="00C34583">
        <w:rPr>
          <w:rFonts w:ascii="Courier New" w:hAnsi="Courier New" w:cs="Courier New"/>
          <w:lang w:val="fr-FR"/>
        </w:rPr>
        <w:t>ON RECU</w:t>
      </w:r>
      <w:r w:rsidR="00266E78">
        <w:rPr>
          <w:rFonts w:ascii="Courier New" w:hAnsi="Courier New" w:cs="Courier New"/>
          <w:lang w:val="fr-FR"/>
        </w:rPr>
        <w:t>P</w:t>
      </w:r>
      <w:r w:rsidR="005B4CA0" w:rsidRPr="00C34583">
        <w:rPr>
          <w:rFonts w:ascii="Courier New" w:hAnsi="Courier New" w:cs="Courier New"/>
          <w:lang w:val="fr-FR"/>
        </w:rPr>
        <w:t>ERE LE MESSAGE A TRAITER</w:t>
      </w:r>
    </w:p>
    <w:p w:rsidR="005B4CA0" w:rsidRPr="00C34583" w:rsidRDefault="005B4CA0" w:rsidP="00F419BA">
      <w:pPr>
        <w:ind w:left="852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>ON LE CONVERTI</w:t>
      </w:r>
    </w:p>
    <w:p w:rsidR="005B4CA0" w:rsidRPr="00C34583" w:rsidRDefault="005B4CA0" w:rsidP="00F419BA">
      <w:pPr>
        <w:ind w:left="852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>ON LE TRANSMET A L’AUTRE FILE D’ATTENTE</w:t>
      </w:r>
    </w:p>
    <w:p w:rsidR="002B46FD" w:rsidRDefault="00C138C2" w:rsidP="00F419BA">
      <w:pPr>
        <w:ind w:left="284" w:firstLine="708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</w:t>
      </w:r>
      <w:r w:rsidR="002B46FD" w:rsidRPr="00C34583">
        <w:rPr>
          <w:rFonts w:ascii="Courier New" w:hAnsi="Courier New" w:cs="Courier New"/>
          <w:lang w:val="fr-FR"/>
        </w:rPr>
        <w:t>FIN</w:t>
      </w:r>
      <w:r>
        <w:rPr>
          <w:rFonts w:ascii="Courier New" w:hAnsi="Courier New" w:cs="Courier New"/>
          <w:lang w:val="fr-FR"/>
        </w:rPr>
        <w:t xml:space="preserve"> SI</w:t>
      </w:r>
    </w:p>
    <w:p w:rsidR="003E717A" w:rsidRDefault="003E717A" w:rsidP="003E717A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SINON</w:t>
      </w:r>
    </w:p>
    <w:p w:rsidR="003E717A" w:rsidRPr="00381DBA" w:rsidRDefault="003E717A" w:rsidP="003E717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 w:rsidRPr="00381DBA">
        <w:rPr>
          <w:rFonts w:ascii="Courier New" w:hAnsi="Courier New" w:cs="Courier New"/>
        </w:rPr>
        <w:t>ON ENDORS LE THREAD PENDANT 100ms</w:t>
      </w:r>
    </w:p>
    <w:p w:rsidR="002B46FD" w:rsidRPr="003E717A" w:rsidRDefault="002B46FD" w:rsidP="00F419BA">
      <w:pPr>
        <w:ind w:left="284"/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</w:t>
      </w:r>
    </w:p>
    <w:p w:rsidR="004D0A1D" w:rsidRPr="003E717A" w:rsidRDefault="00F419BA" w:rsidP="009936AA">
      <w:pPr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 THREAD</w:t>
      </w:r>
    </w:p>
    <w:p w:rsidR="004D0A1D" w:rsidRPr="003E717A" w:rsidRDefault="004D0A1D" w:rsidP="00ED32C1"/>
    <w:p w:rsidR="00FC4CAB" w:rsidRPr="003F127E" w:rsidRDefault="00E528C4" w:rsidP="00257B1D">
      <w:pPr>
        <w:pStyle w:val="Titre2"/>
      </w:pPr>
      <w:r w:rsidRPr="003F127E">
        <w:lastRenderedPageBreak/>
        <w:t>S</w:t>
      </w:r>
      <w:r w:rsidR="009936AA" w:rsidRPr="003F127E">
        <w:t>NMP Socket Handler</w:t>
      </w:r>
    </w:p>
    <w:p w:rsidR="003F127E" w:rsidRDefault="00760CB9" w:rsidP="00F43EF2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30944" behindDoc="0" locked="0" layoutInCell="1" allowOverlap="1" wp14:anchorId="7AF506EC" wp14:editId="25177BE7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619750" cy="5153025"/>
            <wp:effectExtent l="0" t="0" r="0" b="9525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27E">
        <w:rPr>
          <w:lang w:val="fr-FR"/>
        </w:rPr>
        <w:t xml:space="preserve">Les </w:t>
      </w:r>
      <w:r w:rsidR="00D92D90">
        <w:rPr>
          <w:i/>
          <w:lang w:val="fr-FR"/>
        </w:rPr>
        <w:t>SNMPSocket</w:t>
      </w:r>
      <w:r w:rsidR="003F127E">
        <w:rPr>
          <w:i/>
          <w:lang w:val="fr-FR"/>
        </w:rPr>
        <w:t xml:space="preserve">Handler </w:t>
      </w:r>
      <w:r w:rsidR="003F127E">
        <w:rPr>
          <w:lang w:val="fr-FR"/>
        </w:rPr>
        <w:t xml:space="preserve">sont des Thread qui ne gèrent </w:t>
      </w:r>
      <w:r w:rsidR="00032021">
        <w:rPr>
          <w:lang w:val="fr-FR"/>
        </w:rPr>
        <w:t>l’envoi et la réception des DatagramPacket</w:t>
      </w:r>
      <w:r w:rsidR="003F127E">
        <w:rPr>
          <w:lang w:val="fr-FR"/>
        </w:rPr>
        <w:t xml:space="preserve">. La méthode </w:t>
      </w:r>
      <w:r w:rsidR="003F127E" w:rsidRPr="00D65355">
        <w:rPr>
          <w:b/>
          <w:lang w:val="fr-FR"/>
        </w:rPr>
        <w:t>run()</w:t>
      </w:r>
      <w:r w:rsidR="003F127E">
        <w:rPr>
          <w:lang w:val="fr-FR"/>
        </w:rPr>
        <w:t xml:space="preserve"> contient le code qui sera exécuté par le Thread, et la méthode </w:t>
      </w:r>
      <w:r w:rsidR="003F127E" w:rsidRPr="00D65355">
        <w:rPr>
          <w:b/>
          <w:lang w:val="fr-FR"/>
        </w:rPr>
        <w:t>Stop()</w:t>
      </w:r>
      <w:r w:rsidR="003F127E">
        <w:rPr>
          <w:lang w:val="fr-FR"/>
        </w:rPr>
        <w:t xml:space="preserve"> permet de stopper le Thread en mettent l’attribut RUNNING à false permettant ainsi au Thread de quitté la boucle infini et de se terminer.</w:t>
      </w:r>
    </w:p>
    <w:p w:rsidR="003F127E" w:rsidRDefault="003F127E" w:rsidP="003F127E">
      <w:pPr>
        <w:rPr>
          <w:lang w:val="fr-FR"/>
        </w:rPr>
      </w:pPr>
      <w:r>
        <w:rPr>
          <w:lang w:val="fr-FR"/>
        </w:rPr>
        <w:t>Voici l’algorithme général d’un Thread :</w:t>
      </w:r>
    </w:p>
    <w:p w:rsidR="003F127E" w:rsidRDefault="003F127E" w:rsidP="003F127E">
      <w:pPr>
        <w:rPr>
          <w:lang w:val="fr-FR"/>
        </w:rPr>
      </w:pPr>
    </w:p>
    <w:p w:rsidR="003F127E" w:rsidRPr="003F127E" w:rsidRDefault="003F127E" w:rsidP="00082582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// méthode run()</w:t>
      </w:r>
      <w:r w:rsidR="00A17E69">
        <w:rPr>
          <w:rFonts w:ascii="Courier New" w:hAnsi="Courier New" w:cs="Courier New"/>
        </w:rPr>
        <w:t xml:space="preserve"> pour </w:t>
      </w:r>
      <w:r w:rsidR="006C68C1">
        <w:rPr>
          <w:rFonts w:ascii="Courier New" w:hAnsi="Courier New" w:cs="Courier New"/>
        </w:rPr>
        <w:t>SocketHandlerOutputStream</w:t>
      </w:r>
    </w:p>
    <w:p w:rsidR="003F127E" w:rsidRPr="003F127E" w:rsidRDefault="003F127E" w:rsidP="00082582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DEBUT THREAD</w:t>
      </w:r>
    </w:p>
    <w:p w:rsidR="003F127E" w:rsidRPr="003F127E" w:rsidRDefault="003F127E" w:rsidP="00082582">
      <w:pPr>
        <w:ind w:left="284"/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WHILE(RUNNING)</w:t>
      </w:r>
    </w:p>
    <w:p w:rsidR="003F127E" w:rsidRPr="00C34583" w:rsidRDefault="003F127E" w:rsidP="00082582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DEBUT</w:t>
      </w:r>
    </w:p>
    <w:p w:rsidR="003F127E" w:rsidRPr="00C34583" w:rsidRDefault="003F127E" w:rsidP="00082582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  <w:t xml:space="preserve">SI LA FILE D’ATTENTE </w:t>
      </w:r>
      <w:r>
        <w:rPr>
          <w:rFonts w:ascii="Courier New" w:hAnsi="Courier New" w:cs="Courier New"/>
          <w:lang w:val="fr-FR"/>
        </w:rPr>
        <w:t xml:space="preserve">A LIRE </w:t>
      </w:r>
      <w:r w:rsidRPr="00C34583">
        <w:rPr>
          <w:rFonts w:ascii="Courier New" w:hAnsi="Courier New" w:cs="Courier New"/>
          <w:lang w:val="fr-FR"/>
        </w:rPr>
        <w:t>N’EST PAS VIDE ALORS</w:t>
      </w:r>
    </w:p>
    <w:p w:rsidR="003F127E" w:rsidRDefault="003F127E" w:rsidP="00082582">
      <w:pPr>
        <w:ind w:left="284" w:firstLine="568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 xml:space="preserve">  </w:t>
      </w:r>
      <w:r w:rsidR="00920089">
        <w:rPr>
          <w:rFonts w:ascii="Courier New" w:hAnsi="Courier New" w:cs="Courier New"/>
          <w:lang w:val="fr-FR"/>
        </w:rPr>
        <w:t>ON RECUPERE LE DATAGRAMPACKET</w:t>
      </w:r>
    </w:p>
    <w:p w:rsidR="00920089" w:rsidRDefault="00723DF4" w:rsidP="00082582">
      <w:pPr>
        <w:ind w:left="284" w:firstLine="568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ON LE TRANSMET SUR LE SOCKET</w:t>
      </w:r>
    </w:p>
    <w:p w:rsidR="003F127E" w:rsidRDefault="003F127E" w:rsidP="00082582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SINON</w:t>
      </w:r>
    </w:p>
    <w:p w:rsidR="003F127E" w:rsidRPr="003F127E" w:rsidRDefault="003F127E" w:rsidP="00082582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 w:rsidRPr="003F127E">
        <w:rPr>
          <w:rFonts w:ascii="Courier New" w:hAnsi="Courier New" w:cs="Courier New"/>
          <w:lang w:val="fr-FR"/>
        </w:rPr>
        <w:t xml:space="preserve">ON </w:t>
      </w:r>
      <w:r w:rsidR="009F3BE3" w:rsidRPr="003F127E">
        <w:rPr>
          <w:rFonts w:ascii="Courier New" w:hAnsi="Courier New" w:cs="Courier New"/>
          <w:lang w:val="fr-FR"/>
        </w:rPr>
        <w:t>ENDORT</w:t>
      </w:r>
      <w:r w:rsidRPr="003F127E">
        <w:rPr>
          <w:rFonts w:ascii="Courier New" w:hAnsi="Courier New" w:cs="Courier New"/>
          <w:lang w:val="fr-FR"/>
        </w:rPr>
        <w:t xml:space="preserve"> LE THREAD PENDANT 100ms</w:t>
      </w:r>
    </w:p>
    <w:p w:rsidR="003F127E" w:rsidRPr="003E717A" w:rsidRDefault="003F127E" w:rsidP="00082582">
      <w:pPr>
        <w:ind w:left="284"/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</w:t>
      </w:r>
    </w:p>
    <w:p w:rsidR="003F127E" w:rsidRDefault="003F127E" w:rsidP="00082582">
      <w:pPr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 THREAD</w:t>
      </w:r>
    </w:p>
    <w:p w:rsidR="00082582" w:rsidRDefault="00082582" w:rsidP="00082582">
      <w:pPr>
        <w:rPr>
          <w:rFonts w:ascii="Courier New" w:hAnsi="Courier New" w:cs="Courier New"/>
        </w:rPr>
      </w:pPr>
    </w:p>
    <w:p w:rsidR="00082582" w:rsidRDefault="00082582" w:rsidP="00082582">
      <w:pPr>
        <w:rPr>
          <w:rFonts w:ascii="Courier New" w:hAnsi="Courier New" w:cs="Courier New"/>
        </w:rPr>
      </w:pPr>
    </w:p>
    <w:p w:rsidR="00082582" w:rsidRDefault="00082582" w:rsidP="00082582">
      <w:pPr>
        <w:rPr>
          <w:rFonts w:ascii="Courier New" w:hAnsi="Courier New" w:cs="Courier New"/>
        </w:rPr>
      </w:pPr>
    </w:p>
    <w:p w:rsidR="0054359A" w:rsidRDefault="00082582" w:rsidP="0054359A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lastRenderedPageBreak/>
        <w:t>// méthode run()</w:t>
      </w:r>
      <w:r w:rsidR="0054359A">
        <w:rPr>
          <w:rFonts w:ascii="Courier New" w:hAnsi="Courier New" w:cs="Courier New"/>
        </w:rPr>
        <w:t xml:space="preserve"> </w:t>
      </w:r>
    </w:p>
    <w:p w:rsidR="00082582" w:rsidRDefault="0054359A" w:rsidP="005435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</w:t>
      </w:r>
      <w:r w:rsidR="00785254">
        <w:rPr>
          <w:rFonts w:ascii="Courier New" w:hAnsi="Courier New" w:cs="Courier New"/>
        </w:rPr>
        <w:t xml:space="preserve">our </w:t>
      </w:r>
      <w:r w:rsidR="0000101C">
        <w:rPr>
          <w:rFonts w:ascii="Courier New" w:hAnsi="Courier New" w:cs="Courier New"/>
        </w:rPr>
        <w:t>SocketHandlerIn</w:t>
      </w:r>
      <w:r w:rsidR="00082582">
        <w:rPr>
          <w:rFonts w:ascii="Courier New" w:hAnsi="Courier New" w:cs="Courier New"/>
        </w:rPr>
        <w:t>putStream</w:t>
      </w:r>
      <w:r>
        <w:rPr>
          <w:rFonts w:ascii="Courier New" w:hAnsi="Courier New" w:cs="Courier New"/>
        </w:rPr>
        <w:t xml:space="preserve"> et SocketHandlerTrapListener</w:t>
      </w:r>
    </w:p>
    <w:p w:rsidR="00DA7298" w:rsidRPr="003F127E" w:rsidRDefault="00DA7298" w:rsidP="0054359A">
      <w:pPr>
        <w:rPr>
          <w:rFonts w:ascii="Courier New" w:hAnsi="Courier New" w:cs="Courier New"/>
        </w:rPr>
      </w:pPr>
    </w:p>
    <w:p w:rsidR="00082582" w:rsidRPr="003F127E" w:rsidRDefault="00082582" w:rsidP="00082582">
      <w:pPr>
        <w:rPr>
          <w:rFonts w:ascii="Courier New" w:hAnsi="Courier New" w:cs="Courier New"/>
        </w:rPr>
      </w:pPr>
      <w:r w:rsidRPr="003F127E">
        <w:rPr>
          <w:rFonts w:ascii="Courier New" w:hAnsi="Courier New" w:cs="Courier New"/>
        </w:rPr>
        <w:t>DEBUT THREAD</w:t>
      </w:r>
    </w:p>
    <w:p w:rsidR="00082582" w:rsidRPr="00082582" w:rsidRDefault="00082582" w:rsidP="00082582">
      <w:pPr>
        <w:ind w:left="284"/>
        <w:rPr>
          <w:rFonts w:ascii="Courier New" w:hAnsi="Courier New" w:cs="Courier New"/>
          <w:lang w:val="fr-FR"/>
        </w:rPr>
      </w:pPr>
      <w:r w:rsidRPr="00082582">
        <w:rPr>
          <w:rFonts w:ascii="Courier New" w:hAnsi="Courier New" w:cs="Courier New"/>
          <w:lang w:val="fr-FR"/>
        </w:rPr>
        <w:t>WHILE(RUNNING)</w:t>
      </w:r>
    </w:p>
    <w:p w:rsidR="00082582" w:rsidRPr="00C34583" w:rsidRDefault="00082582" w:rsidP="00082582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>DEBUT</w:t>
      </w:r>
    </w:p>
    <w:p w:rsidR="00082582" w:rsidRPr="00C34583" w:rsidRDefault="00082582" w:rsidP="00082582">
      <w:pPr>
        <w:ind w:left="284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ab/>
      </w:r>
      <w:r w:rsidR="00CD76F2">
        <w:rPr>
          <w:rFonts w:ascii="Courier New" w:hAnsi="Courier New" w:cs="Courier New"/>
          <w:lang w:val="fr-FR"/>
        </w:rPr>
        <w:t>LIRESOCKET (</w:t>
      </w:r>
      <w:r w:rsidR="00583C72">
        <w:rPr>
          <w:rFonts w:ascii="Courier New" w:hAnsi="Courier New" w:cs="Courier New"/>
          <w:lang w:val="fr-FR"/>
        </w:rPr>
        <w:t>) // Fonction Bloquante</w:t>
      </w:r>
    </w:p>
    <w:p w:rsidR="00082582" w:rsidRDefault="00082582" w:rsidP="00082582">
      <w:pPr>
        <w:ind w:left="284" w:firstLine="568"/>
        <w:rPr>
          <w:rFonts w:ascii="Courier New" w:hAnsi="Courier New" w:cs="Courier New"/>
          <w:lang w:val="fr-FR"/>
        </w:rPr>
      </w:pPr>
      <w:r w:rsidRPr="00C34583">
        <w:rPr>
          <w:rFonts w:ascii="Courier New" w:hAnsi="Courier New" w:cs="Courier New"/>
          <w:lang w:val="fr-FR"/>
        </w:rPr>
        <w:t xml:space="preserve">  </w:t>
      </w:r>
      <w:r>
        <w:rPr>
          <w:rFonts w:ascii="Courier New" w:hAnsi="Courier New" w:cs="Courier New"/>
          <w:lang w:val="fr-FR"/>
        </w:rPr>
        <w:t>ON RECUPERE LE DATAGRAMPACKET</w:t>
      </w:r>
    </w:p>
    <w:p w:rsidR="00082582" w:rsidRPr="00840436" w:rsidRDefault="00082582" w:rsidP="00840436">
      <w:pPr>
        <w:ind w:left="284" w:firstLine="568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ON LE TRANSMET </w:t>
      </w:r>
      <w:r w:rsidR="004149CF">
        <w:rPr>
          <w:rFonts w:ascii="Courier New" w:hAnsi="Courier New" w:cs="Courier New"/>
          <w:lang w:val="fr-FR"/>
        </w:rPr>
        <w:t>A LA FILE D’ATTENTE</w:t>
      </w:r>
    </w:p>
    <w:p w:rsidR="00082582" w:rsidRPr="003E717A" w:rsidRDefault="00082582" w:rsidP="00082582">
      <w:pPr>
        <w:ind w:left="284"/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</w:t>
      </w:r>
    </w:p>
    <w:p w:rsidR="00082582" w:rsidRPr="003E717A" w:rsidRDefault="00082582" w:rsidP="00082582">
      <w:pPr>
        <w:rPr>
          <w:rFonts w:ascii="Courier New" w:hAnsi="Courier New" w:cs="Courier New"/>
        </w:rPr>
      </w:pPr>
      <w:r w:rsidRPr="003E717A">
        <w:rPr>
          <w:rFonts w:ascii="Courier New" w:hAnsi="Courier New" w:cs="Courier New"/>
        </w:rPr>
        <w:t>FIN THREAD</w:t>
      </w:r>
    </w:p>
    <w:p w:rsidR="00257B1D" w:rsidRPr="002D4B22" w:rsidRDefault="00927098" w:rsidP="009B2C1D">
      <w:pPr>
        <w:pStyle w:val="Titre2"/>
      </w:pPr>
      <w:r w:rsidRPr="002D4B22">
        <w:t>SNMP Kernel (version 1)</w:t>
      </w:r>
    </w:p>
    <w:p w:rsidR="009B2C1D" w:rsidRPr="002D4B22" w:rsidRDefault="009B2C1D" w:rsidP="004C60D2">
      <w:pPr>
        <w:rPr>
          <w:lang w:val="fr-FR"/>
        </w:rPr>
      </w:pPr>
    </w:p>
    <w:p w:rsidR="004C60D2" w:rsidRDefault="004C60D2" w:rsidP="004C60D2">
      <w:pPr>
        <w:rPr>
          <w:lang w:val="fr-FR"/>
        </w:rPr>
      </w:pPr>
    </w:p>
    <w:p w:rsidR="00E25EAE" w:rsidRDefault="00272B09" w:rsidP="002B7AC5">
      <w:pPr>
        <w:ind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CA4F821" wp14:editId="2777D5C4">
            <wp:extent cx="5153025" cy="3238500"/>
            <wp:effectExtent l="0" t="0" r="9525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C5" w:rsidRDefault="002B7AC5" w:rsidP="002B7AC5">
      <w:pPr>
        <w:ind w:firstLine="0"/>
        <w:rPr>
          <w:lang w:val="fr-FR"/>
        </w:rPr>
      </w:pPr>
    </w:p>
    <w:p w:rsidR="002B7AC5" w:rsidRDefault="002B7AC5" w:rsidP="002B7AC5">
      <w:pPr>
        <w:ind w:firstLine="0"/>
        <w:rPr>
          <w:lang w:val="fr-FR"/>
        </w:rPr>
      </w:pPr>
    </w:p>
    <w:p w:rsidR="00E25EAE" w:rsidRDefault="00E25EAE" w:rsidP="00FB4CF6">
      <w:pPr>
        <w:ind w:firstLine="0"/>
        <w:rPr>
          <w:lang w:val="fr-FR"/>
        </w:rPr>
        <w:sectPr w:rsidR="00E25EAE" w:rsidSect="00770F5A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0181" w:rsidRDefault="00060181" w:rsidP="004C60D2">
      <w:pPr>
        <w:rPr>
          <w:noProof/>
          <w:lang w:val="fr-FR" w:eastAsia="fr-FR"/>
        </w:rPr>
      </w:pPr>
      <w:r w:rsidRPr="006A2468">
        <w:rPr>
          <w:rStyle w:val="Titre3Car"/>
          <w:lang w:val="fr-FR"/>
        </w:rPr>
        <w:lastRenderedPageBreak/>
        <w:t>Diagramme de Séquence </w:t>
      </w:r>
      <w:r w:rsidR="006753E2" w:rsidRPr="00FB4CF6">
        <w:rPr>
          <w:rStyle w:val="Titre3Car"/>
          <w:lang w:val="fr-FR"/>
        </w:rPr>
        <w:t>- Manager</w:t>
      </w:r>
      <w:r w:rsidRPr="00794523">
        <w:rPr>
          <w:rStyle w:val="Titre3Car"/>
          <w:lang w:val="fr-FR"/>
        </w:rPr>
        <w:t>:</w:t>
      </w:r>
      <w:r>
        <w:rPr>
          <w:noProof/>
          <w:lang w:val="fr-FR" w:eastAsia="fr-FR"/>
        </w:rPr>
        <w:t xml:space="preserve"> Envoi</w:t>
      </w:r>
      <w:r w:rsidR="0051722E">
        <w:rPr>
          <w:noProof/>
          <w:lang w:val="fr-FR" w:eastAsia="fr-FR"/>
        </w:rPr>
        <w:t xml:space="preserve"> du requête Get</w:t>
      </w:r>
      <w:r w:rsidR="00566F13">
        <w:rPr>
          <w:noProof/>
          <w:lang w:val="fr-FR" w:eastAsia="fr-FR"/>
        </w:rPr>
        <w:t xml:space="preserve"> (l’envoie d’une req</w:t>
      </w:r>
      <w:r w:rsidR="0031064B">
        <w:rPr>
          <w:noProof/>
          <w:lang w:val="fr-FR" w:eastAsia="fr-FR"/>
        </w:rPr>
        <w:t>uête Set suit le même processus).</w:t>
      </w:r>
    </w:p>
    <w:p w:rsidR="001F0AF4" w:rsidRDefault="00615973" w:rsidP="004C60D2">
      <w:pPr>
        <w:rPr>
          <w:lang w:val="fr-FR"/>
        </w:rPr>
        <w:sectPr w:rsidR="001F0AF4" w:rsidSect="00E25EAE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6524A70F" wp14:editId="60AC19AD">
            <wp:extent cx="8633361" cy="4952010"/>
            <wp:effectExtent l="0" t="0" r="0" b="127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39742" cy="49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AE" w:rsidRDefault="007A3EC3" w:rsidP="004C60D2">
      <w:pPr>
        <w:rPr>
          <w:lang w:val="fr-FR"/>
        </w:rPr>
      </w:pPr>
      <w:r w:rsidRPr="006A2468">
        <w:rPr>
          <w:rStyle w:val="Titre3Car"/>
        </w:rPr>
        <w:lastRenderedPageBreak/>
        <w:t xml:space="preserve">Diagramme de Séquence – </w:t>
      </w:r>
      <w:r w:rsidR="00DC24E5" w:rsidRPr="006A2468">
        <w:rPr>
          <w:rStyle w:val="Titre3Car"/>
        </w:rPr>
        <w:t>Agent</w:t>
      </w:r>
      <w:r w:rsidR="00DC24E5">
        <w:rPr>
          <w:lang w:val="fr-FR"/>
        </w:rPr>
        <w:t>:</w:t>
      </w:r>
      <w:r w:rsidR="002D63BE">
        <w:rPr>
          <w:lang w:val="fr-FR"/>
        </w:rPr>
        <w:t xml:space="preserve"> Réception d’une requête GET (même processus que pour une requête SET)</w:t>
      </w:r>
    </w:p>
    <w:p w:rsidR="004C3488" w:rsidRDefault="007A3EC3" w:rsidP="008D0080">
      <w:pPr>
        <w:ind w:hanging="426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98F3700" wp14:editId="49E807AC">
            <wp:extent cx="9819214" cy="4295776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31160" cy="43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88" w:rsidRPr="004C3488" w:rsidRDefault="004C3488" w:rsidP="004C3488">
      <w:pPr>
        <w:rPr>
          <w:lang w:val="fr-FR"/>
        </w:rPr>
      </w:pPr>
    </w:p>
    <w:p w:rsidR="004C3488" w:rsidRDefault="004C3488" w:rsidP="004C3488">
      <w:pPr>
        <w:rPr>
          <w:lang w:val="fr-FR"/>
        </w:rPr>
      </w:pPr>
    </w:p>
    <w:p w:rsidR="004C3488" w:rsidRDefault="004C3488" w:rsidP="004C3488">
      <w:pPr>
        <w:tabs>
          <w:tab w:val="left" w:pos="720"/>
        </w:tabs>
        <w:rPr>
          <w:lang w:val="fr-FR"/>
        </w:rPr>
        <w:sectPr w:rsidR="004C3488" w:rsidSect="00E25EAE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lang w:val="fr-FR"/>
        </w:rPr>
        <w:tab/>
      </w:r>
    </w:p>
    <w:p w:rsidR="00D020E6" w:rsidRDefault="004C3488" w:rsidP="00B95364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Annexe</w:t>
      </w:r>
    </w:p>
    <w:p w:rsidR="00032ED8" w:rsidRPr="00032ED8" w:rsidRDefault="00032ED8" w:rsidP="00032ED8">
      <w:pPr>
        <w:rPr>
          <w:lang w:val="fr-FR"/>
        </w:rPr>
      </w:pPr>
    </w:p>
    <w:p w:rsidR="00B95364" w:rsidRDefault="00F24250" w:rsidP="004C3488">
      <w:pPr>
        <w:tabs>
          <w:tab w:val="left" w:pos="720"/>
        </w:tabs>
        <w:rPr>
          <w:lang w:val="fr-FR"/>
        </w:rPr>
      </w:pPr>
      <w:r>
        <w:rPr>
          <w:lang w:val="fr-FR"/>
        </w:rPr>
        <w:t>Liens</w:t>
      </w:r>
      <w:r w:rsidR="00307A62">
        <w:rPr>
          <w:lang w:val="fr-FR"/>
        </w:rPr>
        <w:t xml:space="preserve"> </w:t>
      </w:r>
      <w:r w:rsidR="00916C2F">
        <w:rPr>
          <w:lang w:val="fr-FR"/>
        </w:rPr>
        <w:t>git hub</w:t>
      </w:r>
      <w:r w:rsidR="00307A62">
        <w:rPr>
          <w:lang w:val="fr-FR"/>
        </w:rPr>
        <w:t xml:space="preserve"> du projet :</w:t>
      </w:r>
      <w:r w:rsidR="00781EA0">
        <w:rPr>
          <w:lang w:val="fr-FR"/>
        </w:rPr>
        <w:t xml:space="preserve"> </w:t>
      </w:r>
      <w:hyperlink r:id="rId28" w:history="1">
        <w:r w:rsidR="00A81CCC" w:rsidRPr="006F6F6B">
          <w:rPr>
            <w:rStyle w:val="Lienhypertexte"/>
            <w:lang w:val="fr-FR"/>
          </w:rPr>
          <w:t>https://github.com/xZven/SS_Manager</w:t>
        </w:r>
      </w:hyperlink>
    </w:p>
    <w:p w:rsidR="00A81CCC" w:rsidRDefault="00A81CCC" w:rsidP="004C3488">
      <w:pPr>
        <w:tabs>
          <w:tab w:val="left" w:pos="720"/>
        </w:tabs>
        <w:rPr>
          <w:lang w:val="fr-FR"/>
        </w:rPr>
      </w:pPr>
    </w:p>
    <w:p w:rsidR="00A81CCC" w:rsidRPr="00361970" w:rsidRDefault="00A81CCC" w:rsidP="004C3488">
      <w:pPr>
        <w:tabs>
          <w:tab w:val="left" w:pos="720"/>
        </w:tabs>
        <w:rPr>
          <w:b/>
          <w:u w:val="single"/>
          <w:lang w:val="fr-FR"/>
        </w:rPr>
      </w:pPr>
      <w:r w:rsidRPr="00361970">
        <w:rPr>
          <w:b/>
          <w:u w:val="single"/>
          <w:lang w:val="fr-FR"/>
        </w:rPr>
        <w:t>Type BER :</w:t>
      </w:r>
    </w:p>
    <w:p w:rsidR="00361970" w:rsidRDefault="00361970" w:rsidP="004C3488">
      <w:pPr>
        <w:tabs>
          <w:tab w:val="left" w:pos="720"/>
        </w:tabs>
        <w:rPr>
          <w:lang w:val="fr-FR"/>
        </w:rPr>
      </w:pPr>
    </w:p>
    <w:p w:rsidR="00361970" w:rsidRDefault="00361970" w:rsidP="00361970">
      <w:pPr>
        <w:tabs>
          <w:tab w:val="left" w:pos="720"/>
        </w:tabs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849EC23" wp14:editId="40C810D6">
            <wp:extent cx="3411110" cy="1566407"/>
            <wp:effectExtent l="19050" t="19050" r="18415" b="1524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21152" t="30447" r="19475" b="21083"/>
                    <a:stretch/>
                  </pic:blipFill>
                  <pic:spPr bwMode="auto">
                    <a:xfrm>
                      <a:off x="0" y="0"/>
                      <a:ext cx="3420304" cy="1570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4B" w:rsidRDefault="0089314B" w:rsidP="00361970">
      <w:pPr>
        <w:tabs>
          <w:tab w:val="left" w:pos="720"/>
        </w:tabs>
        <w:jc w:val="center"/>
        <w:rPr>
          <w:lang w:val="fr-FR"/>
        </w:rPr>
      </w:pPr>
    </w:p>
    <w:p w:rsidR="0009719A" w:rsidRPr="00637651" w:rsidRDefault="00FD1334" w:rsidP="00FD1334">
      <w:pPr>
        <w:rPr>
          <w:u w:val="single"/>
          <w:lang w:val="fr-FR"/>
        </w:rPr>
      </w:pPr>
      <w:r w:rsidRPr="00637651">
        <w:rPr>
          <w:u w:val="single"/>
          <w:lang w:val="fr-FR"/>
        </w:rPr>
        <w:t>Fichier annexe :</w:t>
      </w:r>
    </w:p>
    <w:p w:rsidR="0089314B" w:rsidRDefault="00FD1334" w:rsidP="00FD1334">
      <w:pPr>
        <w:rPr>
          <w:lang w:val="fr-FR"/>
        </w:rPr>
      </w:pPr>
      <w:r>
        <w:rPr>
          <w:lang w:val="fr-FR"/>
        </w:rPr>
        <w:t>STRI SNMP Manager (à ouvrir avec modelio)</w:t>
      </w:r>
    </w:p>
    <w:p w:rsidR="005B5165" w:rsidRPr="004C3488" w:rsidRDefault="005B5165" w:rsidP="00FD1334">
      <w:pPr>
        <w:rPr>
          <w:lang w:val="fr-FR"/>
        </w:rPr>
      </w:pPr>
      <w:r>
        <w:rPr>
          <w:lang w:val="fr-FR"/>
        </w:rPr>
        <w:t>Code source dans un Projet Maven.</w:t>
      </w:r>
    </w:p>
    <w:sectPr w:rsidR="005B5165" w:rsidRPr="004C3488" w:rsidSect="004C348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BD2" w:rsidRDefault="00701BD2" w:rsidP="00C81CA5">
      <w:r>
        <w:separator/>
      </w:r>
    </w:p>
  </w:endnote>
  <w:endnote w:type="continuationSeparator" w:id="0">
    <w:p w:rsidR="00701BD2" w:rsidRDefault="00701BD2" w:rsidP="00C8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E1" w:rsidRDefault="00FB2FE1" w:rsidP="000C5E9E">
    <w:pPr>
      <w:pStyle w:val="Pieddepage"/>
      <w:rPr>
        <w:lang w:val="fr-FR"/>
      </w:rPr>
    </w:pPr>
  </w:p>
  <w:p w:rsidR="000C5E9E" w:rsidRPr="000C5E9E" w:rsidRDefault="000C5E9E" w:rsidP="000C5E9E">
    <w:pPr>
      <w:pStyle w:val="Pieddepage"/>
      <w:rPr>
        <w:lang w:val="fr-F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4A0" w:rsidRPr="002514A0" w:rsidRDefault="002514A0" w:rsidP="002514A0">
    <w:pPr>
      <w:pStyle w:val="Pieddepage"/>
      <w:tabs>
        <w:tab w:val="clear" w:pos="4536"/>
        <w:tab w:val="clear" w:pos="9072"/>
        <w:tab w:val="left" w:pos="8387"/>
      </w:tabs>
      <w:rPr>
        <w:lang w:val="fr-FR"/>
      </w:rPr>
    </w:pPr>
    <w:r>
      <w:rPr>
        <w:lang w:val="fr-FR"/>
      </w:rPr>
      <w:t>BALBIANI – EL JAMAL - TEIKITUHAAHAA</w:t>
    </w:r>
    <w:r>
      <w:rPr>
        <w:lang w:val="fr-FR"/>
      </w:rPr>
      <w:tab/>
    </w:r>
    <w:r w:rsidR="00446FB8">
      <w:rPr>
        <w:lang w:val="fr-FR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BD2" w:rsidRDefault="00701BD2" w:rsidP="00C81CA5">
      <w:r>
        <w:separator/>
      </w:r>
    </w:p>
  </w:footnote>
  <w:footnote w:type="continuationSeparator" w:id="0">
    <w:p w:rsidR="00701BD2" w:rsidRDefault="00701BD2" w:rsidP="00C81C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D1E" w:rsidRPr="00C43D1E" w:rsidRDefault="00C43D1E">
    <w:pPr>
      <w:pStyle w:val="En-tte"/>
      <w:rPr>
        <w:lang w:val="fr-FR"/>
      </w:rPr>
    </w:pPr>
    <w:r>
      <w:rPr>
        <w:lang w:val="fr-FR"/>
      </w:rPr>
      <w:t>STRI</w:t>
    </w:r>
    <w:r>
      <w:rPr>
        <w:lang w:val="fr-FR"/>
      </w:rPr>
      <w:tab/>
      <w:t>Projet Java</w:t>
    </w:r>
    <w:r>
      <w:rPr>
        <w:lang w:val="fr-FR"/>
      </w:rPr>
      <w:tab/>
      <w:t>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404"/>
    <w:multiLevelType w:val="hybridMultilevel"/>
    <w:tmpl w:val="E21A7A1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8A1190F"/>
    <w:multiLevelType w:val="hybridMultilevel"/>
    <w:tmpl w:val="B15EEB0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F314A1"/>
    <w:multiLevelType w:val="hybridMultilevel"/>
    <w:tmpl w:val="2AF2CA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E02570"/>
    <w:multiLevelType w:val="hybridMultilevel"/>
    <w:tmpl w:val="696A6B5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7833D61"/>
    <w:multiLevelType w:val="hybridMultilevel"/>
    <w:tmpl w:val="F53809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3B3973"/>
    <w:multiLevelType w:val="hybridMultilevel"/>
    <w:tmpl w:val="3B243B4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B446B21"/>
    <w:multiLevelType w:val="hybridMultilevel"/>
    <w:tmpl w:val="577CB3B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2E"/>
    <w:rsid w:val="0000101C"/>
    <w:rsid w:val="00004411"/>
    <w:rsid w:val="00005BEF"/>
    <w:rsid w:val="00011A98"/>
    <w:rsid w:val="00012F78"/>
    <w:rsid w:val="0002458E"/>
    <w:rsid w:val="00025160"/>
    <w:rsid w:val="00026380"/>
    <w:rsid w:val="000263B9"/>
    <w:rsid w:val="00027C78"/>
    <w:rsid w:val="00032021"/>
    <w:rsid w:val="00032ED8"/>
    <w:rsid w:val="0004349F"/>
    <w:rsid w:val="0004366F"/>
    <w:rsid w:val="00043B76"/>
    <w:rsid w:val="00046B92"/>
    <w:rsid w:val="00050026"/>
    <w:rsid w:val="0005072A"/>
    <w:rsid w:val="00056B99"/>
    <w:rsid w:val="00057346"/>
    <w:rsid w:val="00057708"/>
    <w:rsid w:val="00060181"/>
    <w:rsid w:val="00061802"/>
    <w:rsid w:val="00061D99"/>
    <w:rsid w:val="000655BC"/>
    <w:rsid w:val="00072C1F"/>
    <w:rsid w:val="000757A6"/>
    <w:rsid w:val="00082582"/>
    <w:rsid w:val="0008337D"/>
    <w:rsid w:val="000847B5"/>
    <w:rsid w:val="00086679"/>
    <w:rsid w:val="0008674A"/>
    <w:rsid w:val="0008704F"/>
    <w:rsid w:val="00091BF6"/>
    <w:rsid w:val="00094AB8"/>
    <w:rsid w:val="000952C4"/>
    <w:rsid w:val="000968C1"/>
    <w:rsid w:val="0009719A"/>
    <w:rsid w:val="000A031B"/>
    <w:rsid w:val="000A1D5D"/>
    <w:rsid w:val="000A34DA"/>
    <w:rsid w:val="000B4C39"/>
    <w:rsid w:val="000C5E9E"/>
    <w:rsid w:val="000D092B"/>
    <w:rsid w:val="000D48F5"/>
    <w:rsid w:val="000D55CF"/>
    <w:rsid w:val="000D5736"/>
    <w:rsid w:val="000E2A1B"/>
    <w:rsid w:val="000E5A12"/>
    <w:rsid w:val="000F165A"/>
    <w:rsid w:val="000F6146"/>
    <w:rsid w:val="0010434A"/>
    <w:rsid w:val="0011467A"/>
    <w:rsid w:val="0011664A"/>
    <w:rsid w:val="001279C3"/>
    <w:rsid w:val="00130D20"/>
    <w:rsid w:val="00134707"/>
    <w:rsid w:val="00142297"/>
    <w:rsid w:val="00147A28"/>
    <w:rsid w:val="0016040E"/>
    <w:rsid w:val="0016212A"/>
    <w:rsid w:val="00163231"/>
    <w:rsid w:val="00163662"/>
    <w:rsid w:val="00164C60"/>
    <w:rsid w:val="00165B8D"/>
    <w:rsid w:val="0016674C"/>
    <w:rsid w:val="0017006E"/>
    <w:rsid w:val="0017197C"/>
    <w:rsid w:val="00174C46"/>
    <w:rsid w:val="00182D4C"/>
    <w:rsid w:val="00182FD2"/>
    <w:rsid w:val="0019311C"/>
    <w:rsid w:val="001A108C"/>
    <w:rsid w:val="001A58CE"/>
    <w:rsid w:val="001A7B2A"/>
    <w:rsid w:val="001B1DA9"/>
    <w:rsid w:val="001B2172"/>
    <w:rsid w:val="001B538E"/>
    <w:rsid w:val="001C0BC3"/>
    <w:rsid w:val="001C1232"/>
    <w:rsid w:val="001C2232"/>
    <w:rsid w:val="001C2BAF"/>
    <w:rsid w:val="001C55FF"/>
    <w:rsid w:val="001C5AC5"/>
    <w:rsid w:val="001C5BD4"/>
    <w:rsid w:val="001C626D"/>
    <w:rsid w:val="001D128C"/>
    <w:rsid w:val="001D215F"/>
    <w:rsid w:val="001D3C49"/>
    <w:rsid w:val="001D6014"/>
    <w:rsid w:val="001E2190"/>
    <w:rsid w:val="001E5C52"/>
    <w:rsid w:val="001E7633"/>
    <w:rsid w:val="001E777D"/>
    <w:rsid w:val="001F0AF4"/>
    <w:rsid w:val="00200316"/>
    <w:rsid w:val="00200F88"/>
    <w:rsid w:val="00202B07"/>
    <w:rsid w:val="00206E97"/>
    <w:rsid w:val="0021144A"/>
    <w:rsid w:val="00214D5B"/>
    <w:rsid w:val="002166CE"/>
    <w:rsid w:val="0022012F"/>
    <w:rsid w:val="00222294"/>
    <w:rsid w:val="00223AE2"/>
    <w:rsid w:val="00235DC7"/>
    <w:rsid w:val="00241D94"/>
    <w:rsid w:val="00241DE2"/>
    <w:rsid w:val="002446AE"/>
    <w:rsid w:val="0024721F"/>
    <w:rsid w:val="002514A0"/>
    <w:rsid w:val="00252483"/>
    <w:rsid w:val="00252DEF"/>
    <w:rsid w:val="0025376B"/>
    <w:rsid w:val="002559C4"/>
    <w:rsid w:val="00257B1D"/>
    <w:rsid w:val="00260B16"/>
    <w:rsid w:val="002630AC"/>
    <w:rsid w:val="0026460A"/>
    <w:rsid w:val="00264CA0"/>
    <w:rsid w:val="00266E78"/>
    <w:rsid w:val="002704DE"/>
    <w:rsid w:val="00272B09"/>
    <w:rsid w:val="002751EF"/>
    <w:rsid w:val="002866D7"/>
    <w:rsid w:val="00292FB6"/>
    <w:rsid w:val="00293E4C"/>
    <w:rsid w:val="0029456C"/>
    <w:rsid w:val="002A05E4"/>
    <w:rsid w:val="002A4755"/>
    <w:rsid w:val="002A69CD"/>
    <w:rsid w:val="002B1A08"/>
    <w:rsid w:val="002B2195"/>
    <w:rsid w:val="002B2C03"/>
    <w:rsid w:val="002B35CD"/>
    <w:rsid w:val="002B3789"/>
    <w:rsid w:val="002B46FD"/>
    <w:rsid w:val="002B55D5"/>
    <w:rsid w:val="002B7AC5"/>
    <w:rsid w:val="002B7CA0"/>
    <w:rsid w:val="002C0382"/>
    <w:rsid w:val="002C7038"/>
    <w:rsid w:val="002D4B22"/>
    <w:rsid w:val="002D63BE"/>
    <w:rsid w:val="002D7DA8"/>
    <w:rsid w:val="002E118D"/>
    <w:rsid w:val="002E33C2"/>
    <w:rsid w:val="002E37AE"/>
    <w:rsid w:val="002E4115"/>
    <w:rsid w:val="002E4F35"/>
    <w:rsid w:val="002E6C90"/>
    <w:rsid w:val="002E7226"/>
    <w:rsid w:val="002E7433"/>
    <w:rsid w:val="002F0917"/>
    <w:rsid w:val="002F12EF"/>
    <w:rsid w:val="002F75F8"/>
    <w:rsid w:val="002F773F"/>
    <w:rsid w:val="00300BB0"/>
    <w:rsid w:val="003012F5"/>
    <w:rsid w:val="00307A62"/>
    <w:rsid w:val="0031064B"/>
    <w:rsid w:val="00310C64"/>
    <w:rsid w:val="0031675E"/>
    <w:rsid w:val="00317153"/>
    <w:rsid w:val="0032060B"/>
    <w:rsid w:val="00322219"/>
    <w:rsid w:val="00323DF9"/>
    <w:rsid w:val="00327FAB"/>
    <w:rsid w:val="0033405F"/>
    <w:rsid w:val="00336438"/>
    <w:rsid w:val="00343F14"/>
    <w:rsid w:val="0034738C"/>
    <w:rsid w:val="00350460"/>
    <w:rsid w:val="00350D71"/>
    <w:rsid w:val="0035534A"/>
    <w:rsid w:val="00357A77"/>
    <w:rsid w:val="00360E09"/>
    <w:rsid w:val="00361970"/>
    <w:rsid w:val="00365B38"/>
    <w:rsid w:val="00366F9B"/>
    <w:rsid w:val="003711A4"/>
    <w:rsid w:val="00377D10"/>
    <w:rsid w:val="00381DBA"/>
    <w:rsid w:val="00390429"/>
    <w:rsid w:val="00394517"/>
    <w:rsid w:val="003957ED"/>
    <w:rsid w:val="003977CF"/>
    <w:rsid w:val="00397F0E"/>
    <w:rsid w:val="003A01EE"/>
    <w:rsid w:val="003A0B74"/>
    <w:rsid w:val="003A1A26"/>
    <w:rsid w:val="003A22AF"/>
    <w:rsid w:val="003B22C2"/>
    <w:rsid w:val="003B6707"/>
    <w:rsid w:val="003C3AEC"/>
    <w:rsid w:val="003C49A4"/>
    <w:rsid w:val="003C5EC5"/>
    <w:rsid w:val="003E0B02"/>
    <w:rsid w:val="003E10F8"/>
    <w:rsid w:val="003E2F7D"/>
    <w:rsid w:val="003E717A"/>
    <w:rsid w:val="003E727E"/>
    <w:rsid w:val="003F127E"/>
    <w:rsid w:val="003F468F"/>
    <w:rsid w:val="003F5B3E"/>
    <w:rsid w:val="003F60C2"/>
    <w:rsid w:val="003F6D43"/>
    <w:rsid w:val="004003DE"/>
    <w:rsid w:val="00401A95"/>
    <w:rsid w:val="00401F1E"/>
    <w:rsid w:val="0040775C"/>
    <w:rsid w:val="004149CF"/>
    <w:rsid w:val="0041569F"/>
    <w:rsid w:val="00421496"/>
    <w:rsid w:val="004254BD"/>
    <w:rsid w:val="00434312"/>
    <w:rsid w:val="00435723"/>
    <w:rsid w:val="004363AC"/>
    <w:rsid w:val="00437A7F"/>
    <w:rsid w:val="004415C6"/>
    <w:rsid w:val="004427E9"/>
    <w:rsid w:val="0044598B"/>
    <w:rsid w:val="004469AE"/>
    <w:rsid w:val="00446FB8"/>
    <w:rsid w:val="00450237"/>
    <w:rsid w:val="0045775E"/>
    <w:rsid w:val="00457C32"/>
    <w:rsid w:val="00460B66"/>
    <w:rsid w:val="00466A58"/>
    <w:rsid w:val="00472AD4"/>
    <w:rsid w:val="0047477A"/>
    <w:rsid w:val="0048555C"/>
    <w:rsid w:val="00486079"/>
    <w:rsid w:val="00487254"/>
    <w:rsid w:val="00495918"/>
    <w:rsid w:val="0049769A"/>
    <w:rsid w:val="004A0C8D"/>
    <w:rsid w:val="004A1A87"/>
    <w:rsid w:val="004A6F1F"/>
    <w:rsid w:val="004A6FBC"/>
    <w:rsid w:val="004B3F0F"/>
    <w:rsid w:val="004C2170"/>
    <w:rsid w:val="004C3488"/>
    <w:rsid w:val="004C3B8E"/>
    <w:rsid w:val="004C60D2"/>
    <w:rsid w:val="004C6B9C"/>
    <w:rsid w:val="004D0A1D"/>
    <w:rsid w:val="004E3DB5"/>
    <w:rsid w:val="004E54AE"/>
    <w:rsid w:val="004F0454"/>
    <w:rsid w:val="004F25E5"/>
    <w:rsid w:val="00501080"/>
    <w:rsid w:val="00503D5E"/>
    <w:rsid w:val="005047E9"/>
    <w:rsid w:val="005107AD"/>
    <w:rsid w:val="005112CE"/>
    <w:rsid w:val="00513453"/>
    <w:rsid w:val="0051722E"/>
    <w:rsid w:val="005205ED"/>
    <w:rsid w:val="00522D9C"/>
    <w:rsid w:val="00523302"/>
    <w:rsid w:val="005327F9"/>
    <w:rsid w:val="00534044"/>
    <w:rsid w:val="00542A75"/>
    <w:rsid w:val="0054359A"/>
    <w:rsid w:val="00550654"/>
    <w:rsid w:val="00553882"/>
    <w:rsid w:val="00553C35"/>
    <w:rsid w:val="00554EC6"/>
    <w:rsid w:val="00560237"/>
    <w:rsid w:val="00564A36"/>
    <w:rsid w:val="0056511F"/>
    <w:rsid w:val="00566F13"/>
    <w:rsid w:val="00581F89"/>
    <w:rsid w:val="00583A52"/>
    <w:rsid w:val="00583C72"/>
    <w:rsid w:val="00584088"/>
    <w:rsid w:val="00586860"/>
    <w:rsid w:val="005918A5"/>
    <w:rsid w:val="00596094"/>
    <w:rsid w:val="00597A5F"/>
    <w:rsid w:val="005A06AF"/>
    <w:rsid w:val="005A59A4"/>
    <w:rsid w:val="005B4CA0"/>
    <w:rsid w:val="005B5165"/>
    <w:rsid w:val="005B62EB"/>
    <w:rsid w:val="005B6A25"/>
    <w:rsid w:val="005C1F1D"/>
    <w:rsid w:val="005C24AA"/>
    <w:rsid w:val="005C50C1"/>
    <w:rsid w:val="005C5DC8"/>
    <w:rsid w:val="005D2BA3"/>
    <w:rsid w:val="005D3286"/>
    <w:rsid w:val="005D49E8"/>
    <w:rsid w:val="005D7BD2"/>
    <w:rsid w:val="005F1400"/>
    <w:rsid w:val="005F603B"/>
    <w:rsid w:val="00604E1E"/>
    <w:rsid w:val="00606660"/>
    <w:rsid w:val="00607819"/>
    <w:rsid w:val="006129BD"/>
    <w:rsid w:val="00615973"/>
    <w:rsid w:val="00616294"/>
    <w:rsid w:val="006164B9"/>
    <w:rsid w:val="0062191A"/>
    <w:rsid w:val="00627A8E"/>
    <w:rsid w:val="00630356"/>
    <w:rsid w:val="0063172F"/>
    <w:rsid w:val="0063423D"/>
    <w:rsid w:val="00635E07"/>
    <w:rsid w:val="00636B5D"/>
    <w:rsid w:val="00637651"/>
    <w:rsid w:val="006412DC"/>
    <w:rsid w:val="0064364B"/>
    <w:rsid w:val="00644753"/>
    <w:rsid w:val="00646AD9"/>
    <w:rsid w:val="0065663B"/>
    <w:rsid w:val="00662198"/>
    <w:rsid w:val="0066688B"/>
    <w:rsid w:val="006700A7"/>
    <w:rsid w:val="00674FA6"/>
    <w:rsid w:val="006753E2"/>
    <w:rsid w:val="00675CFF"/>
    <w:rsid w:val="00681F11"/>
    <w:rsid w:val="00683C83"/>
    <w:rsid w:val="00684D6E"/>
    <w:rsid w:val="00692B8C"/>
    <w:rsid w:val="0069499E"/>
    <w:rsid w:val="006972DF"/>
    <w:rsid w:val="006976B8"/>
    <w:rsid w:val="006A1AE0"/>
    <w:rsid w:val="006A2468"/>
    <w:rsid w:val="006A452F"/>
    <w:rsid w:val="006B0F1A"/>
    <w:rsid w:val="006B1312"/>
    <w:rsid w:val="006B6F27"/>
    <w:rsid w:val="006C0082"/>
    <w:rsid w:val="006C2531"/>
    <w:rsid w:val="006C52C6"/>
    <w:rsid w:val="006C68C1"/>
    <w:rsid w:val="006D4CF6"/>
    <w:rsid w:val="006D61A3"/>
    <w:rsid w:val="006E4029"/>
    <w:rsid w:val="006E69F7"/>
    <w:rsid w:val="006F0CD3"/>
    <w:rsid w:val="00701BD2"/>
    <w:rsid w:val="00703BFE"/>
    <w:rsid w:val="007106E2"/>
    <w:rsid w:val="00711354"/>
    <w:rsid w:val="00714708"/>
    <w:rsid w:val="007168C5"/>
    <w:rsid w:val="00716FB6"/>
    <w:rsid w:val="0072136E"/>
    <w:rsid w:val="007224A8"/>
    <w:rsid w:val="00723DF4"/>
    <w:rsid w:val="00730FD8"/>
    <w:rsid w:val="0073172E"/>
    <w:rsid w:val="0073188F"/>
    <w:rsid w:val="00731A4F"/>
    <w:rsid w:val="007375A8"/>
    <w:rsid w:val="00741278"/>
    <w:rsid w:val="00742F1C"/>
    <w:rsid w:val="00743409"/>
    <w:rsid w:val="007434D2"/>
    <w:rsid w:val="00747B42"/>
    <w:rsid w:val="00753069"/>
    <w:rsid w:val="00760CB9"/>
    <w:rsid w:val="007616F3"/>
    <w:rsid w:val="0076281D"/>
    <w:rsid w:val="00764567"/>
    <w:rsid w:val="00770F5A"/>
    <w:rsid w:val="00773F7E"/>
    <w:rsid w:val="00776BFB"/>
    <w:rsid w:val="00781EA0"/>
    <w:rsid w:val="00785254"/>
    <w:rsid w:val="00786E2E"/>
    <w:rsid w:val="007875C7"/>
    <w:rsid w:val="00794523"/>
    <w:rsid w:val="0079478F"/>
    <w:rsid w:val="00794BCA"/>
    <w:rsid w:val="00797074"/>
    <w:rsid w:val="0079753F"/>
    <w:rsid w:val="007A3EC3"/>
    <w:rsid w:val="007B3587"/>
    <w:rsid w:val="007B7F68"/>
    <w:rsid w:val="007C237E"/>
    <w:rsid w:val="007C65BC"/>
    <w:rsid w:val="007C7717"/>
    <w:rsid w:val="007C7BD3"/>
    <w:rsid w:val="007E1143"/>
    <w:rsid w:val="007E4061"/>
    <w:rsid w:val="007F4816"/>
    <w:rsid w:val="007F58BB"/>
    <w:rsid w:val="008014EE"/>
    <w:rsid w:val="00802595"/>
    <w:rsid w:val="0080261E"/>
    <w:rsid w:val="00802BA7"/>
    <w:rsid w:val="008037CD"/>
    <w:rsid w:val="00810363"/>
    <w:rsid w:val="008124CB"/>
    <w:rsid w:val="00812B31"/>
    <w:rsid w:val="00814237"/>
    <w:rsid w:val="008176C6"/>
    <w:rsid w:val="00826061"/>
    <w:rsid w:val="0082794C"/>
    <w:rsid w:val="00831F7F"/>
    <w:rsid w:val="008334E9"/>
    <w:rsid w:val="00834559"/>
    <w:rsid w:val="0083544C"/>
    <w:rsid w:val="0083737B"/>
    <w:rsid w:val="00840436"/>
    <w:rsid w:val="008426B6"/>
    <w:rsid w:val="00851AE9"/>
    <w:rsid w:val="00854735"/>
    <w:rsid w:val="00855B9F"/>
    <w:rsid w:val="00856543"/>
    <w:rsid w:val="008614E9"/>
    <w:rsid w:val="008622C1"/>
    <w:rsid w:val="00867D43"/>
    <w:rsid w:val="00871EE4"/>
    <w:rsid w:val="00871F32"/>
    <w:rsid w:val="008724CD"/>
    <w:rsid w:val="00873496"/>
    <w:rsid w:val="00881872"/>
    <w:rsid w:val="008867D2"/>
    <w:rsid w:val="008869BE"/>
    <w:rsid w:val="0089314B"/>
    <w:rsid w:val="008A2976"/>
    <w:rsid w:val="008A2E3E"/>
    <w:rsid w:val="008A6050"/>
    <w:rsid w:val="008B7776"/>
    <w:rsid w:val="008C00BF"/>
    <w:rsid w:val="008C6AB3"/>
    <w:rsid w:val="008D0080"/>
    <w:rsid w:val="008D0C95"/>
    <w:rsid w:val="008D14B8"/>
    <w:rsid w:val="008D420D"/>
    <w:rsid w:val="008E555D"/>
    <w:rsid w:val="008F076E"/>
    <w:rsid w:val="008F2FDF"/>
    <w:rsid w:val="008F4CE4"/>
    <w:rsid w:val="0090179E"/>
    <w:rsid w:val="00905AEB"/>
    <w:rsid w:val="00907E63"/>
    <w:rsid w:val="009104DC"/>
    <w:rsid w:val="00914CF6"/>
    <w:rsid w:val="009151C2"/>
    <w:rsid w:val="009161A9"/>
    <w:rsid w:val="00916C2F"/>
    <w:rsid w:val="00920089"/>
    <w:rsid w:val="00921916"/>
    <w:rsid w:val="00927098"/>
    <w:rsid w:val="00931D7C"/>
    <w:rsid w:val="009333CD"/>
    <w:rsid w:val="00943E95"/>
    <w:rsid w:val="00944C71"/>
    <w:rsid w:val="0094527D"/>
    <w:rsid w:val="0095065D"/>
    <w:rsid w:val="00957DC3"/>
    <w:rsid w:val="00960799"/>
    <w:rsid w:val="00963605"/>
    <w:rsid w:val="0096561A"/>
    <w:rsid w:val="00965EE7"/>
    <w:rsid w:val="00966ED4"/>
    <w:rsid w:val="0097533B"/>
    <w:rsid w:val="009802C2"/>
    <w:rsid w:val="00985BC7"/>
    <w:rsid w:val="009864DC"/>
    <w:rsid w:val="00992BF6"/>
    <w:rsid w:val="0099313F"/>
    <w:rsid w:val="009936AA"/>
    <w:rsid w:val="0099633B"/>
    <w:rsid w:val="009A1932"/>
    <w:rsid w:val="009A19AC"/>
    <w:rsid w:val="009A73F7"/>
    <w:rsid w:val="009B055C"/>
    <w:rsid w:val="009B2C1D"/>
    <w:rsid w:val="009B46AD"/>
    <w:rsid w:val="009B4CA0"/>
    <w:rsid w:val="009C0D14"/>
    <w:rsid w:val="009C3700"/>
    <w:rsid w:val="009C3BED"/>
    <w:rsid w:val="009C51E0"/>
    <w:rsid w:val="009C665D"/>
    <w:rsid w:val="009D1779"/>
    <w:rsid w:val="009D3F14"/>
    <w:rsid w:val="009D6AF0"/>
    <w:rsid w:val="009E33DC"/>
    <w:rsid w:val="009E3412"/>
    <w:rsid w:val="009E4E0C"/>
    <w:rsid w:val="009F3BE3"/>
    <w:rsid w:val="00A078F0"/>
    <w:rsid w:val="00A105DD"/>
    <w:rsid w:val="00A117DA"/>
    <w:rsid w:val="00A11AD5"/>
    <w:rsid w:val="00A17E69"/>
    <w:rsid w:val="00A2041E"/>
    <w:rsid w:val="00A22E3F"/>
    <w:rsid w:val="00A2525C"/>
    <w:rsid w:val="00A253DD"/>
    <w:rsid w:val="00A26AEE"/>
    <w:rsid w:val="00A30C1A"/>
    <w:rsid w:val="00A31132"/>
    <w:rsid w:val="00A44289"/>
    <w:rsid w:val="00A44308"/>
    <w:rsid w:val="00A45540"/>
    <w:rsid w:val="00A45B7C"/>
    <w:rsid w:val="00A470A6"/>
    <w:rsid w:val="00A50D3E"/>
    <w:rsid w:val="00A57E0C"/>
    <w:rsid w:val="00A67316"/>
    <w:rsid w:val="00A715D3"/>
    <w:rsid w:val="00A72371"/>
    <w:rsid w:val="00A72E6C"/>
    <w:rsid w:val="00A761AE"/>
    <w:rsid w:val="00A81CCC"/>
    <w:rsid w:val="00A8422A"/>
    <w:rsid w:val="00A91FEB"/>
    <w:rsid w:val="00A94CF4"/>
    <w:rsid w:val="00AA2A3F"/>
    <w:rsid w:val="00AA68E6"/>
    <w:rsid w:val="00AA7C59"/>
    <w:rsid w:val="00AA7D6A"/>
    <w:rsid w:val="00AB12DE"/>
    <w:rsid w:val="00AB1AC4"/>
    <w:rsid w:val="00AB7397"/>
    <w:rsid w:val="00AB7ADB"/>
    <w:rsid w:val="00AC0695"/>
    <w:rsid w:val="00AD1C7F"/>
    <w:rsid w:val="00AD292C"/>
    <w:rsid w:val="00AE11B0"/>
    <w:rsid w:val="00AF3899"/>
    <w:rsid w:val="00AF3F52"/>
    <w:rsid w:val="00AF7267"/>
    <w:rsid w:val="00B01E60"/>
    <w:rsid w:val="00B0360A"/>
    <w:rsid w:val="00B06D60"/>
    <w:rsid w:val="00B06EB2"/>
    <w:rsid w:val="00B11CE5"/>
    <w:rsid w:val="00B13CCC"/>
    <w:rsid w:val="00B146E3"/>
    <w:rsid w:val="00B151E7"/>
    <w:rsid w:val="00B16BA7"/>
    <w:rsid w:val="00B26F5A"/>
    <w:rsid w:val="00B3206D"/>
    <w:rsid w:val="00B349BB"/>
    <w:rsid w:val="00B351DA"/>
    <w:rsid w:val="00B374E1"/>
    <w:rsid w:val="00B42D67"/>
    <w:rsid w:val="00B519EE"/>
    <w:rsid w:val="00B5389B"/>
    <w:rsid w:val="00B54A27"/>
    <w:rsid w:val="00B61C8B"/>
    <w:rsid w:val="00B62ADA"/>
    <w:rsid w:val="00B62C24"/>
    <w:rsid w:val="00B75D30"/>
    <w:rsid w:val="00B75D31"/>
    <w:rsid w:val="00B8782B"/>
    <w:rsid w:val="00B9415E"/>
    <w:rsid w:val="00B94BA5"/>
    <w:rsid w:val="00B95364"/>
    <w:rsid w:val="00BA2C1D"/>
    <w:rsid w:val="00BA5E1B"/>
    <w:rsid w:val="00BA71C8"/>
    <w:rsid w:val="00BB16DD"/>
    <w:rsid w:val="00BB17BB"/>
    <w:rsid w:val="00BB4919"/>
    <w:rsid w:val="00BB6807"/>
    <w:rsid w:val="00BB6F39"/>
    <w:rsid w:val="00BC689A"/>
    <w:rsid w:val="00BD0E73"/>
    <w:rsid w:val="00BD4934"/>
    <w:rsid w:val="00BD4E27"/>
    <w:rsid w:val="00BD6BAD"/>
    <w:rsid w:val="00BE2385"/>
    <w:rsid w:val="00BE631F"/>
    <w:rsid w:val="00BE789F"/>
    <w:rsid w:val="00BE7D3F"/>
    <w:rsid w:val="00BF203A"/>
    <w:rsid w:val="00BF40EE"/>
    <w:rsid w:val="00BF5197"/>
    <w:rsid w:val="00C11FD1"/>
    <w:rsid w:val="00C138C2"/>
    <w:rsid w:val="00C138D5"/>
    <w:rsid w:val="00C154F3"/>
    <w:rsid w:val="00C17643"/>
    <w:rsid w:val="00C247A1"/>
    <w:rsid w:val="00C26526"/>
    <w:rsid w:val="00C26EB2"/>
    <w:rsid w:val="00C32A53"/>
    <w:rsid w:val="00C33710"/>
    <w:rsid w:val="00C34583"/>
    <w:rsid w:val="00C43818"/>
    <w:rsid w:val="00C43D1E"/>
    <w:rsid w:val="00C473F1"/>
    <w:rsid w:val="00C50DFB"/>
    <w:rsid w:val="00C518DD"/>
    <w:rsid w:val="00C52661"/>
    <w:rsid w:val="00C52E82"/>
    <w:rsid w:val="00C559FC"/>
    <w:rsid w:val="00C6095C"/>
    <w:rsid w:val="00C6135D"/>
    <w:rsid w:val="00C6317C"/>
    <w:rsid w:val="00C73E5A"/>
    <w:rsid w:val="00C74503"/>
    <w:rsid w:val="00C80232"/>
    <w:rsid w:val="00C81CA5"/>
    <w:rsid w:val="00C8410F"/>
    <w:rsid w:val="00C85D3C"/>
    <w:rsid w:val="00C861E5"/>
    <w:rsid w:val="00C86388"/>
    <w:rsid w:val="00C87C7F"/>
    <w:rsid w:val="00C91DB6"/>
    <w:rsid w:val="00C930B8"/>
    <w:rsid w:val="00C94E94"/>
    <w:rsid w:val="00C95A84"/>
    <w:rsid w:val="00CA0347"/>
    <w:rsid w:val="00CB1BEA"/>
    <w:rsid w:val="00CB566A"/>
    <w:rsid w:val="00CB5E40"/>
    <w:rsid w:val="00CC568F"/>
    <w:rsid w:val="00CD1277"/>
    <w:rsid w:val="00CD477A"/>
    <w:rsid w:val="00CD753D"/>
    <w:rsid w:val="00CD76F2"/>
    <w:rsid w:val="00CD7DD4"/>
    <w:rsid w:val="00CE3238"/>
    <w:rsid w:val="00CE3765"/>
    <w:rsid w:val="00CE4BB8"/>
    <w:rsid w:val="00CE6535"/>
    <w:rsid w:val="00CF0A09"/>
    <w:rsid w:val="00CF1410"/>
    <w:rsid w:val="00CF4BB3"/>
    <w:rsid w:val="00CF7D83"/>
    <w:rsid w:val="00D01214"/>
    <w:rsid w:val="00D0191A"/>
    <w:rsid w:val="00D020E6"/>
    <w:rsid w:val="00D06A3F"/>
    <w:rsid w:val="00D06AFC"/>
    <w:rsid w:val="00D07544"/>
    <w:rsid w:val="00D1136D"/>
    <w:rsid w:val="00D27845"/>
    <w:rsid w:val="00D46719"/>
    <w:rsid w:val="00D522F5"/>
    <w:rsid w:val="00D53A82"/>
    <w:rsid w:val="00D53EA9"/>
    <w:rsid w:val="00D54DF0"/>
    <w:rsid w:val="00D56FEF"/>
    <w:rsid w:val="00D624D4"/>
    <w:rsid w:val="00D65355"/>
    <w:rsid w:val="00D66F49"/>
    <w:rsid w:val="00D74794"/>
    <w:rsid w:val="00D84B19"/>
    <w:rsid w:val="00D84BAE"/>
    <w:rsid w:val="00D87863"/>
    <w:rsid w:val="00D92D90"/>
    <w:rsid w:val="00DA7298"/>
    <w:rsid w:val="00DA7545"/>
    <w:rsid w:val="00DB0A67"/>
    <w:rsid w:val="00DB1E13"/>
    <w:rsid w:val="00DC007C"/>
    <w:rsid w:val="00DC129D"/>
    <w:rsid w:val="00DC24E5"/>
    <w:rsid w:val="00DC44A1"/>
    <w:rsid w:val="00DC4F31"/>
    <w:rsid w:val="00DD5554"/>
    <w:rsid w:val="00DE48A0"/>
    <w:rsid w:val="00DE5EE2"/>
    <w:rsid w:val="00DF1DDD"/>
    <w:rsid w:val="00E02488"/>
    <w:rsid w:val="00E07B78"/>
    <w:rsid w:val="00E12053"/>
    <w:rsid w:val="00E134F1"/>
    <w:rsid w:val="00E21AB2"/>
    <w:rsid w:val="00E24244"/>
    <w:rsid w:val="00E25161"/>
    <w:rsid w:val="00E25EAE"/>
    <w:rsid w:val="00E27B48"/>
    <w:rsid w:val="00E3051F"/>
    <w:rsid w:val="00E3371B"/>
    <w:rsid w:val="00E354DB"/>
    <w:rsid w:val="00E358CE"/>
    <w:rsid w:val="00E3723C"/>
    <w:rsid w:val="00E373D7"/>
    <w:rsid w:val="00E40405"/>
    <w:rsid w:val="00E426C3"/>
    <w:rsid w:val="00E47F40"/>
    <w:rsid w:val="00E528C4"/>
    <w:rsid w:val="00E61A90"/>
    <w:rsid w:val="00E62B22"/>
    <w:rsid w:val="00E63985"/>
    <w:rsid w:val="00E63A85"/>
    <w:rsid w:val="00E666CA"/>
    <w:rsid w:val="00E674DE"/>
    <w:rsid w:val="00E67589"/>
    <w:rsid w:val="00E7212A"/>
    <w:rsid w:val="00E73019"/>
    <w:rsid w:val="00E74AFD"/>
    <w:rsid w:val="00E75B3E"/>
    <w:rsid w:val="00E76441"/>
    <w:rsid w:val="00E76749"/>
    <w:rsid w:val="00E77DA4"/>
    <w:rsid w:val="00E805EE"/>
    <w:rsid w:val="00E83331"/>
    <w:rsid w:val="00E87241"/>
    <w:rsid w:val="00E97CEC"/>
    <w:rsid w:val="00EA30BE"/>
    <w:rsid w:val="00EA3237"/>
    <w:rsid w:val="00EB13B0"/>
    <w:rsid w:val="00EB24BB"/>
    <w:rsid w:val="00EB2C70"/>
    <w:rsid w:val="00EB39CF"/>
    <w:rsid w:val="00EB4E9C"/>
    <w:rsid w:val="00EB5890"/>
    <w:rsid w:val="00EC17F5"/>
    <w:rsid w:val="00EC56B9"/>
    <w:rsid w:val="00ED32C1"/>
    <w:rsid w:val="00ED48F4"/>
    <w:rsid w:val="00EE46FC"/>
    <w:rsid w:val="00EF2AA3"/>
    <w:rsid w:val="00EF4FA2"/>
    <w:rsid w:val="00EF511C"/>
    <w:rsid w:val="00F028A1"/>
    <w:rsid w:val="00F1025F"/>
    <w:rsid w:val="00F117E2"/>
    <w:rsid w:val="00F11BE6"/>
    <w:rsid w:val="00F1218A"/>
    <w:rsid w:val="00F13180"/>
    <w:rsid w:val="00F13781"/>
    <w:rsid w:val="00F2060A"/>
    <w:rsid w:val="00F20E6A"/>
    <w:rsid w:val="00F24250"/>
    <w:rsid w:val="00F252A9"/>
    <w:rsid w:val="00F25555"/>
    <w:rsid w:val="00F25CD9"/>
    <w:rsid w:val="00F2671B"/>
    <w:rsid w:val="00F26C05"/>
    <w:rsid w:val="00F279D1"/>
    <w:rsid w:val="00F30345"/>
    <w:rsid w:val="00F32C95"/>
    <w:rsid w:val="00F33D66"/>
    <w:rsid w:val="00F3633E"/>
    <w:rsid w:val="00F40A75"/>
    <w:rsid w:val="00F419BA"/>
    <w:rsid w:val="00F43AF6"/>
    <w:rsid w:val="00F43EF2"/>
    <w:rsid w:val="00F44C1D"/>
    <w:rsid w:val="00F516C4"/>
    <w:rsid w:val="00F53335"/>
    <w:rsid w:val="00F54A9C"/>
    <w:rsid w:val="00F608DA"/>
    <w:rsid w:val="00F613E3"/>
    <w:rsid w:val="00F66823"/>
    <w:rsid w:val="00F72126"/>
    <w:rsid w:val="00F72D72"/>
    <w:rsid w:val="00F731DD"/>
    <w:rsid w:val="00F8292F"/>
    <w:rsid w:val="00F84BED"/>
    <w:rsid w:val="00F85972"/>
    <w:rsid w:val="00F85FE6"/>
    <w:rsid w:val="00F92FD4"/>
    <w:rsid w:val="00FA0B46"/>
    <w:rsid w:val="00FA0FB5"/>
    <w:rsid w:val="00FA39C0"/>
    <w:rsid w:val="00FA3A87"/>
    <w:rsid w:val="00FA3CFF"/>
    <w:rsid w:val="00FA69E5"/>
    <w:rsid w:val="00FB2FE1"/>
    <w:rsid w:val="00FB3ABC"/>
    <w:rsid w:val="00FB4CF6"/>
    <w:rsid w:val="00FB7E78"/>
    <w:rsid w:val="00FC1C36"/>
    <w:rsid w:val="00FC2FE5"/>
    <w:rsid w:val="00FC3D87"/>
    <w:rsid w:val="00FC4CAB"/>
    <w:rsid w:val="00FC6148"/>
    <w:rsid w:val="00FD1334"/>
    <w:rsid w:val="00FE2972"/>
    <w:rsid w:val="00FE3CED"/>
    <w:rsid w:val="00FE61AE"/>
    <w:rsid w:val="00FE6C4A"/>
    <w:rsid w:val="00FE6CEA"/>
    <w:rsid w:val="00FF30EB"/>
    <w:rsid w:val="00FF33D5"/>
    <w:rsid w:val="00FF38F3"/>
    <w:rsid w:val="00FF77DE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7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7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diagramColors" Target="diagrams/colors1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7.png"/><Relationship Id="rId28" Type="http://schemas.openxmlformats.org/officeDocument/2006/relationships/hyperlink" Target="https://github.com/xZven/SS_Manager" TargetMode="Externa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D3E46-3090-40FF-B8C0-A9EEB0329B2D}" type="doc">
      <dgm:prSet loTypeId="urn:microsoft.com/office/officeart/2005/8/layout/hierarchy4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fr-FR"/>
        </a:p>
      </dgm:t>
    </dgm:pt>
    <dgm:pt modelId="{878B5448-2704-411F-B2D9-7689CDEF5270}">
      <dgm:prSet phldrT="[Texte]"/>
      <dgm:spPr/>
      <dgm:t>
        <a:bodyPr/>
        <a:lstStyle/>
        <a:p>
          <a:r>
            <a:rPr lang="fr-FR"/>
            <a:t>SNMP Kernel</a:t>
          </a:r>
        </a:p>
      </dgm:t>
    </dgm:pt>
    <dgm:pt modelId="{F0D3B4E6-5947-4232-810C-5591210B4B82}" type="parTrans" cxnId="{2BC14CCF-9B12-4BA3-A457-64C7F4438AA9}">
      <dgm:prSet/>
      <dgm:spPr/>
      <dgm:t>
        <a:bodyPr/>
        <a:lstStyle/>
        <a:p>
          <a:endParaRPr lang="fr-FR"/>
        </a:p>
      </dgm:t>
    </dgm:pt>
    <dgm:pt modelId="{EEF006B4-434A-4BCD-911D-95C46AA094B7}" type="sibTrans" cxnId="{2BC14CCF-9B12-4BA3-A457-64C7F4438AA9}">
      <dgm:prSet/>
      <dgm:spPr/>
      <dgm:t>
        <a:bodyPr/>
        <a:lstStyle/>
        <a:p>
          <a:endParaRPr lang="fr-FR"/>
        </a:p>
      </dgm:t>
    </dgm:pt>
    <dgm:pt modelId="{F28C3B6B-CE8D-4E8B-B8A1-A281060B96F9}">
      <dgm:prSet phldrT="[Texte]"/>
      <dgm:spPr/>
      <dgm:t>
        <a:bodyPr/>
        <a:lstStyle/>
        <a:p>
          <a:r>
            <a:rPr lang="fr-FR"/>
            <a:t>SNMP Message Handler</a:t>
          </a:r>
        </a:p>
      </dgm:t>
    </dgm:pt>
    <dgm:pt modelId="{94ED9D6A-62F6-4D41-A203-A210EF0B2650}" type="parTrans" cxnId="{9D80CBA0-47E0-4A22-A4A6-BA30615E1F00}">
      <dgm:prSet/>
      <dgm:spPr/>
      <dgm:t>
        <a:bodyPr/>
        <a:lstStyle/>
        <a:p>
          <a:endParaRPr lang="fr-FR"/>
        </a:p>
      </dgm:t>
    </dgm:pt>
    <dgm:pt modelId="{A085E374-C3E5-40E8-8A8D-2814E2A97B22}" type="sibTrans" cxnId="{9D80CBA0-47E0-4A22-A4A6-BA30615E1F00}">
      <dgm:prSet/>
      <dgm:spPr/>
      <dgm:t>
        <a:bodyPr/>
        <a:lstStyle/>
        <a:p>
          <a:endParaRPr lang="fr-FR"/>
        </a:p>
      </dgm:t>
    </dgm:pt>
    <dgm:pt modelId="{D3AA69C4-4BA3-4115-B590-D54DC223D2B0}">
      <dgm:prSet phldrT="[Texte]"/>
      <dgm:spPr/>
      <dgm:t>
        <a:bodyPr/>
        <a:lstStyle/>
        <a:p>
          <a:r>
            <a:rPr lang="fr-FR"/>
            <a:t>SNMP Socket Handler</a:t>
          </a:r>
        </a:p>
      </dgm:t>
    </dgm:pt>
    <dgm:pt modelId="{201081EA-9098-4B09-B508-703E47C828F5}" type="parTrans" cxnId="{BC434A8B-431F-4591-9A19-7D8D30D35A2C}">
      <dgm:prSet/>
      <dgm:spPr/>
      <dgm:t>
        <a:bodyPr/>
        <a:lstStyle/>
        <a:p>
          <a:endParaRPr lang="fr-FR"/>
        </a:p>
      </dgm:t>
    </dgm:pt>
    <dgm:pt modelId="{3AD1DBFE-4299-40B7-84C7-8B33D8971F11}" type="sibTrans" cxnId="{BC434A8B-431F-4591-9A19-7D8D30D35A2C}">
      <dgm:prSet/>
      <dgm:spPr/>
      <dgm:t>
        <a:bodyPr/>
        <a:lstStyle/>
        <a:p>
          <a:endParaRPr lang="fr-FR"/>
        </a:p>
      </dgm:t>
    </dgm:pt>
    <dgm:pt modelId="{2C1EA0E4-0E12-4A47-85A1-207DFBDC6527}">
      <dgm:prSet phldrT="[Texte]"/>
      <dgm:spPr/>
      <dgm:t>
        <a:bodyPr/>
        <a:lstStyle/>
        <a:p>
          <a:r>
            <a:rPr lang="fr-FR"/>
            <a:t>Transport Layer</a:t>
          </a:r>
        </a:p>
      </dgm:t>
    </dgm:pt>
    <dgm:pt modelId="{191C8ADF-37A3-4674-A7B7-341F119F0F44}" type="parTrans" cxnId="{A0F94B7D-1B83-4C0A-8E27-11F86899FC02}">
      <dgm:prSet/>
      <dgm:spPr/>
      <dgm:t>
        <a:bodyPr/>
        <a:lstStyle/>
        <a:p>
          <a:endParaRPr lang="fr-FR"/>
        </a:p>
      </dgm:t>
    </dgm:pt>
    <dgm:pt modelId="{F4EF91DB-5983-4B24-8DF5-9CA418FF121D}" type="sibTrans" cxnId="{A0F94B7D-1B83-4C0A-8E27-11F86899FC02}">
      <dgm:prSet/>
      <dgm:spPr/>
      <dgm:t>
        <a:bodyPr/>
        <a:lstStyle/>
        <a:p>
          <a:endParaRPr lang="fr-FR"/>
        </a:p>
      </dgm:t>
    </dgm:pt>
    <dgm:pt modelId="{E3BFB89D-B194-4488-BA79-00DC431E1DB6}">
      <dgm:prSet phldrT="[Texte]"/>
      <dgm:spPr/>
      <dgm:t>
        <a:bodyPr/>
        <a:lstStyle/>
        <a:p>
          <a:r>
            <a:rPr lang="fr-FR"/>
            <a:t>IHM</a:t>
          </a:r>
        </a:p>
      </dgm:t>
    </dgm:pt>
    <dgm:pt modelId="{F841392C-F3FA-4952-957C-CF89B6DA3EFA}" type="parTrans" cxnId="{6B8C870A-3926-4F88-AD1E-25F6AFCE09FE}">
      <dgm:prSet/>
      <dgm:spPr/>
    </dgm:pt>
    <dgm:pt modelId="{0248A546-7E2F-461F-88F6-49F0CED592A3}" type="sibTrans" cxnId="{6B8C870A-3926-4F88-AD1E-25F6AFCE09FE}">
      <dgm:prSet/>
      <dgm:spPr/>
    </dgm:pt>
    <dgm:pt modelId="{D57D4FEA-F38E-47C3-B7AF-1469C606D886}" type="pres">
      <dgm:prSet presAssocID="{AB8D3E46-3090-40FF-B8C0-A9EEB0329B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25419C5-1013-4E4A-994D-140E508EBE9B}" type="pres">
      <dgm:prSet presAssocID="{E3BFB89D-B194-4488-BA79-00DC431E1DB6}" presName="vertOne" presStyleCnt="0"/>
      <dgm:spPr/>
    </dgm:pt>
    <dgm:pt modelId="{FD89F385-60B0-453B-8424-5E961CBDA39A}" type="pres">
      <dgm:prSet presAssocID="{E3BFB89D-B194-4488-BA79-00DC431E1DB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657803-F893-44AF-8566-8AED4BA8C84C}" type="pres">
      <dgm:prSet presAssocID="{E3BFB89D-B194-4488-BA79-00DC431E1DB6}" presName="parTransOne" presStyleCnt="0"/>
      <dgm:spPr/>
    </dgm:pt>
    <dgm:pt modelId="{D0060CB7-FE23-48BD-A368-8827BF54EEBD}" type="pres">
      <dgm:prSet presAssocID="{E3BFB89D-B194-4488-BA79-00DC431E1DB6}" presName="horzOne" presStyleCnt="0"/>
      <dgm:spPr/>
    </dgm:pt>
    <dgm:pt modelId="{7E929597-F1F4-421B-ACDA-B0EC44B4E4B9}" type="pres">
      <dgm:prSet presAssocID="{878B5448-2704-411F-B2D9-7689CDEF5270}" presName="vertTwo" presStyleCnt="0"/>
      <dgm:spPr/>
    </dgm:pt>
    <dgm:pt modelId="{2E987834-AE28-4C80-9F54-DD387C9D3D00}" type="pres">
      <dgm:prSet presAssocID="{878B5448-2704-411F-B2D9-7689CDEF5270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CE1B0F-A2B5-4FB2-B232-4BF29CDE516C}" type="pres">
      <dgm:prSet presAssocID="{878B5448-2704-411F-B2D9-7689CDEF5270}" presName="parTransTwo" presStyleCnt="0"/>
      <dgm:spPr/>
    </dgm:pt>
    <dgm:pt modelId="{24786C01-9880-4769-9063-9B864D63EAEC}" type="pres">
      <dgm:prSet presAssocID="{878B5448-2704-411F-B2D9-7689CDEF5270}" presName="horzTwo" presStyleCnt="0"/>
      <dgm:spPr/>
    </dgm:pt>
    <dgm:pt modelId="{99A6B8C8-5DD9-4EC1-A630-940152CAD336}" type="pres">
      <dgm:prSet presAssocID="{F28C3B6B-CE8D-4E8B-B8A1-A281060B96F9}" presName="vertThree" presStyleCnt="0"/>
      <dgm:spPr/>
    </dgm:pt>
    <dgm:pt modelId="{CE242A48-21AB-4BB9-A511-8C5DEAC132BC}" type="pres">
      <dgm:prSet presAssocID="{F28C3B6B-CE8D-4E8B-B8A1-A281060B96F9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8543A7-2E1B-42EC-B996-54A15CFFCB2F}" type="pres">
      <dgm:prSet presAssocID="{F28C3B6B-CE8D-4E8B-B8A1-A281060B96F9}" presName="parTransThree" presStyleCnt="0"/>
      <dgm:spPr/>
    </dgm:pt>
    <dgm:pt modelId="{CC6EF38F-05DF-4146-9C74-69DF68D37072}" type="pres">
      <dgm:prSet presAssocID="{F28C3B6B-CE8D-4E8B-B8A1-A281060B96F9}" presName="horzThree" presStyleCnt="0"/>
      <dgm:spPr/>
    </dgm:pt>
    <dgm:pt modelId="{68B0267D-E306-4C80-8A6F-93C5FFC16466}" type="pres">
      <dgm:prSet presAssocID="{D3AA69C4-4BA3-4115-B590-D54DC223D2B0}" presName="vertFour" presStyleCnt="0">
        <dgm:presLayoutVars>
          <dgm:chPref val="3"/>
        </dgm:presLayoutVars>
      </dgm:prSet>
      <dgm:spPr/>
    </dgm:pt>
    <dgm:pt modelId="{EA08E558-158E-4EF2-81C2-5C1ABBC9C29C}" type="pres">
      <dgm:prSet presAssocID="{D3AA69C4-4BA3-4115-B590-D54DC223D2B0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71D500-40F5-44F8-B3CB-2E92ABE92CB7}" type="pres">
      <dgm:prSet presAssocID="{D3AA69C4-4BA3-4115-B590-D54DC223D2B0}" presName="parTransFour" presStyleCnt="0"/>
      <dgm:spPr/>
    </dgm:pt>
    <dgm:pt modelId="{9EAF5707-FBC3-4CA6-A35B-2126AC05DBDF}" type="pres">
      <dgm:prSet presAssocID="{D3AA69C4-4BA3-4115-B590-D54DC223D2B0}" presName="horzFour" presStyleCnt="0"/>
      <dgm:spPr/>
    </dgm:pt>
    <dgm:pt modelId="{9EFD67CC-D20F-41A8-818A-41F666B25D1E}" type="pres">
      <dgm:prSet presAssocID="{2C1EA0E4-0E12-4A47-85A1-207DFBDC6527}" presName="vertFour" presStyleCnt="0">
        <dgm:presLayoutVars>
          <dgm:chPref val="3"/>
        </dgm:presLayoutVars>
      </dgm:prSet>
      <dgm:spPr/>
    </dgm:pt>
    <dgm:pt modelId="{E106C27D-8FF9-4DD3-BAC5-EAAAE9E35661}" type="pres">
      <dgm:prSet presAssocID="{2C1EA0E4-0E12-4A47-85A1-207DFBDC6527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16094D-5073-4950-88BC-2578B4AD9200}" type="pres">
      <dgm:prSet presAssocID="{2C1EA0E4-0E12-4A47-85A1-207DFBDC6527}" presName="horzFour" presStyleCnt="0"/>
      <dgm:spPr/>
    </dgm:pt>
  </dgm:ptLst>
  <dgm:cxnLst>
    <dgm:cxn modelId="{65C297EC-E6FE-4D99-9FA8-2ECFF95DFB51}" type="presOf" srcId="{AB8D3E46-3090-40FF-B8C0-A9EEB0329B2D}" destId="{D57D4FEA-F38E-47C3-B7AF-1469C606D886}" srcOrd="0" destOrd="0" presId="urn:microsoft.com/office/officeart/2005/8/layout/hierarchy4"/>
    <dgm:cxn modelId="{DE2312AB-A038-4EE5-BE14-DDB22B2535BA}" type="presOf" srcId="{D3AA69C4-4BA3-4115-B590-D54DC223D2B0}" destId="{EA08E558-158E-4EF2-81C2-5C1ABBC9C29C}" srcOrd="0" destOrd="0" presId="urn:microsoft.com/office/officeart/2005/8/layout/hierarchy4"/>
    <dgm:cxn modelId="{A056D770-5186-40BB-8E60-D16F03BB40E4}" type="presOf" srcId="{878B5448-2704-411F-B2D9-7689CDEF5270}" destId="{2E987834-AE28-4C80-9F54-DD387C9D3D00}" srcOrd="0" destOrd="0" presId="urn:microsoft.com/office/officeart/2005/8/layout/hierarchy4"/>
    <dgm:cxn modelId="{A0F94B7D-1B83-4C0A-8E27-11F86899FC02}" srcId="{D3AA69C4-4BA3-4115-B590-D54DC223D2B0}" destId="{2C1EA0E4-0E12-4A47-85A1-207DFBDC6527}" srcOrd="0" destOrd="0" parTransId="{191C8ADF-37A3-4674-A7B7-341F119F0F44}" sibTransId="{F4EF91DB-5983-4B24-8DF5-9CA418FF121D}"/>
    <dgm:cxn modelId="{D4A588B2-CF25-4774-A300-1BF9724F0400}" type="presOf" srcId="{E3BFB89D-B194-4488-BA79-00DC431E1DB6}" destId="{FD89F385-60B0-453B-8424-5E961CBDA39A}" srcOrd="0" destOrd="0" presId="urn:microsoft.com/office/officeart/2005/8/layout/hierarchy4"/>
    <dgm:cxn modelId="{6B8C870A-3926-4F88-AD1E-25F6AFCE09FE}" srcId="{AB8D3E46-3090-40FF-B8C0-A9EEB0329B2D}" destId="{E3BFB89D-B194-4488-BA79-00DC431E1DB6}" srcOrd="0" destOrd="0" parTransId="{F841392C-F3FA-4952-957C-CF89B6DA3EFA}" sibTransId="{0248A546-7E2F-461F-88F6-49F0CED592A3}"/>
    <dgm:cxn modelId="{2BC14CCF-9B12-4BA3-A457-64C7F4438AA9}" srcId="{E3BFB89D-B194-4488-BA79-00DC431E1DB6}" destId="{878B5448-2704-411F-B2D9-7689CDEF5270}" srcOrd="0" destOrd="0" parTransId="{F0D3B4E6-5947-4232-810C-5591210B4B82}" sibTransId="{EEF006B4-434A-4BCD-911D-95C46AA094B7}"/>
    <dgm:cxn modelId="{BC434A8B-431F-4591-9A19-7D8D30D35A2C}" srcId="{F28C3B6B-CE8D-4E8B-B8A1-A281060B96F9}" destId="{D3AA69C4-4BA3-4115-B590-D54DC223D2B0}" srcOrd="0" destOrd="0" parTransId="{201081EA-9098-4B09-B508-703E47C828F5}" sibTransId="{3AD1DBFE-4299-40B7-84C7-8B33D8971F11}"/>
    <dgm:cxn modelId="{069830D2-734C-4714-9E8A-F9CA09DD3202}" type="presOf" srcId="{F28C3B6B-CE8D-4E8B-B8A1-A281060B96F9}" destId="{CE242A48-21AB-4BB9-A511-8C5DEAC132BC}" srcOrd="0" destOrd="0" presId="urn:microsoft.com/office/officeart/2005/8/layout/hierarchy4"/>
    <dgm:cxn modelId="{EAF2513B-D68E-4E5D-B0C5-353F4F094416}" type="presOf" srcId="{2C1EA0E4-0E12-4A47-85A1-207DFBDC6527}" destId="{E106C27D-8FF9-4DD3-BAC5-EAAAE9E35661}" srcOrd="0" destOrd="0" presId="urn:microsoft.com/office/officeart/2005/8/layout/hierarchy4"/>
    <dgm:cxn modelId="{9D80CBA0-47E0-4A22-A4A6-BA30615E1F00}" srcId="{878B5448-2704-411F-B2D9-7689CDEF5270}" destId="{F28C3B6B-CE8D-4E8B-B8A1-A281060B96F9}" srcOrd="0" destOrd="0" parTransId="{94ED9D6A-62F6-4D41-A203-A210EF0B2650}" sibTransId="{A085E374-C3E5-40E8-8A8D-2814E2A97B22}"/>
    <dgm:cxn modelId="{C3341140-E7F5-423F-9D88-0774BAAD3301}" type="presParOf" srcId="{D57D4FEA-F38E-47C3-B7AF-1469C606D886}" destId="{025419C5-1013-4E4A-994D-140E508EBE9B}" srcOrd="0" destOrd="0" presId="urn:microsoft.com/office/officeart/2005/8/layout/hierarchy4"/>
    <dgm:cxn modelId="{1BC90DC3-F12B-4C48-90D5-EDB943FB62FC}" type="presParOf" srcId="{025419C5-1013-4E4A-994D-140E508EBE9B}" destId="{FD89F385-60B0-453B-8424-5E961CBDA39A}" srcOrd="0" destOrd="0" presId="urn:microsoft.com/office/officeart/2005/8/layout/hierarchy4"/>
    <dgm:cxn modelId="{05D71360-91C0-4F77-8FD6-0AA76BF36A1F}" type="presParOf" srcId="{025419C5-1013-4E4A-994D-140E508EBE9B}" destId="{37657803-F893-44AF-8566-8AED4BA8C84C}" srcOrd="1" destOrd="0" presId="urn:microsoft.com/office/officeart/2005/8/layout/hierarchy4"/>
    <dgm:cxn modelId="{4076D563-834F-4E21-9C06-FABFD14F49E0}" type="presParOf" srcId="{025419C5-1013-4E4A-994D-140E508EBE9B}" destId="{D0060CB7-FE23-48BD-A368-8827BF54EEBD}" srcOrd="2" destOrd="0" presId="urn:microsoft.com/office/officeart/2005/8/layout/hierarchy4"/>
    <dgm:cxn modelId="{7E5D569A-BD58-461B-A4E7-0FCBE4127A32}" type="presParOf" srcId="{D0060CB7-FE23-48BD-A368-8827BF54EEBD}" destId="{7E929597-F1F4-421B-ACDA-B0EC44B4E4B9}" srcOrd="0" destOrd="0" presId="urn:microsoft.com/office/officeart/2005/8/layout/hierarchy4"/>
    <dgm:cxn modelId="{9A9FEE65-95F5-4F8F-9C25-4C9F3A5CF746}" type="presParOf" srcId="{7E929597-F1F4-421B-ACDA-B0EC44B4E4B9}" destId="{2E987834-AE28-4C80-9F54-DD387C9D3D00}" srcOrd="0" destOrd="0" presId="urn:microsoft.com/office/officeart/2005/8/layout/hierarchy4"/>
    <dgm:cxn modelId="{240ADB89-5DEB-4719-B2CB-4925D47FDE72}" type="presParOf" srcId="{7E929597-F1F4-421B-ACDA-B0EC44B4E4B9}" destId="{77CE1B0F-A2B5-4FB2-B232-4BF29CDE516C}" srcOrd="1" destOrd="0" presId="urn:microsoft.com/office/officeart/2005/8/layout/hierarchy4"/>
    <dgm:cxn modelId="{3715ABEA-BBDE-4DFE-B9B8-8ADCF178BD5F}" type="presParOf" srcId="{7E929597-F1F4-421B-ACDA-B0EC44B4E4B9}" destId="{24786C01-9880-4769-9063-9B864D63EAEC}" srcOrd="2" destOrd="0" presId="urn:microsoft.com/office/officeart/2005/8/layout/hierarchy4"/>
    <dgm:cxn modelId="{2BDB3FC0-73CB-45E5-932C-C6292B7CA46E}" type="presParOf" srcId="{24786C01-9880-4769-9063-9B864D63EAEC}" destId="{99A6B8C8-5DD9-4EC1-A630-940152CAD336}" srcOrd="0" destOrd="0" presId="urn:microsoft.com/office/officeart/2005/8/layout/hierarchy4"/>
    <dgm:cxn modelId="{E63C97B0-65E4-4704-8848-F416FFBD47AB}" type="presParOf" srcId="{99A6B8C8-5DD9-4EC1-A630-940152CAD336}" destId="{CE242A48-21AB-4BB9-A511-8C5DEAC132BC}" srcOrd="0" destOrd="0" presId="urn:microsoft.com/office/officeart/2005/8/layout/hierarchy4"/>
    <dgm:cxn modelId="{8656F329-826A-4E7D-B910-4C66C572E280}" type="presParOf" srcId="{99A6B8C8-5DD9-4EC1-A630-940152CAD336}" destId="{748543A7-2E1B-42EC-B996-54A15CFFCB2F}" srcOrd="1" destOrd="0" presId="urn:microsoft.com/office/officeart/2005/8/layout/hierarchy4"/>
    <dgm:cxn modelId="{BD78DEB3-506A-4C99-A4F5-82E21742209D}" type="presParOf" srcId="{99A6B8C8-5DD9-4EC1-A630-940152CAD336}" destId="{CC6EF38F-05DF-4146-9C74-69DF68D37072}" srcOrd="2" destOrd="0" presId="urn:microsoft.com/office/officeart/2005/8/layout/hierarchy4"/>
    <dgm:cxn modelId="{502F0E40-1E71-4B91-B026-6954729B9EA6}" type="presParOf" srcId="{CC6EF38F-05DF-4146-9C74-69DF68D37072}" destId="{68B0267D-E306-4C80-8A6F-93C5FFC16466}" srcOrd="0" destOrd="0" presId="urn:microsoft.com/office/officeart/2005/8/layout/hierarchy4"/>
    <dgm:cxn modelId="{77C84190-9DC0-4861-8D49-07695FBC66C8}" type="presParOf" srcId="{68B0267D-E306-4C80-8A6F-93C5FFC16466}" destId="{EA08E558-158E-4EF2-81C2-5C1ABBC9C29C}" srcOrd="0" destOrd="0" presId="urn:microsoft.com/office/officeart/2005/8/layout/hierarchy4"/>
    <dgm:cxn modelId="{FDFCBF6B-6C0C-4D4C-B9B0-7CD6EBBF72E5}" type="presParOf" srcId="{68B0267D-E306-4C80-8A6F-93C5FFC16466}" destId="{0471D500-40F5-44F8-B3CB-2E92ABE92CB7}" srcOrd="1" destOrd="0" presId="urn:microsoft.com/office/officeart/2005/8/layout/hierarchy4"/>
    <dgm:cxn modelId="{F8896534-F37E-46DA-9015-36BC89F53DF5}" type="presParOf" srcId="{68B0267D-E306-4C80-8A6F-93C5FFC16466}" destId="{9EAF5707-FBC3-4CA6-A35B-2126AC05DBDF}" srcOrd="2" destOrd="0" presId="urn:microsoft.com/office/officeart/2005/8/layout/hierarchy4"/>
    <dgm:cxn modelId="{9AD3AFB5-B638-4787-BBD9-B992CA0B871C}" type="presParOf" srcId="{9EAF5707-FBC3-4CA6-A35B-2126AC05DBDF}" destId="{9EFD67CC-D20F-41A8-818A-41F666B25D1E}" srcOrd="0" destOrd="0" presId="urn:microsoft.com/office/officeart/2005/8/layout/hierarchy4"/>
    <dgm:cxn modelId="{A7F7C771-F5A4-4281-A8BB-32E69CA27D8E}" type="presParOf" srcId="{9EFD67CC-D20F-41A8-818A-41F666B25D1E}" destId="{E106C27D-8FF9-4DD3-BAC5-EAAAE9E35661}" srcOrd="0" destOrd="0" presId="urn:microsoft.com/office/officeart/2005/8/layout/hierarchy4"/>
    <dgm:cxn modelId="{A11D24F1-3F19-452A-9C32-A0249629EF2E}" type="presParOf" srcId="{9EFD67CC-D20F-41A8-818A-41F666B25D1E}" destId="{7E16094D-5073-4950-88BC-2578B4AD920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89F385-60B0-453B-8424-5E961CBDA39A}">
      <dsp:nvSpPr>
        <dsp:cNvPr id="0" name=""/>
        <dsp:cNvSpPr/>
      </dsp:nvSpPr>
      <dsp:spPr>
        <a:xfrm>
          <a:off x="2678" y="1625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IHM</a:t>
          </a:r>
        </a:p>
      </dsp:txBody>
      <dsp:txXfrm>
        <a:off x="20071" y="19018"/>
        <a:ext cx="5446256" cy="559038"/>
      </dsp:txXfrm>
    </dsp:sp>
    <dsp:sp modelId="{2E987834-AE28-4C80-9F54-DD387C9D3D00}">
      <dsp:nvSpPr>
        <dsp:cNvPr id="0" name=""/>
        <dsp:cNvSpPr/>
      </dsp:nvSpPr>
      <dsp:spPr>
        <a:xfrm>
          <a:off x="2678" y="652456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Kernel</a:t>
          </a:r>
        </a:p>
      </dsp:txBody>
      <dsp:txXfrm>
        <a:off x="20071" y="669849"/>
        <a:ext cx="5446256" cy="559038"/>
      </dsp:txXfrm>
    </dsp:sp>
    <dsp:sp modelId="{CE242A48-21AB-4BB9-A511-8C5DEAC132BC}">
      <dsp:nvSpPr>
        <dsp:cNvPr id="0" name=""/>
        <dsp:cNvSpPr/>
      </dsp:nvSpPr>
      <dsp:spPr>
        <a:xfrm>
          <a:off x="2678" y="1303287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Message Handler</a:t>
          </a:r>
        </a:p>
      </dsp:txBody>
      <dsp:txXfrm>
        <a:off x="20071" y="1320680"/>
        <a:ext cx="5446256" cy="559038"/>
      </dsp:txXfrm>
    </dsp:sp>
    <dsp:sp modelId="{EA08E558-158E-4EF2-81C2-5C1ABBC9C29C}">
      <dsp:nvSpPr>
        <dsp:cNvPr id="0" name=""/>
        <dsp:cNvSpPr/>
      </dsp:nvSpPr>
      <dsp:spPr>
        <a:xfrm>
          <a:off x="2678" y="1954119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Socket Handler</a:t>
          </a:r>
        </a:p>
      </dsp:txBody>
      <dsp:txXfrm>
        <a:off x="20071" y="1971512"/>
        <a:ext cx="5446256" cy="559038"/>
      </dsp:txXfrm>
    </dsp:sp>
    <dsp:sp modelId="{E106C27D-8FF9-4DD3-BAC5-EAAAE9E35661}">
      <dsp:nvSpPr>
        <dsp:cNvPr id="0" name=""/>
        <dsp:cNvSpPr/>
      </dsp:nvSpPr>
      <dsp:spPr>
        <a:xfrm>
          <a:off x="2678" y="2604950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Transport Layer</a:t>
          </a:r>
        </a:p>
      </dsp:txBody>
      <dsp:txXfrm>
        <a:off x="20071" y="2622343"/>
        <a:ext cx="5446256" cy="559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00B8-D934-4881-9945-CC288A1B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Manavai TEIKITUHAAHAA</dc:creator>
  <cp:keywords/>
  <dc:description/>
  <cp:lastModifiedBy>Manavai TEIKITUHAAHAA</cp:lastModifiedBy>
  <cp:revision>322</cp:revision>
  <dcterms:created xsi:type="dcterms:W3CDTF">2016-02-07T15:58:00Z</dcterms:created>
  <dcterms:modified xsi:type="dcterms:W3CDTF">2016-02-10T15:21:00Z</dcterms:modified>
</cp:coreProperties>
</file>