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EEC" w:rsidRPr="00F33EEC" w:rsidRDefault="00693557" w:rsidP="00F33EEC">
      <w:pPr>
        <w:pStyle w:val="Title"/>
        <w:jc w:val="center"/>
        <w:rPr>
          <w:sz w:val="48"/>
          <w:szCs w:val="48"/>
        </w:rPr>
      </w:pPr>
      <w:r>
        <w:rPr>
          <w:sz w:val="48"/>
          <w:szCs w:val="48"/>
        </w:rPr>
        <w:t>ITF10611</w:t>
      </w:r>
      <w:r w:rsidR="00F33EEC" w:rsidRPr="00F33EEC">
        <w:rPr>
          <w:sz w:val="48"/>
          <w:szCs w:val="48"/>
        </w:rPr>
        <w:t xml:space="preserve"> </w:t>
      </w:r>
      <w:r>
        <w:rPr>
          <w:sz w:val="48"/>
          <w:szCs w:val="48"/>
        </w:rPr>
        <w:t>OOP</w:t>
      </w:r>
    </w:p>
    <w:p w:rsidR="00BE55D4" w:rsidRPr="00F33EEC" w:rsidRDefault="00693557" w:rsidP="00F33EEC">
      <w:pPr>
        <w:pStyle w:val="Title"/>
        <w:jc w:val="center"/>
        <w:rPr>
          <w:sz w:val="72"/>
          <w:szCs w:val="72"/>
        </w:rPr>
      </w:pPr>
      <w:r>
        <w:rPr>
          <w:sz w:val="72"/>
          <w:szCs w:val="72"/>
        </w:rPr>
        <w:t>Oppgave 9</w:t>
      </w:r>
    </w:p>
    <w:p w:rsidR="00F33EEC" w:rsidRDefault="00F33EEC" w:rsidP="00F33EEC">
      <w:pPr>
        <w:pStyle w:val="Subtitle"/>
        <w:jc w:val="center"/>
        <w:rPr>
          <w:rStyle w:val="SubtleEmphasis"/>
        </w:rPr>
      </w:pPr>
      <w:r w:rsidRPr="00F33EEC">
        <w:rPr>
          <w:rStyle w:val="SubtleEmphasis"/>
        </w:rPr>
        <w:t>Marius Mikelsen</w:t>
      </w:r>
      <w:r w:rsidR="003E2589">
        <w:rPr>
          <w:rStyle w:val="SubtleEmphasis"/>
        </w:rPr>
        <w:t xml:space="preserve"> 2</w:t>
      </w:r>
      <w:r w:rsidR="00693557">
        <w:rPr>
          <w:rStyle w:val="SubtleEmphasis"/>
        </w:rPr>
        <w:t>6</w:t>
      </w:r>
      <w:r w:rsidRPr="00F33EEC">
        <w:rPr>
          <w:rStyle w:val="SubtleEmphasis"/>
        </w:rPr>
        <w:t>.01.2018</w:t>
      </w:r>
    </w:p>
    <w:p w:rsidR="00F33EEC" w:rsidRDefault="00F33EEC" w:rsidP="00F33EEC"/>
    <w:p w:rsidR="00F33EEC" w:rsidRDefault="00693557" w:rsidP="00F33EEC">
      <w:pPr>
        <w:rPr>
          <w:rStyle w:val="Strong"/>
        </w:rPr>
      </w:pPr>
      <w:r>
        <w:rPr>
          <w:rStyle w:val="Strong"/>
        </w:rPr>
        <w:t>Class</w:t>
      </w:r>
    </w:p>
    <w:p w:rsidR="00D01A8B" w:rsidRDefault="00D01A8B" w:rsidP="00F33EEC">
      <w:pPr>
        <w:rPr>
          <w:rStyle w:val="Strong"/>
          <w:b w:val="0"/>
        </w:rPr>
      </w:pPr>
      <w:r w:rsidRPr="00D01A8B">
        <w:rPr>
          <w:rStyle w:val="Strong"/>
          <w:b w:val="0"/>
        </w:rPr>
        <w:t xml:space="preserve">En klasse i </w:t>
      </w:r>
      <w:r>
        <w:rPr>
          <w:rStyle w:val="Strong"/>
          <w:b w:val="0"/>
        </w:rPr>
        <w:t>objektorientert programmering er en oppskrift på hvordan et objekt skal være strukturert. Dette vil da si at dersom man skaper et objekt av en spesifikk klasse, så får den tildelt et standard sett med variabler, samt metodene som er</w:t>
      </w:r>
      <w:r w:rsidR="00E21C67">
        <w:rPr>
          <w:rStyle w:val="Strong"/>
          <w:b w:val="0"/>
        </w:rPr>
        <w:t xml:space="preserve"> spesifikt</w:t>
      </w:r>
      <w:r>
        <w:rPr>
          <w:rStyle w:val="Strong"/>
          <w:b w:val="0"/>
        </w:rPr>
        <w:t xml:space="preserve"> laget for</w:t>
      </w:r>
      <w:r w:rsidR="00E21C67">
        <w:rPr>
          <w:rStyle w:val="Strong"/>
          <w:b w:val="0"/>
        </w:rPr>
        <w:t xml:space="preserve"> den</w:t>
      </w:r>
      <w:r>
        <w:rPr>
          <w:rStyle w:val="Strong"/>
          <w:b w:val="0"/>
        </w:rPr>
        <w:t xml:space="preserve"> klassen.</w:t>
      </w:r>
    </w:p>
    <w:p w:rsidR="00D67909" w:rsidRPr="00D01A8B" w:rsidRDefault="00D67909" w:rsidP="00F33EEC">
      <w:pPr>
        <w:rPr>
          <w:rStyle w:val="Strong"/>
          <w:b w:val="0"/>
        </w:rPr>
      </w:pPr>
    </w:p>
    <w:p w:rsidR="00693557" w:rsidRDefault="00693557" w:rsidP="00F33EEC">
      <w:pPr>
        <w:rPr>
          <w:rStyle w:val="Strong"/>
        </w:rPr>
      </w:pPr>
      <w:r w:rsidRPr="00D01A8B">
        <w:rPr>
          <w:rStyle w:val="Strong"/>
        </w:rPr>
        <w:t>Object</w:t>
      </w:r>
    </w:p>
    <w:p w:rsidR="007177C9" w:rsidRDefault="00D55AF1" w:rsidP="00F33EEC">
      <w:pPr>
        <w:rPr>
          <w:rStyle w:val="Strong"/>
          <w:b w:val="0"/>
        </w:rPr>
      </w:pPr>
      <w:r>
        <w:rPr>
          <w:rStyle w:val="Strong"/>
          <w:b w:val="0"/>
        </w:rPr>
        <w:t xml:space="preserve">Et objekt er en samling av variabler og metoder som blir definert av klassen den tilhører. Alle objekter stammer fra en klasse, og dersom det ikke er laget en egen klasse, så benytter den en standard klasse som heter Object. </w:t>
      </w:r>
      <w:r w:rsidR="00921841">
        <w:rPr>
          <w:rStyle w:val="Strong"/>
          <w:b w:val="0"/>
        </w:rPr>
        <w:t>Fra denne klassen arver alle objekter enkelte egenskaper og metoder, som eksempelvis toString</w:t>
      </w:r>
      <w:r w:rsidR="00EE1EAF">
        <w:rPr>
          <w:rStyle w:val="Strong"/>
          <w:b w:val="0"/>
        </w:rPr>
        <w:t>()</w:t>
      </w:r>
      <w:r w:rsidR="00921841">
        <w:rPr>
          <w:rStyle w:val="Strong"/>
          <w:b w:val="0"/>
        </w:rPr>
        <w:t>, som er en representasjon av objektet i form av en String.</w:t>
      </w:r>
    </w:p>
    <w:p w:rsidR="00D67909" w:rsidRPr="007177C9" w:rsidRDefault="00D67909" w:rsidP="00F33EEC">
      <w:pPr>
        <w:rPr>
          <w:rStyle w:val="Strong"/>
          <w:b w:val="0"/>
        </w:rPr>
      </w:pPr>
    </w:p>
    <w:p w:rsidR="00693557" w:rsidRDefault="00693557" w:rsidP="00F33EEC">
      <w:pPr>
        <w:rPr>
          <w:rStyle w:val="Strong"/>
        </w:rPr>
      </w:pPr>
      <w:r w:rsidRPr="00D55AF1">
        <w:rPr>
          <w:rStyle w:val="Strong"/>
        </w:rPr>
        <w:t>Member Variable</w:t>
      </w:r>
      <w:r w:rsidR="00EE1EAF">
        <w:rPr>
          <w:rStyle w:val="Strong"/>
        </w:rPr>
        <w:t>s</w:t>
      </w:r>
    </w:p>
    <w:p w:rsidR="006F74A3" w:rsidRDefault="006F74A3" w:rsidP="00F33EEC">
      <w:pPr>
        <w:rPr>
          <w:rStyle w:val="Strong"/>
          <w:b w:val="0"/>
        </w:rPr>
      </w:pPr>
      <w:r w:rsidRPr="006F74A3">
        <w:rPr>
          <w:rStyle w:val="Strong"/>
          <w:b w:val="0"/>
        </w:rPr>
        <w:t>Membervariabler, som også k</w:t>
      </w:r>
      <w:r>
        <w:rPr>
          <w:rStyle w:val="Strong"/>
          <w:b w:val="0"/>
        </w:rPr>
        <w:t xml:space="preserve">alles </w:t>
      </w:r>
      <w:r w:rsidR="007D3DE2">
        <w:rPr>
          <w:rStyle w:val="Strong"/>
          <w:b w:val="0"/>
        </w:rPr>
        <w:t>Instansev</w:t>
      </w:r>
      <w:r>
        <w:rPr>
          <w:rStyle w:val="Strong"/>
          <w:b w:val="0"/>
        </w:rPr>
        <w:t>ariable</w:t>
      </w:r>
      <w:r w:rsidR="007D3DE2">
        <w:rPr>
          <w:rStyle w:val="Strong"/>
          <w:b w:val="0"/>
        </w:rPr>
        <w:t>r</w:t>
      </w:r>
      <w:r>
        <w:rPr>
          <w:rStyle w:val="Strong"/>
          <w:b w:val="0"/>
        </w:rPr>
        <w:t xml:space="preserve"> og Field</w:t>
      </w:r>
      <w:r w:rsidR="00CA7AA0">
        <w:rPr>
          <w:rStyle w:val="Strong"/>
          <w:b w:val="0"/>
        </w:rPr>
        <w:t>,</w:t>
      </w:r>
      <w:r>
        <w:rPr>
          <w:rStyle w:val="Strong"/>
          <w:b w:val="0"/>
        </w:rPr>
        <w:t xml:space="preserve"> er variabler som er definert i en klasse, og ikke i main(). </w:t>
      </w:r>
      <w:r w:rsidR="00CA7AA0">
        <w:rPr>
          <w:rStyle w:val="Strong"/>
          <w:b w:val="0"/>
        </w:rPr>
        <w:t>Motsetningen til membervariabler er lokale variabler, som da er variablene definert i main().</w:t>
      </w:r>
    </w:p>
    <w:p w:rsidR="00D67909" w:rsidRPr="006F74A3" w:rsidRDefault="00D67909" w:rsidP="00F33EEC">
      <w:pPr>
        <w:rPr>
          <w:rStyle w:val="Strong"/>
          <w:b w:val="0"/>
        </w:rPr>
      </w:pPr>
    </w:p>
    <w:p w:rsidR="00693557" w:rsidRDefault="00693557" w:rsidP="00F33EEC">
      <w:pPr>
        <w:rPr>
          <w:rStyle w:val="Strong"/>
        </w:rPr>
      </w:pPr>
      <w:r w:rsidRPr="006F74A3">
        <w:rPr>
          <w:rStyle w:val="Strong"/>
        </w:rPr>
        <w:t>Overloading</w:t>
      </w:r>
    </w:p>
    <w:p w:rsidR="006F4EFA" w:rsidRDefault="008161CE" w:rsidP="00F33EEC">
      <w:pPr>
        <w:rPr>
          <w:rStyle w:val="Strong"/>
          <w:b w:val="0"/>
        </w:rPr>
      </w:pPr>
      <w:r>
        <w:rPr>
          <w:rStyle w:val="Strong"/>
          <w:b w:val="0"/>
        </w:rPr>
        <w:t>Overloading tillater at man har flere metoder eller konstruktører med samme navn. I praksis vil dette si at man eksempelvis kan lage en konstruktør som er beregnet for ingen inputparametere, samtidig som man lager samme konstruktør</w:t>
      </w:r>
      <w:r w:rsidR="0056751C">
        <w:rPr>
          <w:rStyle w:val="Strong"/>
          <w:b w:val="0"/>
        </w:rPr>
        <w:t>,</w:t>
      </w:r>
      <w:r>
        <w:rPr>
          <w:rStyle w:val="Strong"/>
          <w:b w:val="0"/>
        </w:rPr>
        <w:t xml:space="preserve"> men der man inkluderer inputparametere.</w:t>
      </w:r>
      <w:r w:rsidR="0056751C">
        <w:rPr>
          <w:rStyle w:val="Strong"/>
          <w:b w:val="0"/>
        </w:rPr>
        <w:t xml:space="preserve"> Når du da kaller konstruktøren vil Java (i dette tilfellet) velge den konstruktøren som passer med inputparameterne gitt.  </w:t>
      </w:r>
    </w:p>
    <w:p w:rsidR="00D67909" w:rsidRPr="006F4EFA" w:rsidRDefault="00D67909" w:rsidP="00F33EEC">
      <w:pPr>
        <w:rPr>
          <w:rStyle w:val="Strong"/>
          <w:b w:val="0"/>
        </w:rPr>
      </w:pPr>
    </w:p>
    <w:p w:rsidR="00693557" w:rsidRDefault="00693557" w:rsidP="00F33EEC">
      <w:pPr>
        <w:rPr>
          <w:rStyle w:val="Strong"/>
        </w:rPr>
      </w:pPr>
      <w:r w:rsidRPr="008161CE">
        <w:rPr>
          <w:rStyle w:val="Strong"/>
        </w:rPr>
        <w:t>Overriding</w:t>
      </w:r>
    </w:p>
    <w:p w:rsidR="0077236B" w:rsidRDefault="00DB67D1" w:rsidP="00F33EEC">
      <w:pPr>
        <w:rPr>
          <w:rStyle w:val="Strong"/>
          <w:b w:val="0"/>
        </w:rPr>
      </w:pPr>
      <w:r>
        <w:rPr>
          <w:rStyle w:val="Strong"/>
          <w:b w:val="0"/>
        </w:rPr>
        <w:t>Når man lager et objekt</w:t>
      </w:r>
      <w:r w:rsidR="00EE1EAF">
        <w:rPr>
          <w:rStyle w:val="Strong"/>
          <w:b w:val="0"/>
        </w:rPr>
        <w:t xml:space="preserve"> av en tilfeldig subklasse,</w:t>
      </w:r>
      <w:r>
        <w:rPr>
          <w:rStyle w:val="Strong"/>
          <w:b w:val="0"/>
        </w:rPr>
        <w:t xml:space="preserve"> så får man automatisk med metoder og egenskaper fra superklassen Object. Dersom man ønsker å endre på noen av disse </w:t>
      </w:r>
      <w:r w:rsidR="00EE1EAF">
        <w:rPr>
          <w:rStyle w:val="Strong"/>
          <w:b w:val="0"/>
        </w:rPr>
        <w:t>metodene (eksempelvis toString()), så kan man dette i subklassen. Dette kalles overriding, og uttrykkes med @Override før man lager en metode med samme navn som metoden du ønsker å endre.</w:t>
      </w:r>
    </w:p>
    <w:p w:rsidR="00D67909" w:rsidRDefault="00D67909" w:rsidP="00F33EEC">
      <w:pPr>
        <w:rPr>
          <w:rStyle w:val="Strong"/>
          <w:b w:val="0"/>
        </w:rPr>
      </w:pPr>
    </w:p>
    <w:p w:rsidR="00D67909" w:rsidRDefault="00D67909" w:rsidP="00F33EEC">
      <w:pPr>
        <w:rPr>
          <w:rStyle w:val="Strong"/>
          <w:b w:val="0"/>
        </w:rPr>
      </w:pPr>
    </w:p>
    <w:p w:rsidR="00D67909" w:rsidRPr="00AE16FC" w:rsidRDefault="00D67909" w:rsidP="00F33EEC">
      <w:pPr>
        <w:rPr>
          <w:rStyle w:val="Strong"/>
          <w:b w:val="0"/>
        </w:rPr>
      </w:pPr>
    </w:p>
    <w:p w:rsidR="00693557" w:rsidRPr="004D2FE3" w:rsidRDefault="00693557" w:rsidP="00F33EEC">
      <w:pPr>
        <w:rPr>
          <w:rStyle w:val="Strong"/>
          <w:lang w:val="en-GB"/>
        </w:rPr>
      </w:pPr>
      <w:r w:rsidRPr="004D2FE3">
        <w:rPr>
          <w:rStyle w:val="Strong"/>
          <w:lang w:val="en-GB"/>
        </w:rPr>
        <w:lastRenderedPageBreak/>
        <w:t>Extends</w:t>
      </w:r>
    </w:p>
    <w:p w:rsidR="004A0591" w:rsidRDefault="004D2FE3" w:rsidP="00F33EEC">
      <w:pPr>
        <w:rPr>
          <w:rStyle w:val="Strong"/>
          <w:b w:val="0"/>
        </w:rPr>
      </w:pPr>
      <w:r w:rsidRPr="004D2FE3">
        <w:rPr>
          <w:rStyle w:val="Strong"/>
          <w:b w:val="0"/>
        </w:rPr>
        <w:t>Extends brukes</w:t>
      </w:r>
      <w:r>
        <w:rPr>
          <w:rStyle w:val="Strong"/>
          <w:b w:val="0"/>
        </w:rPr>
        <w:t xml:space="preserve"> da man lager en klasse som skal arve egenskaper fra en annen klasse. Dersom man eksempelvis har en Bil-klasse, ønsker man kanskje en egen klasse til hvert av bilmerkene. Når man da oppretter klassen kan man bruke extends til å indikere hvilken klasse den skal arve egenskapene til.</w:t>
      </w:r>
    </w:p>
    <w:p w:rsidR="00D67909" w:rsidRPr="004D2FE3" w:rsidRDefault="00D67909" w:rsidP="00F33EEC">
      <w:pPr>
        <w:rPr>
          <w:rStyle w:val="Strong"/>
          <w:b w:val="0"/>
        </w:rPr>
      </w:pPr>
    </w:p>
    <w:p w:rsidR="00693557" w:rsidRDefault="00693557" w:rsidP="00F33EEC">
      <w:pPr>
        <w:rPr>
          <w:rStyle w:val="Strong"/>
        </w:rPr>
      </w:pPr>
      <w:r w:rsidRPr="004D2FE3">
        <w:rPr>
          <w:rStyle w:val="Strong"/>
        </w:rPr>
        <w:t>Polymorphism</w:t>
      </w:r>
    </w:p>
    <w:p w:rsidR="008C2429" w:rsidRDefault="00547BB6" w:rsidP="00F33EEC">
      <w:pPr>
        <w:rPr>
          <w:rStyle w:val="Strong"/>
          <w:b w:val="0"/>
        </w:rPr>
      </w:pPr>
      <w:r w:rsidRPr="00547BB6">
        <w:rPr>
          <w:rStyle w:val="Strong"/>
          <w:b w:val="0"/>
        </w:rPr>
        <w:t>Polymorphism betyr at noe h</w:t>
      </w:r>
      <w:r>
        <w:rPr>
          <w:rStyle w:val="Strong"/>
          <w:b w:val="0"/>
        </w:rPr>
        <w:t xml:space="preserve">ar flere forskjellige former. </w:t>
      </w:r>
      <w:r w:rsidRPr="00547BB6">
        <w:rPr>
          <w:rStyle w:val="Strong"/>
          <w:b w:val="0"/>
        </w:rPr>
        <w:t>Dette vil da si a</w:t>
      </w:r>
      <w:r>
        <w:rPr>
          <w:rStyle w:val="Strong"/>
          <w:b w:val="0"/>
        </w:rPr>
        <w:t xml:space="preserve">t dersom du har et objekt av klassen Tiger, og denne klassen er en subklasse av superklassen </w:t>
      </w:r>
      <w:r w:rsidR="00D658C4">
        <w:rPr>
          <w:rStyle w:val="Strong"/>
          <w:b w:val="0"/>
        </w:rPr>
        <w:t>Alle</w:t>
      </w:r>
      <w:r>
        <w:rPr>
          <w:rStyle w:val="Strong"/>
          <w:b w:val="0"/>
        </w:rPr>
        <w:t>Dyr</w:t>
      </w:r>
      <w:r w:rsidR="00D658C4">
        <w:rPr>
          <w:rStyle w:val="Strong"/>
          <w:b w:val="0"/>
        </w:rPr>
        <w:t>, så vil altså objektet være både Tiger og AlleDyr.</w:t>
      </w:r>
    </w:p>
    <w:p w:rsidR="00D67909" w:rsidRPr="00547BB6" w:rsidRDefault="00D67909" w:rsidP="00F33EEC">
      <w:pPr>
        <w:rPr>
          <w:rStyle w:val="Strong"/>
          <w:b w:val="0"/>
        </w:rPr>
      </w:pPr>
    </w:p>
    <w:p w:rsidR="00693557" w:rsidRDefault="00693557" w:rsidP="00F33EEC">
      <w:pPr>
        <w:rPr>
          <w:rStyle w:val="Strong"/>
          <w:lang w:val="en-GB"/>
        </w:rPr>
      </w:pPr>
      <w:r w:rsidRPr="006F74A3">
        <w:rPr>
          <w:rStyle w:val="Strong"/>
          <w:lang w:val="en-GB"/>
        </w:rPr>
        <w:t>Private, Public, Protected</w:t>
      </w:r>
    </w:p>
    <w:p w:rsidR="00D44DDF" w:rsidRPr="00D9640F" w:rsidRDefault="00D9640F" w:rsidP="00F33EEC">
      <w:pPr>
        <w:rPr>
          <w:rStyle w:val="Strong"/>
          <w:b w:val="0"/>
        </w:rPr>
      </w:pPr>
      <w:r w:rsidRPr="00D9640F">
        <w:rPr>
          <w:rStyle w:val="Strong"/>
          <w:b w:val="0"/>
        </w:rPr>
        <w:t>Disse tre tingene er e</w:t>
      </w:r>
      <w:r>
        <w:rPr>
          <w:rStyle w:val="Strong"/>
          <w:b w:val="0"/>
        </w:rPr>
        <w:t xml:space="preserve">ksempler på tilgangskontroll i Java. Dersom en klasse har </w:t>
      </w:r>
      <w:proofErr w:type="gramStart"/>
      <w:r>
        <w:rPr>
          <w:rStyle w:val="Strong"/>
          <w:b w:val="0"/>
        </w:rPr>
        <w:t>en private variabel</w:t>
      </w:r>
      <w:proofErr w:type="gramEnd"/>
      <w:r>
        <w:rPr>
          <w:rStyle w:val="Strong"/>
          <w:b w:val="0"/>
        </w:rPr>
        <w:t>, så vil objektene av denne klassen kun få tilgang til denne variabelen igjennom metoder fra samme klasse, eller koden internt i klassen.</w:t>
      </w:r>
    </w:p>
    <w:p w:rsidR="002E0506" w:rsidRDefault="00D9640F" w:rsidP="00F33EEC">
      <w:pPr>
        <w:rPr>
          <w:rStyle w:val="Strong"/>
          <w:b w:val="0"/>
        </w:rPr>
      </w:pPr>
      <w:r>
        <w:rPr>
          <w:rStyle w:val="Strong"/>
          <w:b w:val="0"/>
        </w:rPr>
        <w:t>Under er en tabell jeg har laget over aksessen man får med de forskjellige tilgangene.</w:t>
      </w:r>
    </w:p>
    <w:tbl>
      <w:tblPr>
        <w:tblW w:w="9420" w:type="dxa"/>
        <w:tblCellMar>
          <w:left w:w="70" w:type="dxa"/>
          <w:right w:w="70" w:type="dxa"/>
        </w:tblCellMar>
        <w:tblLook w:val="04A0" w:firstRow="1" w:lastRow="0" w:firstColumn="1" w:lastColumn="0" w:noHBand="0" w:noVBand="1"/>
      </w:tblPr>
      <w:tblGrid>
        <w:gridCol w:w="1039"/>
        <w:gridCol w:w="940"/>
        <w:gridCol w:w="900"/>
        <w:gridCol w:w="2800"/>
        <w:gridCol w:w="2720"/>
        <w:gridCol w:w="1040"/>
      </w:tblGrid>
      <w:tr w:rsidR="00D9640F" w:rsidRPr="00D9640F" w:rsidTr="00D9640F">
        <w:trPr>
          <w:trHeight w:val="300"/>
        </w:trPr>
        <w:tc>
          <w:tcPr>
            <w:tcW w:w="1020" w:type="dxa"/>
            <w:tcBorders>
              <w:top w:val="single" w:sz="8" w:space="0" w:color="000000"/>
              <w:left w:val="nil"/>
              <w:bottom w:val="single" w:sz="8" w:space="0" w:color="000000"/>
              <w:right w:val="nil"/>
            </w:tcBorders>
            <w:shd w:val="clear" w:color="5B9BD5" w:fill="5B9BD5"/>
            <w:noWrap/>
            <w:vAlign w:val="bottom"/>
            <w:hideMark/>
          </w:tcPr>
          <w:p w:rsidR="00D9640F" w:rsidRPr="00D9640F" w:rsidRDefault="00160C39" w:rsidP="00D9640F">
            <w:pPr>
              <w:spacing w:after="0" w:line="240" w:lineRule="auto"/>
              <w:rPr>
                <w:rFonts w:ascii="Calibri" w:eastAsia="Times New Roman" w:hAnsi="Calibri" w:cs="Calibri"/>
                <w:b/>
                <w:bCs/>
                <w:color w:val="FFFFFF"/>
                <w:lang w:eastAsia="nb-NO"/>
              </w:rPr>
            </w:pPr>
            <w:r>
              <w:rPr>
                <w:rFonts w:ascii="Calibri" w:eastAsia="Times New Roman" w:hAnsi="Calibri" w:cs="Calibri"/>
                <w:b/>
                <w:bCs/>
                <w:color w:val="FFFFFF"/>
                <w:lang w:eastAsia="nb-NO"/>
              </w:rPr>
              <w:t>M</w:t>
            </w:r>
            <w:r>
              <w:rPr>
                <w:rFonts w:ascii="Calibri" w:eastAsia="Times New Roman" w:hAnsi="Calibri" w:cs="Calibri"/>
                <w:b/>
                <w:color w:val="FFFFFF"/>
                <w:lang w:eastAsia="nb-NO"/>
              </w:rPr>
              <w:t>odifier</w:t>
            </w:r>
          </w:p>
        </w:tc>
        <w:tc>
          <w:tcPr>
            <w:tcW w:w="940" w:type="dxa"/>
            <w:tcBorders>
              <w:top w:val="single" w:sz="8" w:space="0" w:color="000000"/>
              <w:left w:val="nil"/>
              <w:bottom w:val="single" w:sz="8" w:space="0" w:color="000000"/>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Klasse</w:t>
            </w:r>
          </w:p>
        </w:tc>
        <w:tc>
          <w:tcPr>
            <w:tcW w:w="900" w:type="dxa"/>
            <w:tcBorders>
              <w:top w:val="single" w:sz="8" w:space="0" w:color="000000"/>
              <w:left w:val="nil"/>
              <w:bottom w:val="single" w:sz="8" w:space="0" w:color="000000"/>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Pakke</w:t>
            </w:r>
          </w:p>
        </w:tc>
        <w:tc>
          <w:tcPr>
            <w:tcW w:w="2800" w:type="dxa"/>
            <w:tcBorders>
              <w:top w:val="single" w:sz="8" w:space="0" w:color="000000"/>
              <w:left w:val="nil"/>
              <w:bottom w:val="single" w:sz="8" w:space="0" w:color="000000"/>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Subklasse (Samme pakke)</w:t>
            </w:r>
          </w:p>
        </w:tc>
        <w:tc>
          <w:tcPr>
            <w:tcW w:w="2720" w:type="dxa"/>
            <w:tcBorders>
              <w:top w:val="single" w:sz="8" w:space="0" w:color="000000"/>
              <w:left w:val="nil"/>
              <w:bottom w:val="single" w:sz="8" w:space="0" w:color="000000"/>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Subklasse (Annen pakke)</w:t>
            </w:r>
          </w:p>
        </w:tc>
        <w:tc>
          <w:tcPr>
            <w:tcW w:w="1040" w:type="dxa"/>
            <w:tcBorders>
              <w:top w:val="single" w:sz="8" w:space="0" w:color="000000"/>
              <w:left w:val="nil"/>
              <w:bottom w:val="single" w:sz="8" w:space="0" w:color="000000"/>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Verden</w:t>
            </w:r>
          </w:p>
        </w:tc>
      </w:tr>
      <w:tr w:rsidR="00D9640F" w:rsidRPr="00D9640F" w:rsidTr="00D9640F">
        <w:trPr>
          <w:trHeight w:val="300"/>
        </w:trPr>
        <w:tc>
          <w:tcPr>
            <w:tcW w:w="1020" w:type="dxa"/>
            <w:tcBorders>
              <w:top w:val="nil"/>
              <w:left w:val="nil"/>
              <w:bottom w:val="nil"/>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public</w:t>
            </w:r>
          </w:p>
        </w:tc>
        <w:tc>
          <w:tcPr>
            <w:tcW w:w="94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90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280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272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104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r>
      <w:tr w:rsidR="00D9640F" w:rsidRPr="00D9640F" w:rsidTr="00D9640F">
        <w:trPr>
          <w:trHeight w:val="300"/>
        </w:trPr>
        <w:tc>
          <w:tcPr>
            <w:tcW w:w="1020" w:type="dxa"/>
            <w:tcBorders>
              <w:top w:val="nil"/>
              <w:left w:val="nil"/>
              <w:bottom w:val="nil"/>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protected</w:t>
            </w:r>
          </w:p>
        </w:tc>
        <w:tc>
          <w:tcPr>
            <w:tcW w:w="940" w:type="dxa"/>
            <w:tcBorders>
              <w:top w:val="nil"/>
              <w:left w:val="nil"/>
              <w:bottom w:val="nil"/>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900" w:type="dxa"/>
            <w:tcBorders>
              <w:top w:val="nil"/>
              <w:left w:val="nil"/>
              <w:bottom w:val="nil"/>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2800" w:type="dxa"/>
            <w:tcBorders>
              <w:top w:val="nil"/>
              <w:left w:val="nil"/>
              <w:bottom w:val="nil"/>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2720" w:type="dxa"/>
            <w:tcBorders>
              <w:top w:val="nil"/>
              <w:left w:val="nil"/>
              <w:bottom w:val="nil"/>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1040" w:type="dxa"/>
            <w:tcBorders>
              <w:top w:val="nil"/>
              <w:left w:val="nil"/>
              <w:bottom w:val="nil"/>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r>
      <w:tr w:rsidR="00D9640F" w:rsidRPr="00D9640F" w:rsidTr="00D9640F">
        <w:trPr>
          <w:trHeight w:val="300"/>
        </w:trPr>
        <w:tc>
          <w:tcPr>
            <w:tcW w:w="1020" w:type="dxa"/>
            <w:tcBorders>
              <w:top w:val="nil"/>
              <w:left w:val="nil"/>
              <w:bottom w:val="nil"/>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ingen</w:t>
            </w:r>
          </w:p>
        </w:tc>
        <w:tc>
          <w:tcPr>
            <w:tcW w:w="94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90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280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272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c>
          <w:tcPr>
            <w:tcW w:w="1040" w:type="dxa"/>
            <w:tcBorders>
              <w:top w:val="nil"/>
              <w:left w:val="nil"/>
              <w:bottom w:val="nil"/>
              <w:right w:val="nil"/>
            </w:tcBorders>
            <w:shd w:val="clear" w:color="D9D9D9" w:fill="D9D9D9"/>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r>
      <w:tr w:rsidR="00D9640F" w:rsidRPr="00D9640F" w:rsidTr="00D9640F">
        <w:trPr>
          <w:trHeight w:val="300"/>
        </w:trPr>
        <w:tc>
          <w:tcPr>
            <w:tcW w:w="1020" w:type="dxa"/>
            <w:tcBorders>
              <w:top w:val="nil"/>
              <w:left w:val="nil"/>
              <w:bottom w:val="single" w:sz="8" w:space="0" w:color="000000"/>
              <w:right w:val="nil"/>
            </w:tcBorders>
            <w:shd w:val="clear" w:color="5B9BD5" w:fill="5B9BD5"/>
            <w:noWrap/>
            <w:vAlign w:val="bottom"/>
            <w:hideMark/>
          </w:tcPr>
          <w:p w:rsidR="00D9640F" w:rsidRPr="00D9640F" w:rsidRDefault="00D9640F" w:rsidP="00D9640F">
            <w:pPr>
              <w:spacing w:after="0" w:line="240" w:lineRule="auto"/>
              <w:rPr>
                <w:rFonts w:ascii="Calibri" w:eastAsia="Times New Roman" w:hAnsi="Calibri" w:cs="Calibri"/>
                <w:b/>
                <w:bCs/>
                <w:color w:val="FFFFFF"/>
                <w:lang w:eastAsia="nb-NO"/>
              </w:rPr>
            </w:pPr>
            <w:r w:rsidRPr="00D9640F">
              <w:rPr>
                <w:rFonts w:ascii="Calibri" w:eastAsia="Times New Roman" w:hAnsi="Calibri" w:cs="Calibri"/>
                <w:b/>
                <w:bCs/>
                <w:color w:val="FFFFFF"/>
                <w:lang w:eastAsia="nb-NO"/>
              </w:rPr>
              <w:t>private</w:t>
            </w:r>
          </w:p>
        </w:tc>
        <w:tc>
          <w:tcPr>
            <w:tcW w:w="940" w:type="dxa"/>
            <w:tcBorders>
              <w:top w:val="nil"/>
              <w:left w:val="nil"/>
              <w:bottom w:val="single" w:sz="8" w:space="0" w:color="000000"/>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1</w:t>
            </w:r>
          </w:p>
        </w:tc>
        <w:tc>
          <w:tcPr>
            <w:tcW w:w="900" w:type="dxa"/>
            <w:tcBorders>
              <w:top w:val="nil"/>
              <w:left w:val="nil"/>
              <w:bottom w:val="single" w:sz="8" w:space="0" w:color="000000"/>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c>
          <w:tcPr>
            <w:tcW w:w="2800" w:type="dxa"/>
            <w:tcBorders>
              <w:top w:val="nil"/>
              <w:left w:val="nil"/>
              <w:bottom w:val="single" w:sz="8" w:space="0" w:color="000000"/>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c>
          <w:tcPr>
            <w:tcW w:w="2720" w:type="dxa"/>
            <w:tcBorders>
              <w:top w:val="nil"/>
              <w:left w:val="nil"/>
              <w:bottom w:val="single" w:sz="8" w:space="0" w:color="000000"/>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c>
          <w:tcPr>
            <w:tcW w:w="1040" w:type="dxa"/>
            <w:tcBorders>
              <w:top w:val="nil"/>
              <w:left w:val="nil"/>
              <w:bottom w:val="single" w:sz="8" w:space="0" w:color="000000"/>
              <w:right w:val="nil"/>
            </w:tcBorders>
            <w:shd w:val="clear" w:color="auto" w:fill="auto"/>
            <w:noWrap/>
            <w:vAlign w:val="center"/>
            <w:hideMark/>
          </w:tcPr>
          <w:p w:rsidR="00D9640F" w:rsidRPr="00D9640F" w:rsidRDefault="00D9640F" w:rsidP="00D9640F">
            <w:pPr>
              <w:spacing w:after="0" w:line="240" w:lineRule="auto"/>
              <w:jc w:val="center"/>
              <w:rPr>
                <w:rFonts w:ascii="Calibri" w:eastAsia="Times New Roman" w:hAnsi="Calibri" w:cs="Calibri"/>
                <w:b/>
                <w:bCs/>
                <w:color w:val="000000"/>
                <w:lang w:eastAsia="nb-NO"/>
              </w:rPr>
            </w:pPr>
            <w:r w:rsidRPr="00D9640F">
              <w:rPr>
                <w:rFonts w:ascii="Calibri" w:eastAsia="Times New Roman" w:hAnsi="Calibri" w:cs="Calibri"/>
                <w:b/>
                <w:bCs/>
                <w:color w:val="000000"/>
                <w:lang w:eastAsia="nb-NO"/>
              </w:rPr>
              <w:t>0</w:t>
            </w:r>
          </w:p>
        </w:tc>
      </w:tr>
    </w:tbl>
    <w:p w:rsidR="00D9640F" w:rsidRPr="00D9640F" w:rsidRDefault="00D9640F" w:rsidP="00F33EEC">
      <w:pPr>
        <w:rPr>
          <w:rStyle w:val="Strong"/>
          <w:b w:val="0"/>
        </w:rPr>
      </w:pPr>
    </w:p>
    <w:p w:rsidR="00693557" w:rsidRDefault="00693557" w:rsidP="00F33EEC">
      <w:pPr>
        <w:rPr>
          <w:rStyle w:val="Strong"/>
          <w:lang w:val="en-GB"/>
        </w:rPr>
      </w:pPr>
      <w:r w:rsidRPr="00547BB6">
        <w:rPr>
          <w:rStyle w:val="Strong"/>
          <w:lang w:val="en-GB"/>
        </w:rPr>
        <w:t>This, Super</w:t>
      </w:r>
    </w:p>
    <w:p w:rsidR="00CA3FFE" w:rsidRPr="00CA3FFE" w:rsidRDefault="00CA3FFE" w:rsidP="00F33EEC">
      <w:pPr>
        <w:rPr>
          <w:rStyle w:val="Strong"/>
          <w:b w:val="0"/>
        </w:rPr>
      </w:pPr>
      <w:r w:rsidRPr="00CA3FFE">
        <w:rPr>
          <w:rStyle w:val="Strong"/>
          <w:b w:val="0"/>
        </w:rPr>
        <w:t>D</w:t>
      </w:r>
      <w:r>
        <w:rPr>
          <w:rStyle w:val="Strong"/>
          <w:b w:val="0"/>
        </w:rPr>
        <w:t xml:space="preserve">ette er eksempler på </w:t>
      </w:r>
      <w:proofErr w:type="spellStart"/>
      <w:r>
        <w:rPr>
          <w:rStyle w:val="Strong"/>
          <w:b w:val="0"/>
        </w:rPr>
        <w:t>keywords</w:t>
      </w:r>
      <w:proofErr w:type="spellEnd"/>
      <w:r>
        <w:rPr>
          <w:rStyle w:val="Strong"/>
          <w:b w:val="0"/>
        </w:rPr>
        <w:t xml:space="preserve"> i Java, noe man da bruker for å vise hvilket element du sikter til. </w:t>
      </w:r>
    </w:p>
    <w:p w:rsidR="00F049FB" w:rsidRDefault="00342BA7" w:rsidP="00806546">
      <w:pPr>
        <w:rPr>
          <w:rStyle w:val="Strong"/>
          <w:b w:val="0"/>
        </w:rPr>
      </w:pPr>
      <w:r>
        <w:rPr>
          <w:rStyle w:val="Strong"/>
          <w:b w:val="0"/>
          <w:i/>
        </w:rPr>
        <w:t xml:space="preserve">This :  </w:t>
      </w:r>
      <w:r w:rsidR="004A4ACB" w:rsidRPr="004A4ACB">
        <w:rPr>
          <w:rStyle w:val="Strong"/>
          <w:b w:val="0"/>
        </w:rPr>
        <w:t>Ved å plassere this foran e</w:t>
      </w:r>
      <w:r w:rsidR="004A4ACB">
        <w:rPr>
          <w:rStyle w:val="Strong"/>
          <w:b w:val="0"/>
        </w:rPr>
        <w:t>n variabel eller metode, så forteller man Java at du sikter til en variabel eller metode som tilhører objektet den</w:t>
      </w:r>
      <w:r w:rsidR="00C119C7">
        <w:rPr>
          <w:rStyle w:val="Strong"/>
          <w:b w:val="0"/>
        </w:rPr>
        <w:t xml:space="preserve"> i det tidspunktet</w:t>
      </w:r>
      <w:r w:rsidR="004A4ACB">
        <w:rPr>
          <w:rStyle w:val="Strong"/>
          <w:b w:val="0"/>
        </w:rPr>
        <w:t xml:space="preserve"> jobber med</w:t>
      </w:r>
      <w:r w:rsidR="00C119C7">
        <w:rPr>
          <w:rStyle w:val="Strong"/>
          <w:b w:val="0"/>
        </w:rPr>
        <w:t>.</w:t>
      </w:r>
    </w:p>
    <w:p w:rsidR="00C77C58" w:rsidRPr="004A4ACB" w:rsidRDefault="00342BA7" w:rsidP="00806546">
      <w:pPr>
        <w:rPr>
          <w:rStyle w:val="Strong"/>
          <w:b w:val="0"/>
        </w:rPr>
      </w:pPr>
      <w:r>
        <w:rPr>
          <w:rStyle w:val="Strong"/>
          <w:b w:val="0"/>
          <w:i/>
        </w:rPr>
        <w:t xml:space="preserve">Super : </w:t>
      </w:r>
      <w:r w:rsidR="002D1321">
        <w:rPr>
          <w:rStyle w:val="Strong"/>
          <w:b w:val="0"/>
        </w:rPr>
        <w:t xml:space="preserve">Fungerer på samme måte som this, men viser at du sikter til et element i </w:t>
      </w:r>
      <w:bookmarkStart w:id="0" w:name="_GoBack"/>
      <w:bookmarkEnd w:id="0"/>
      <w:r w:rsidR="002D1321">
        <w:rPr>
          <w:rStyle w:val="Strong"/>
          <w:b w:val="0"/>
        </w:rPr>
        <w:t>nærmeste superklasse.</w:t>
      </w:r>
    </w:p>
    <w:sectPr w:rsidR="00C77C58" w:rsidRPr="004A4ACB" w:rsidSect="000759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BA6" w:rsidRDefault="002A1BA6" w:rsidP="00565133">
      <w:pPr>
        <w:spacing w:after="0" w:line="240" w:lineRule="auto"/>
      </w:pPr>
      <w:r>
        <w:separator/>
      </w:r>
    </w:p>
  </w:endnote>
  <w:endnote w:type="continuationSeparator" w:id="0">
    <w:p w:rsidR="002A1BA6" w:rsidRDefault="002A1BA6" w:rsidP="0056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ACB" w:rsidRDefault="004A4ACB">
    <w:pPr>
      <w:pStyle w:val="Footer"/>
    </w:pPr>
    <w:r>
      <w:t>ITF10611 – OOP – Oppgave 9</w:t>
    </w:r>
  </w:p>
  <w:p w:rsidR="004A4ACB" w:rsidRDefault="004A4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BA6" w:rsidRDefault="002A1BA6" w:rsidP="00565133">
      <w:pPr>
        <w:spacing w:after="0" w:line="240" w:lineRule="auto"/>
      </w:pPr>
      <w:r>
        <w:separator/>
      </w:r>
    </w:p>
  </w:footnote>
  <w:footnote w:type="continuationSeparator" w:id="0">
    <w:p w:rsidR="002A1BA6" w:rsidRDefault="002A1BA6" w:rsidP="00565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6581"/>
      <w:docPartObj>
        <w:docPartGallery w:val="Page Numbers (Top of Page)"/>
        <w:docPartUnique/>
      </w:docPartObj>
    </w:sdtPr>
    <w:sdtContent>
      <w:p w:rsidR="004A4ACB" w:rsidRDefault="004A4ACB">
        <w:pPr>
          <w:pStyle w:val="Header"/>
          <w:jc w:val="right"/>
        </w:pPr>
        <w:r>
          <w:fldChar w:fldCharType="begin"/>
        </w:r>
        <w:r>
          <w:instrText>PAGE   \* MERGEFORMAT</w:instrText>
        </w:r>
        <w:r>
          <w:fldChar w:fldCharType="separate"/>
        </w:r>
        <w:r w:rsidR="002D1321">
          <w:rPr>
            <w:noProof/>
          </w:rPr>
          <w:t>2</w:t>
        </w:r>
        <w:r>
          <w:fldChar w:fldCharType="end"/>
        </w:r>
      </w:p>
    </w:sdtContent>
  </w:sdt>
  <w:p w:rsidR="004A4ACB" w:rsidRDefault="004A4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11F51"/>
    <w:multiLevelType w:val="hybridMultilevel"/>
    <w:tmpl w:val="F432C81A"/>
    <w:lvl w:ilvl="0" w:tplc="02EC72C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B166EAD"/>
    <w:multiLevelType w:val="hybridMultilevel"/>
    <w:tmpl w:val="D0889F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EC"/>
    <w:rsid w:val="00066557"/>
    <w:rsid w:val="00075987"/>
    <w:rsid w:val="00077771"/>
    <w:rsid w:val="000B7AD8"/>
    <w:rsid w:val="000F3C66"/>
    <w:rsid w:val="00150F4B"/>
    <w:rsid w:val="00160C39"/>
    <w:rsid w:val="00186559"/>
    <w:rsid w:val="00190921"/>
    <w:rsid w:val="001B095E"/>
    <w:rsid w:val="00210228"/>
    <w:rsid w:val="002329AC"/>
    <w:rsid w:val="0029238B"/>
    <w:rsid w:val="002A1BA6"/>
    <w:rsid w:val="002B2548"/>
    <w:rsid w:val="002D1321"/>
    <w:rsid w:val="002E0506"/>
    <w:rsid w:val="0031764D"/>
    <w:rsid w:val="00330C47"/>
    <w:rsid w:val="0033493C"/>
    <w:rsid w:val="00342BA7"/>
    <w:rsid w:val="0036125D"/>
    <w:rsid w:val="003742C1"/>
    <w:rsid w:val="0037551F"/>
    <w:rsid w:val="003E2589"/>
    <w:rsid w:val="003F4A1C"/>
    <w:rsid w:val="0042568A"/>
    <w:rsid w:val="0046444B"/>
    <w:rsid w:val="00477039"/>
    <w:rsid w:val="0049159B"/>
    <w:rsid w:val="004A0591"/>
    <w:rsid w:val="004A4ACB"/>
    <w:rsid w:val="004D24A2"/>
    <w:rsid w:val="004D2FE3"/>
    <w:rsid w:val="00506678"/>
    <w:rsid w:val="00547BB6"/>
    <w:rsid w:val="00565133"/>
    <w:rsid w:val="0056583E"/>
    <w:rsid w:val="0056751C"/>
    <w:rsid w:val="0057377C"/>
    <w:rsid w:val="0057694C"/>
    <w:rsid w:val="005A1FE5"/>
    <w:rsid w:val="005C7469"/>
    <w:rsid w:val="005F6A94"/>
    <w:rsid w:val="006177D9"/>
    <w:rsid w:val="00661D1E"/>
    <w:rsid w:val="00693557"/>
    <w:rsid w:val="00695D10"/>
    <w:rsid w:val="00696AAC"/>
    <w:rsid w:val="006B1088"/>
    <w:rsid w:val="006B6B95"/>
    <w:rsid w:val="006D47B9"/>
    <w:rsid w:val="006E7272"/>
    <w:rsid w:val="006F3D4C"/>
    <w:rsid w:val="006F4EFA"/>
    <w:rsid w:val="006F576D"/>
    <w:rsid w:val="006F74A3"/>
    <w:rsid w:val="007177C9"/>
    <w:rsid w:val="0077236B"/>
    <w:rsid w:val="00781DDB"/>
    <w:rsid w:val="007964AD"/>
    <w:rsid w:val="007A6125"/>
    <w:rsid w:val="007B1CB1"/>
    <w:rsid w:val="007C44D9"/>
    <w:rsid w:val="007D3DE2"/>
    <w:rsid w:val="00806546"/>
    <w:rsid w:val="008161CE"/>
    <w:rsid w:val="00817B91"/>
    <w:rsid w:val="00835ADC"/>
    <w:rsid w:val="0084584E"/>
    <w:rsid w:val="008A298C"/>
    <w:rsid w:val="008C2429"/>
    <w:rsid w:val="008E54FA"/>
    <w:rsid w:val="009129C4"/>
    <w:rsid w:val="00921841"/>
    <w:rsid w:val="0093271C"/>
    <w:rsid w:val="00952053"/>
    <w:rsid w:val="00985B4B"/>
    <w:rsid w:val="009B5E69"/>
    <w:rsid w:val="009D09B2"/>
    <w:rsid w:val="00A63997"/>
    <w:rsid w:val="00AB76B8"/>
    <w:rsid w:val="00AC4E02"/>
    <w:rsid w:val="00AE16FC"/>
    <w:rsid w:val="00AF535D"/>
    <w:rsid w:val="00B74321"/>
    <w:rsid w:val="00B91683"/>
    <w:rsid w:val="00BB00BF"/>
    <w:rsid w:val="00BB2C16"/>
    <w:rsid w:val="00BC573E"/>
    <w:rsid w:val="00BD1936"/>
    <w:rsid w:val="00BE55D4"/>
    <w:rsid w:val="00C03AEE"/>
    <w:rsid w:val="00C119C7"/>
    <w:rsid w:val="00C12EE0"/>
    <w:rsid w:val="00C30128"/>
    <w:rsid w:val="00C43E5A"/>
    <w:rsid w:val="00C745DD"/>
    <w:rsid w:val="00C7780C"/>
    <w:rsid w:val="00C77C58"/>
    <w:rsid w:val="00CA3FFE"/>
    <w:rsid w:val="00CA782C"/>
    <w:rsid w:val="00CA7AA0"/>
    <w:rsid w:val="00CB4010"/>
    <w:rsid w:val="00CB7DBF"/>
    <w:rsid w:val="00CC793E"/>
    <w:rsid w:val="00CE36C0"/>
    <w:rsid w:val="00CF65C8"/>
    <w:rsid w:val="00D01A8B"/>
    <w:rsid w:val="00D06B51"/>
    <w:rsid w:val="00D13345"/>
    <w:rsid w:val="00D204D1"/>
    <w:rsid w:val="00D226D4"/>
    <w:rsid w:val="00D246CC"/>
    <w:rsid w:val="00D44DDF"/>
    <w:rsid w:val="00D55AF1"/>
    <w:rsid w:val="00D658C4"/>
    <w:rsid w:val="00D67909"/>
    <w:rsid w:val="00D70634"/>
    <w:rsid w:val="00D72B6C"/>
    <w:rsid w:val="00D8446D"/>
    <w:rsid w:val="00D9640F"/>
    <w:rsid w:val="00DA2768"/>
    <w:rsid w:val="00DB67D1"/>
    <w:rsid w:val="00E21C67"/>
    <w:rsid w:val="00E437FF"/>
    <w:rsid w:val="00E46BC3"/>
    <w:rsid w:val="00E87BB1"/>
    <w:rsid w:val="00E95B11"/>
    <w:rsid w:val="00ED0148"/>
    <w:rsid w:val="00EE1EAF"/>
    <w:rsid w:val="00EF2A0B"/>
    <w:rsid w:val="00F049FB"/>
    <w:rsid w:val="00F33EEC"/>
    <w:rsid w:val="00F36BD0"/>
    <w:rsid w:val="00F41B99"/>
    <w:rsid w:val="00F51E14"/>
    <w:rsid w:val="00F87B36"/>
  </w:rsids>
  <m:mathPr>
    <m:mathFont m:val="Cambria Math"/>
    <m:brkBin m:val="before"/>
    <m:brkBinSub m:val="--"/>
    <m:smallFrac m:val="0"/>
    <m:dispDef/>
    <m:lMargin m:val="0"/>
    <m:rMargin m:val="0"/>
    <m:defJc m:val="centerGroup"/>
    <m:wrapIndent m:val="1440"/>
    <m:intLim m:val="subSup"/>
    <m:naryLim m:val="undOvr"/>
  </m:mathPr>
  <w:themeFontLang w:val="en-GB"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3622"/>
  <w15:chartTrackingRefBased/>
  <w15:docId w15:val="{97B10BB7-CA71-4B79-B3CB-1FD247E1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EE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33EEC"/>
    <w:rPr>
      <w:i/>
      <w:iCs/>
      <w:color w:val="404040" w:themeColor="text1" w:themeTint="BF"/>
    </w:rPr>
  </w:style>
  <w:style w:type="paragraph" w:styleId="Subtitle">
    <w:name w:val="Subtitle"/>
    <w:basedOn w:val="Normal"/>
    <w:next w:val="Normal"/>
    <w:link w:val="SubtitleChar"/>
    <w:uiPriority w:val="11"/>
    <w:qFormat/>
    <w:rsid w:val="00F33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3EEC"/>
    <w:rPr>
      <w:rFonts w:eastAsiaTheme="minorEastAsia"/>
      <w:color w:val="5A5A5A" w:themeColor="text1" w:themeTint="A5"/>
      <w:spacing w:val="15"/>
    </w:rPr>
  </w:style>
  <w:style w:type="character" w:styleId="Strong">
    <w:name w:val="Strong"/>
    <w:basedOn w:val="DefaultParagraphFont"/>
    <w:uiPriority w:val="22"/>
    <w:qFormat/>
    <w:rsid w:val="00F33EEC"/>
    <w:rPr>
      <w:b/>
      <w:bCs/>
    </w:rPr>
  </w:style>
  <w:style w:type="paragraph" w:styleId="NoSpacing">
    <w:name w:val="No Spacing"/>
    <w:uiPriority w:val="1"/>
    <w:qFormat/>
    <w:rsid w:val="00F33EEC"/>
    <w:pPr>
      <w:spacing w:after="0" w:line="240" w:lineRule="auto"/>
    </w:pPr>
  </w:style>
  <w:style w:type="character" w:styleId="PlaceholderText">
    <w:name w:val="Placeholder Text"/>
    <w:basedOn w:val="DefaultParagraphFont"/>
    <w:uiPriority w:val="99"/>
    <w:semiHidden/>
    <w:rsid w:val="009129C4"/>
    <w:rPr>
      <w:color w:val="808080"/>
    </w:rPr>
  </w:style>
  <w:style w:type="character" w:styleId="Hyperlink">
    <w:name w:val="Hyperlink"/>
    <w:basedOn w:val="DefaultParagraphFont"/>
    <w:uiPriority w:val="99"/>
    <w:unhideWhenUsed/>
    <w:rsid w:val="00C12EE0"/>
    <w:rPr>
      <w:color w:val="0563C1" w:themeColor="hyperlink"/>
      <w:u w:val="single"/>
    </w:rPr>
  </w:style>
  <w:style w:type="character" w:styleId="UnresolvedMention">
    <w:name w:val="Unresolved Mention"/>
    <w:basedOn w:val="DefaultParagraphFont"/>
    <w:uiPriority w:val="99"/>
    <w:semiHidden/>
    <w:unhideWhenUsed/>
    <w:rsid w:val="00C12EE0"/>
    <w:rPr>
      <w:color w:val="808080"/>
      <w:shd w:val="clear" w:color="auto" w:fill="E6E6E6"/>
    </w:rPr>
  </w:style>
  <w:style w:type="paragraph" w:styleId="ListParagraph">
    <w:name w:val="List Paragraph"/>
    <w:basedOn w:val="Normal"/>
    <w:uiPriority w:val="34"/>
    <w:qFormat/>
    <w:rsid w:val="00806546"/>
    <w:pPr>
      <w:ind w:left="720"/>
      <w:contextualSpacing/>
    </w:pPr>
  </w:style>
  <w:style w:type="paragraph" w:styleId="Header">
    <w:name w:val="header"/>
    <w:basedOn w:val="Normal"/>
    <w:link w:val="HeaderChar"/>
    <w:uiPriority w:val="99"/>
    <w:unhideWhenUsed/>
    <w:rsid w:val="00565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33"/>
  </w:style>
  <w:style w:type="paragraph" w:styleId="Footer">
    <w:name w:val="footer"/>
    <w:basedOn w:val="Normal"/>
    <w:link w:val="FooterChar"/>
    <w:uiPriority w:val="99"/>
    <w:unhideWhenUsed/>
    <w:rsid w:val="00565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33"/>
  </w:style>
  <w:style w:type="paragraph" w:styleId="BalloonText">
    <w:name w:val="Balloon Text"/>
    <w:basedOn w:val="Normal"/>
    <w:link w:val="BalloonTextChar"/>
    <w:uiPriority w:val="99"/>
    <w:semiHidden/>
    <w:unhideWhenUsed/>
    <w:rsid w:val="00F41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0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6EFE-7F61-4596-B8A0-BFDDC331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Pages>
  <Words>505</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Mikelsen</dc:creator>
  <cp:keywords/>
  <dc:description/>
  <cp:lastModifiedBy>Marius Mikelsen</cp:lastModifiedBy>
  <cp:revision>175</cp:revision>
  <cp:lastPrinted>2018-01-24T07:36:00Z</cp:lastPrinted>
  <dcterms:created xsi:type="dcterms:W3CDTF">2018-01-19T16:42:00Z</dcterms:created>
  <dcterms:modified xsi:type="dcterms:W3CDTF">2018-01-26T10:58:00Z</dcterms:modified>
</cp:coreProperties>
</file>