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a182763e659aca786d4e1f9120a11d4e841cfe0"/>
    <w:p>
      <w:pPr>
        <w:pStyle w:val="Heading1"/>
      </w:pPr>
      <w:r>
        <w:t xml:space="preserve">Аудит поведения ботов, этап 2: итоговый отчёт</w:t>
      </w:r>
    </w:p>
    <w:p>
      <w:pPr>
        <w:pStyle w:val="FirstParagraph"/>
      </w:pPr>
      <w:r>
        <w:t xml:space="preserve">Основание — техническое задание «Следующие исправления поведения ботов, этап 2» и</w:t>
      </w:r>
      <w:r>
        <w:t xml:space="preserve"> </w:t>
      </w:r>
      <w:r>
        <w:rPr>
          <w:rStyle w:val="VerbatimChar"/>
        </w:rPr>
        <w:t xml:space="preserve">docs/reports/BOT_BEHAVIOR_AUDIT_REPORT.md</w:t>
      </w:r>
      <w:r>
        <w:t xml:space="preserve"> </w:t>
      </w:r>
      <w:r>
        <w:t xml:space="preserve">(этап 1).</w:t>
      </w:r>
    </w:p>
    <w:bookmarkStart w:id="20" w:name="Xdc05f050fff872afba64b72dda97314dc2d9ac3"/>
    <w:p>
      <w:pPr>
        <w:pStyle w:val="Heading2"/>
      </w:pPr>
      <w:r>
        <w:t xml:space="preserve">1. Сводка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до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Финальный 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Движение и выживаемость в перестрелке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 (88 % встреч со стрельбой — смертью, у про 70 %)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исправлено</w:t>
            </w:r>
            <w:r>
              <w:t xml:space="preserve"> </w:t>
            </w:r>
            <w:r>
              <w:t xml:space="preserve">— разложено по причинам, главная не подтверждена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Реакция на второго врага в живой перестрелке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исправлено и подтверждено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Старая позиция и подготовка после смены сайта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исправлено частично</w:t>
            </w:r>
            <w:r>
              <w:t xml:space="preserve"> </w:t>
            </w:r>
            <w:r>
              <w:t xml:space="preserve">(точки подготовки исправлены; маршруты лёркера оставлены намеренно)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знаний команды</w:t>
            </w:r>
            <w:r>
              <w:t xml:space="preserve"> </w:t>
            </w:r>
            <w:r>
              <w:rPr>
                <w:rStyle w:val="VerbatimChar"/>
              </w:rPr>
              <w:t xml:space="preserve">belief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 (принцип войса)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исправлено и подтверждено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Затухание старой памяти о контакте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недостаточно данных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воспроизведено</w:t>
            </w:r>
            <w:r>
              <w:t xml:space="preserve"> </w:t>
            </w:r>
            <w:r>
              <w:t xml:space="preserve">(откалибровано по 88 демкам: гипотеза «забывает слишком медленно» не подтвердилась)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Движение через огонь своего молотова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исправлено</w:t>
            </w:r>
            <w:r>
              <w:t xml:space="preserve"> </w:t>
            </w:r>
            <w:r>
              <w:t xml:space="preserve">— разложено по причинам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Взгляд на месте без новой информации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исправлено</w:t>
            </w:r>
            <w:r>
              <w:t xml:space="preserve"> </w:t>
            </w:r>
            <w:r>
              <w:t xml:space="preserve">(одна попытка без эффекта, откачена)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Союзные флешки и «флешу»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данных недостаточно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данных недостаточно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Код:</w:t>
      </w:r>
      <w:r>
        <w:t xml:space="preserve"> </w:t>
      </w:r>
      <w:r>
        <w:t xml:space="preserve">до —</w:t>
      </w:r>
      <w:r>
        <w:t xml:space="preserve"> </w:t>
      </w:r>
      <w:r>
        <w:rPr>
          <w:rStyle w:val="VerbatimChar"/>
        </w:rPr>
        <w:t xml:space="preserve">2d1cd24</w:t>
      </w:r>
      <w:r>
        <w:t xml:space="preserve"> </w:t>
      </w:r>
      <w:r>
        <w:t xml:space="preserve">(v265), после —</w:t>
      </w:r>
      <w:r>
        <w:t xml:space="preserve"> </w:t>
      </w:r>
      <w:r>
        <w:rPr>
          <w:rStyle w:val="VerbatimChar"/>
        </w:rPr>
        <w:t xml:space="preserve">534dc29</w:t>
      </w:r>
      <w:r>
        <w:t xml:space="preserve"> </w:t>
      </w:r>
      <w:r>
        <w:t xml:space="preserve">(v266), ветка</w:t>
      </w:r>
      <w:r>
        <w:t xml:space="preserve"> </w:t>
      </w:r>
      <w:r>
        <w:rPr>
          <w:rStyle w:val="VerbatimChar"/>
        </w:rPr>
        <w:t xml:space="preserve">audit-v265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Коммиты по одной причине на коммит: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519ebea</w:t>
      </w:r>
      <w:r>
        <w:t xml:space="preserve"> </w:t>
      </w:r>
      <w:r>
        <w:t xml:space="preserve">— P0-2;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c6ab919</w:t>
      </w:r>
      <w:r>
        <w:t xml:space="preserve"> </w:t>
      </w:r>
      <w:r>
        <w:t xml:space="preserve">— P1-2;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534dc29</w:t>
      </w:r>
      <w:r>
        <w:t xml:space="preserve"> </w:t>
      </w:r>
      <w:r>
        <w:t xml:space="preserve">— P1-1 и инструменты.</w:t>
      </w:r>
    </w:p>
    <w:p>
      <w:pPr>
        <w:pStyle w:val="FirstParagraph"/>
      </w:pPr>
      <w:r>
        <w:t xml:space="preserve">Попытка по P2-1 откачена, в истории её нет.</w:t>
      </w:r>
    </w:p>
    <w:p>
      <w:pPr>
        <w:pStyle w:val="BodyText"/>
      </w:pPr>
      <w:r>
        <w:rPr>
          <w:bCs/>
          <w:b/>
        </w:rPr>
        <w:t xml:space="preserve">Проверка:</w:t>
      </w:r>
    </w:p>
    <w:p>
      <w:pPr>
        <w:numPr>
          <w:ilvl w:val="0"/>
          <w:numId w:val="1002"/>
        </w:numPr>
        <w:pStyle w:val="Compact"/>
      </w:pPr>
      <w:r>
        <w:t xml:space="preserve">те же 12 матчей (3, 7, 11, 13, 17, 19, 23, 29, 31, 37, 41, 43): 262 раунда до, 274 после;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tools/measure/measure.py</w:t>
      </w:r>
      <w:r>
        <w:t xml:space="preserve"> </w:t>
      </w:r>
      <w:r>
        <w:t xml:space="preserve">против 88 демок про и запись аудита</w:t>
      </w:r>
      <w:r>
        <w:t xml:space="preserve"> </w:t>
      </w:r>
      <w:r>
        <w:rPr>
          <w:rStyle w:val="VerbatimChar"/>
        </w:rPr>
        <w:t xml:space="preserve">tools/measure/audit/run_audit.py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все 7 сценариев этапа 1 — пройдены до и после;</w:t>
      </w:r>
    </w:p>
    <w:p>
      <w:pPr>
        <w:numPr>
          <w:ilvl w:val="0"/>
          <w:numId w:val="1002"/>
        </w:numPr>
        <w:pStyle w:val="Compact"/>
      </w:pPr>
      <w:r>
        <w:t xml:space="preserve">9 сценариев этапа 2 (</w:t>
      </w:r>
      <w:r>
        <w:rPr>
          <w:rStyle w:val="VerbatimChar"/>
        </w:rPr>
        <w:t xml:space="preserve">scenarios2.js</w:t>
      </w:r>
      <w:r>
        <w:t xml:space="preserve">): до правок не прошли 3, после — пройдены все 9 (два из них только записывают значения).</w:t>
      </w:r>
    </w:p>
    <w:p>
      <w:pPr>
        <w:pStyle w:val="FirstParagraph"/>
      </w:pPr>
      <w:r>
        <w:rPr>
          <w:bCs/>
          <w:b/>
        </w:rPr>
        <w:t xml:space="preserve">Общий итог матча.</w:t>
      </w:r>
      <w:r>
        <w:t xml:space="preserve"> </w:t>
      </w:r>
      <w:r>
        <w:t xml:space="preserve">Победы CT 49,4 → 54,4 % — сдвиг около 1,6 стандартной ошибки на ~270 раундах, на грани шума.</w:t>
      </w:r>
      <w:r>
        <w:t xml:space="preserve"> </w:t>
      </w:r>
      <w:r>
        <w:t xml:space="preserve">Длительность раунда 81,2 → 74,7 с. T: смертей до 45 с — 1,73 → 1,98. Эти сдвиги совпали по времени с правкой карты</w:t>
      </w:r>
      <w:r>
        <w:t xml:space="preserve"> </w:t>
      </w:r>
      <w:r>
        <w:t xml:space="preserve">команды (P1-2): у команды стало меньше «бесплатной» информации. Причинность не доказана. Это открытый вопрос, а не</w:t>
      </w:r>
      <w:r>
        <w:t xml:space="preserve"> </w:t>
      </w:r>
      <w:r>
        <w:t xml:space="preserve">результат (раздел 5).</w:t>
      </w:r>
    </w:p>
    <w:bookmarkEnd w:id="20"/>
    <w:bookmarkStart w:id="21" w:name="Xf42f9c84ae178a93bbb5518ba86143155059c7d"/>
    <w:p>
      <w:pPr>
        <w:pStyle w:val="Heading2"/>
      </w:pPr>
      <w:r>
        <w:t xml:space="preserve">2. Правила работы и проверка состояния</w:t>
      </w:r>
    </w:p>
    <w:p>
      <w:pPr>
        <w:numPr>
          <w:ilvl w:val="0"/>
          <w:numId w:val="1003"/>
        </w:numPr>
        <w:pStyle w:val="Compact"/>
      </w:pPr>
      <w:r>
        <w:t xml:space="preserve">HEAD на начало:</w:t>
      </w:r>
      <w:r>
        <w:t xml:space="preserve"> </w:t>
      </w:r>
      <w:r>
        <w:rPr>
          <w:rStyle w:val="VerbatimChar"/>
        </w:rPr>
        <w:t xml:space="preserve">2d1cd24</w:t>
      </w:r>
      <w:r>
        <w:t xml:space="preserve">, рабочее дерево чистое. Сборка HEAD по игре совпадает с измеренной в этапе 1 (</w:t>
      </w:r>
      <w:r>
        <w:rPr>
          <w:rStyle w:val="VerbatimChar"/>
        </w:rPr>
        <w:t xml:space="preserve">audit_after4</w:t>
      </w:r>
      <w:r>
        <w:t xml:space="preserve">).</w:t>
      </w:r>
      <w:r>
        <w:t xml:space="preserve"> </w:t>
      </w:r>
      <w:r>
        <w:t xml:space="preserve">Отличаются только надпись версии и список пунктов в «отметках», поэтому замеры этапа 1 «после» взяты как «до» этапа 2.</w:t>
      </w:r>
    </w:p>
    <w:p>
      <w:pPr>
        <w:numPr>
          <w:ilvl w:val="0"/>
          <w:numId w:val="1003"/>
        </w:numPr>
        <w:pStyle w:val="Compact"/>
      </w:pPr>
      <w:r>
        <w:t xml:space="preserve">Прочитаны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docs/PRINCIPLES.md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tools/measure/audit/README.md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Конфликт принципов, зафиксирован и решён (P1-2).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CLAUDE.md</w:t>
      </w:r>
      <w:r>
        <w:t xml:space="preserve">: «восприятие + тимспик + общая картина команды».</w:t>
      </w:r>
    </w:p>
    <w:p>
      <w:pPr>
        <w:numPr>
          <w:ilvl w:val="1"/>
          <w:numId w:val="1004"/>
        </w:numPr>
        <w:pStyle w:val="Compact"/>
      </w:pPr>
      <w:r>
        <w:t xml:space="preserve">Раздел войса в коде: «слияние знания ботов — только через произнесённое».</w:t>
      </w:r>
    </w:p>
    <w:p>
      <w:pPr>
        <w:numPr>
          <w:ilvl w:val="1"/>
          <w:numId w:val="1004"/>
        </w:numPr>
        <w:pStyle w:val="Compact"/>
      </w:pPr>
      <w:r>
        <w:t xml:space="preserve">Устройство v240: карта команды — среднее гипотез всех живых тиммейтов, включая несказанное.</w:t>
      </w:r>
    </w:p>
    <w:p>
      <w:pPr>
        <w:numPr>
          <w:ilvl w:val="1"/>
          <w:numId w:val="1004"/>
        </w:numPr>
        <w:pStyle w:val="Compact"/>
      </w:pPr>
      <w:r>
        <w:t xml:space="preserve">Принято: «общая картина команды» = то, что команда знает вся (радар, войс, киллфид, HUD). Записано в DECISIONS.</w:t>
      </w:r>
    </w:p>
    <w:p>
      <w:pPr>
        <w:numPr>
          <w:ilvl w:val="0"/>
          <w:numId w:val="1003"/>
        </w:numPr>
        <w:pStyle w:val="Compact"/>
      </w:pPr>
      <w:r>
        <w:t xml:space="preserve">Инструменты этапа 2 — в</w:t>
      </w:r>
      <w:r>
        <w:t xml:space="preserve"> </w:t>
      </w:r>
      <w:r>
        <w:rPr>
          <w:rStyle w:val="VerbatimChar"/>
        </w:rPr>
        <w:t xml:space="preserve">tools/measure/audit/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fight_rec.js</w:t>
      </w:r>
      <w:r>
        <w:t xml:space="preserve"> </w:t>
      </w:r>
      <w:r>
        <w:t xml:space="preserve">— почему бот стоит в контакте и что делает после последнего выстрела;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look_rec.js</w:t>
      </w:r>
      <w:r>
        <w:t xml:space="preserve"> </w:t>
      </w:r>
      <w:r>
        <w:t xml:space="preserve">— откуда повороты ≥ 20° стоя;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look_bake.py</w:t>
      </w:r>
      <w:r>
        <w:t xml:space="preserve"> </w:t>
      </w:r>
      <w:r>
        <w:t xml:space="preserve">— распределения взгляда стоя, про и боты;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memory_bake.py</w:t>
      </w:r>
      <w:r>
        <w:t xml:space="preserve"> </w:t>
      </w:r>
      <w:r>
        <w:t xml:space="preserve">— где враг через Δt после потери из вида, про и боты;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scenarios2.js</w:t>
      </w:r>
      <w:r>
        <w:t xml:space="preserve"> </w:t>
      </w:r>
      <w:r>
        <w:t xml:space="preserve">— 9 сценариев этапа 2;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run_audit.py --rec=</w:t>
      </w:r>
      <w:r>
        <w:t xml:space="preserve"> </w:t>
      </w:r>
      <w:r>
        <w:t xml:space="preserve">— любая из записей.</w:t>
      </w:r>
    </w:p>
    <w:bookmarkEnd w:id="21"/>
    <w:bookmarkStart w:id="30" w:name="X4e6952401b518c2d9df9ad1a34f635f05699ac4"/>
    <w:p>
      <w:pPr>
        <w:pStyle w:val="Heading2"/>
      </w:pPr>
      <w:r>
        <w:t xml:space="preserve">3. Механики</w:t>
      </w:r>
    </w:p>
    <w:bookmarkStart w:id="22" w:name="X650476850027cc61806cb4755fe578db1220b89"/>
    <w:p>
      <w:pPr>
        <w:pStyle w:val="Heading3"/>
      </w:pPr>
      <w:r>
        <w:t xml:space="preserve">P0-2. Реакция на второго противника —</w:t>
      </w:r>
      <w:r>
        <w:t xml:space="preserve"> </w:t>
      </w:r>
      <w:r>
        <w:rPr>
          <w:bCs/>
          <w:b/>
        </w:rPr>
        <w:t xml:space="preserve">исправлено и подтверждено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 до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Наблюдение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матчей</w:t>
            </w:r>
            <w:r>
              <w:t xml:space="preserve"> </w:t>
            </w:r>
            <w:r>
              <w:rPr>
                <w:rStyle w:val="VerbatimChar"/>
              </w:rPr>
              <w:t xml:space="preserve">audit_after4</w:t>
            </w:r>
            <w:r>
              <w:t xml:space="preserve">: при живом контакте с первым врагом 34,2 % выстрелов по второму — раньше 150 мс (149 случаев). Сценарий «неожиданная вторая цель» (</w:t>
            </w:r>
            <w:r>
              <w:rPr>
                <w:rStyle w:val="VerbatimChar"/>
              </w:rPr>
              <w:t xml:space="preserve">scenarios2.js</w:t>
            </w:r>
            <w:r>
              <w:t xml:space="preserve">): бот 40 тиков стреляется с A, B появляется в 160 px в поле зрения → выстрел по B через</w:t>
            </w:r>
            <w:r>
              <w:t xml:space="preserve"> </w:t>
            </w:r>
            <w:r>
              <w:rPr>
                <w:bCs/>
                <w:b/>
              </w:rPr>
              <w:t xml:space="preserve">9 тиков</w:t>
            </w:r>
            <w:r>
              <w:t xml:space="preserve"> </w:t>
            </w:r>
            <w:r>
              <w:t xml:space="preserve">при пороге реакции 16.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tryShoot</w:t>
            </w:r>
            <w:r>
              <w:t xml:space="preserve">: реакция (</w:t>
            </w:r>
            <w:r>
              <w:rPr>
                <w:rStyle w:val="VerbatimChar"/>
              </w:rPr>
              <w:t xml:space="preserve">cs &lt; effReaction</w:t>
            </w:r>
            <w:r>
              <w:t xml:space="preserve">), множитель «держал угол» (</w:t>
            </w:r>
            <w:r>
              <w:rPr>
                <w:rStyle w:val="VerbatimChar"/>
              </w:rPr>
              <w:t xml:space="preserve">_reactMul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_preAim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_place</w:t>
            </w:r>
            <w:r>
              <w:t xml:space="preserve">), «частичная видимость» и доводка (</w:t>
            </w:r>
            <w:r>
              <w:rPr>
                <w:rStyle w:val="VerbatimChar"/>
              </w:rPr>
              <w:t xml:space="preserve">settle</w:t>
            </w:r>
            <w:r>
              <w:t xml:space="preserve">) считались по</w:t>
            </w:r>
            <w:r>
              <w:t xml:space="preserve"> </w:t>
            </w:r>
            <w:r>
              <w:rPr>
                <w:rStyle w:val="VerbatimChar"/>
              </w:rPr>
              <w:t xml:space="preserve">shooter.contactStreak</w:t>
            </w:r>
            <w:r>
              <w:t xml:space="preserve">. Это счётчик тиков, сколько бот видит</w:t>
            </w:r>
            <w:r>
              <w:t xml:space="preserve"> </w:t>
            </w:r>
            <w:r>
              <w:rPr>
                <w:bCs/>
                <w:b/>
              </w:rPr>
              <w:t xml:space="preserve">любого</w:t>
            </w:r>
            <w:r>
              <w:t xml:space="preserve"> </w:t>
            </w:r>
            <w:r>
              <w:t xml:space="preserve">врага: идёт перестрелка с A — для B счётчик уже ≥ реакции, и B стреляется без реакции.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src/game.html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resolveEngagements</w:t>
            </w:r>
            <w:r>
              <w:t xml:space="preserve"> </w:t>
            </w:r>
            <w:r>
              <w:t xml:space="preserve">ведёт счётчик по каждой цели</w:t>
            </w:r>
            <w:r>
              <w:t xml:space="preserve"> </w:t>
            </w:r>
            <w:r>
              <w:rPr>
                <w:rStyle w:val="VerbatimChar"/>
              </w:rPr>
              <w:t xml:space="preserve">b._ts[id]</w:t>
            </w:r>
            <w:r>
              <w:t xml:space="preserve"> </w:t>
            </w:r>
            <w:r>
              <w:t xml:space="preserve">(растёт, пока цель видна; гаснет на 3 в тик, как</w:t>
            </w:r>
            <w:r>
              <w:t xml:space="preserve"> </w:t>
            </w:r>
            <w:r>
              <w:rPr>
                <w:rStyle w:val="VerbatimChar"/>
              </w:rPr>
              <w:t xml:space="preserve">contactStreak</w:t>
            </w:r>
            <w:r>
              <w:t xml:space="preserve">; сброс при ослеплении и в новом раунде).</w:t>
            </w:r>
            <w:r>
              <w:t xml:space="preserve"> </w:t>
            </w:r>
            <w:r>
              <w:rPr>
                <w:rStyle w:val="VerbatimChar"/>
              </w:rPr>
              <w:t xml:space="preserve">tryShoot</w:t>
            </w:r>
            <w:r>
              <w:t xml:space="preserve"> </w:t>
            </w:r>
            <w:r>
              <w:t xml:space="preserve">берёт</w:t>
            </w:r>
            <w:r>
              <w:t xml:space="preserve"> </w:t>
            </w:r>
            <w:r>
              <w:rPr>
                <w:rStyle w:val="VerbatimChar"/>
              </w:rPr>
              <w:t xml:space="preserve">cs = _ts[target.id]</w:t>
            </w:r>
            <w:r>
              <w:t xml:space="preserve"> </w:t>
            </w:r>
            <w:r>
              <w:t xml:space="preserve">во всех местах реакции и доводки.</w:t>
            </w:r>
            <w:r>
              <w:t xml:space="preserve"> </w:t>
            </w:r>
            <w:r>
              <w:rPr>
                <w:rStyle w:val="VerbatimChar"/>
              </w:rPr>
              <w:t xml:space="preserve">contactStreak</w:t>
            </w:r>
            <w:r>
              <w:t xml:space="preserve"> </w:t>
            </w:r>
            <w:r>
              <w:t xml:space="preserve">для остального (размены, дефуз, обзор) не тронут. Коммит</w:t>
            </w:r>
            <w:r>
              <w:t xml:space="preserve"> </w:t>
            </w:r>
            <w:r>
              <w:rPr>
                <w:rStyle w:val="VerbatimChar"/>
              </w:rPr>
              <w:t xml:space="preserve">519ebea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Проверка после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сценария: (а) неожиданный первый контакт — сценарий 1 этапа 1: 16 тиков; (б) неожиданная вторая цель: 9 →</w:t>
            </w:r>
            <w:r>
              <w:t xml:space="preserve"> </w:t>
            </w:r>
            <w:r>
              <w:rPr>
                <w:bCs/>
                <w:b/>
              </w:rPr>
              <w:t xml:space="preserve">16</w:t>
            </w:r>
            <w:r>
              <w:t xml:space="preserve"> </w:t>
            </w:r>
            <w:r>
              <w:t xml:space="preserve">тиков; (в) известная цель пропала на 3 тика и вернулась: 8 тиков (быстрее реакции, без искусственной задержки); (г) цель потеряна 0,3 с назад, бот держит угол: 5 тиков (префайр по памяти). 12 матчей, сборка</w:t>
            </w:r>
            <w:r>
              <w:t xml:space="preserve"> </w:t>
            </w:r>
            <w:r>
              <w:rPr>
                <w:rStyle w:val="VerbatimChar"/>
              </w:rPr>
              <w:t xml:space="preserve">534dc29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Метрики до → после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второй враг раньше 150 мс: 34,2 →</w:t>
            </w:r>
            <w:r>
              <w:t xml:space="preserve"> </w:t>
            </w:r>
            <w:r>
              <w:rPr>
                <w:bCs/>
                <w:b/>
              </w:rPr>
              <w:t xml:space="preserve">15,3 %</w:t>
            </w:r>
            <w:r>
              <w:t xml:space="preserve"> </w:t>
            </w:r>
            <w:r>
              <w:t xml:space="preserve">(до 12,2 % — без P1-1, прогон</w:t>
            </w:r>
            <w:r>
              <w:t xml:space="preserve"> </w:t>
            </w:r>
            <w:r>
              <w:rPr>
                <w:rStyle w:val="VerbatimChar"/>
              </w:rPr>
              <w:t xml:space="preserve">p2c</w:t>
            </w:r>
            <w:r>
              <w:t xml:space="preserve">); первый враг: 3,8 → 3,6 %; выстрелов на фраг 2 → 2, от первого выстрела до фрага 0,33 → 0,33 с (у про 2 и 0,31); хэдшот 57 → 58 % (у про 50); выиграл выстреливший первым 51,7 → 50,6 % (у про 45).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Регрессии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сценариев этапа 1 пройдены; доводка (</w:t>
            </w:r>
            <w:r>
              <w:rPr>
                <w:rStyle w:val="VerbatimChar"/>
              </w:rPr>
              <w:t xml:space="preserve">settle</w:t>
            </w:r>
            <w:r>
              <w:t xml:space="preserve">) теперь по цели — точность не сдвинулась (выстрелов на фраг, время до фрага те же).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Остаточные 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оставшиеся 15 % быстрых выстрелов по второму врагу — в основном цели, которых бот видел перед этим (правило «известная цель»), но отдельно это не размечено. Хэдшот выше, чем у про (58 против 50 %) — было и до этапа 2.</w:t>
            </w:r>
          </w:p>
        </w:tc>
      </w:tr>
    </w:tbl>
    <w:bookmarkEnd w:id="22"/>
    <w:bookmarkStart w:id="23" w:name="X595acef06e328418968f1aa83a94566a560ed3d"/>
    <w:p>
      <w:pPr>
        <w:pStyle w:val="Heading3"/>
      </w:pPr>
      <w:r>
        <w:t xml:space="preserve">P1-2. Карта знаний команды</w:t>
      </w:r>
      <w:r>
        <w:t xml:space="preserve"> </w:t>
      </w:r>
      <w:r>
        <w:rPr>
          <w:rStyle w:val="VerbatimChar"/>
        </w:rPr>
        <w:t xml:space="preserve">belief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исправлено и подтверждено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 до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 (принцип «знание передаётся через сказанное»)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Наблюдение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 «услышал и не сказал» (</w:t>
            </w:r>
            <w:r>
              <w:rPr>
                <w:rStyle w:val="VerbatimChar"/>
              </w:rPr>
              <w:t xml:space="preserve">scenarios2.js</w:t>
            </w:r>
            <w:r>
              <w:t xml:space="preserve">): матч 3, ~25 с раунда. CT слышит шаги скрытого T; та же ситуация без звука — контроль. Карта команды по этому врагу изменилась на 0,048 (сумма |ΔQ|), хотя ничего не сказано.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Потребители</w:t>
            </w:r>
            <w:r>
              <w:t xml:space="preserve"> </w:t>
            </w:r>
            <w:r>
              <w:rPr>
                <w:rStyle w:val="VerbatimChar"/>
              </w:rPr>
              <w:t xml:space="preserve">belief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взгляд (</w:t>
            </w:r>
            <w:r>
              <w:rPr>
                <w:rStyle w:val="VerbatimChar"/>
              </w:rPr>
              <w:t xml:space="preserve">lookCands</w:t>
            </w:r>
            <w:r>
              <w:t xml:space="preserve"> </w:t>
            </w:r>
            <w:r>
              <w:t xml:space="preserve">— 4,</w:t>
            </w:r>
            <w:r>
              <w:t xml:space="preserve"> </w:t>
            </w:r>
            <w:r>
              <w:rPr>
                <w:rStyle w:val="VerbatimChar"/>
              </w:rPr>
              <w:t xml:space="preserve">threatLook</w:t>
            </w:r>
            <w:r>
              <w:t xml:space="preserve"> </w:t>
            </w:r>
            <w:r>
              <w:t xml:space="preserve">— 2,</w:t>
            </w:r>
            <w:r>
              <w:t xml:space="preserve"> </w:t>
            </w:r>
            <w:r>
              <w:rPr>
                <w:rStyle w:val="VerbatimChar"/>
              </w:rPr>
              <w:t xml:space="preserve">beliefLook</w:t>
            </w:r>
            <w:r>
              <w:t xml:space="preserve"> </w:t>
            </w:r>
            <w:r>
              <w:t xml:space="preserve">— 2,</w:t>
            </w:r>
            <w:r>
              <w:t xml:space="preserve"> </w:t>
            </w:r>
            <w:r>
              <w:rPr>
                <w:rStyle w:val="VerbatimChar"/>
              </w:rPr>
              <w:t xml:space="preserve">smokeSweepLook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openDirLook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prePeek*</w:t>
            </w:r>
            <w:r>
              <w:t xml:space="preserve"> </w:t>
            </w:r>
            <w:r>
              <w:t xml:space="preserve">— 3); позиция (</w:t>
            </w:r>
            <w:r>
              <w:rPr>
                <w:rStyle w:val="VerbatimChar"/>
              </w:rPr>
              <w:t xml:space="preserve">threatEntrances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holdSpot</w:t>
            </w:r>
            <w:r>
              <w:t xml:space="preserve">); коллы CT (</w:t>
            </w:r>
            <w:r>
              <w:rPr>
                <w:rStyle w:val="VerbatimChar"/>
              </w:rPr>
              <w:t xml:space="preserve">ctBrain</w:t>
            </w:r>
            <w:r>
              <w:t xml:space="preserve"> </w:t>
            </w:r>
            <w:r>
              <w:t xml:space="preserve">— 5,</w:t>
            </w:r>
            <w:r>
              <w:t xml:space="preserve"> </w:t>
            </w:r>
            <w:r>
              <w:rPr>
                <w:rStyle w:val="VerbatimChar"/>
              </w:rPr>
              <w:t xml:space="preserve">ctClutch</w:t>
            </w:r>
            <w:r>
              <w:t xml:space="preserve">); решения IGL T (</w:t>
            </w:r>
            <w:r>
              <w:rPr>
                <w:rStyle w:val="VerbatimChar"/>
              </w:rPr>
              <w:t xml:space="preserve">tBrain</w:t>
            </w:r>
            <w:r>
              <w:t xml:space="preserve"> </w:t>
            </w:r>
            <w:r>
              <w:t xml:space="preserve">— 3,</w:t>
            </w:r>
            <w:r>
              <w:t xml:space="preserve"> </w:t>
            </w:r>
            <w:r>
              <w:rPr>
                <w:rStyle w:val="VerbatimChar"/>
              </w:rPr>
              <w:t xml:space="preserve">tIglReplan</w:t>
            </w:r>
            <w:r>
              <w:t xml:space="preserve">); путь (</w:t>
            </w:r>
            <w:r>
              <w:rPr>
                <w:rStyle w:val="VerbatimChar"/>
              </w:rPr>
              <w:t xml:space="preserve">pathDanger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dangerWalk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bombFleePoint</w:t>
            </w:r>
            <w:r>
              <w:t xml:space="preserve">). Все читают одну карту — источник должен быть общим для команды.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beliefTick</w:t>
            </w:r>
            <w:r>
              <w:t xml:space="preserve"> </w:t>
            </w:r>
            <w:r>
              <w:t xml:space="preserve">(v240) усреднял гипотезы</w:t>
            </w:r>
            <w:r>
              <w:t xml:space="preserve"> </w:t>
            </w:r>
            <w:r>
              <w:rPr>
                <w:rStyle w:val="VerbatimChar"/>
              </w:rPr>
              <w:t xml:space="preserve">b.know</w:t>
            </w:r>
            <w:r>
              <w:t xml:space="preserve"> </w:t>
            </w:r>
            <w:r>
              <w:t xml:space="preserve">всех живых тиммейтов: в них личный слух, «было бы слышно» по своим ушам, свои «смотрел — пусто».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 «слушатель команды»</w:t>
            </w:r>
            <w:r>
              <w:t xml:space="preserve"> </w:t>
            </w:r>
            <w:r>
              <w:rPr>
                <w:rStyle w:val="VerbatimChar"/>
              </w:rPr>
              <w:t xml:space="preserve">teamAgent(team)</w:t>
            </w:r>
            <w:r>
              <w:t xml:space="preserve"> </w:t>
            </w:r>
            <w:r>
              <w:t xml:space="preserve">со своим</w:t>
            </w:r>
            <w:r>
              <w:t xml:space="preserve"> </w:t>
            </w:r>
            <w:r>
              <w:rPr>
                <w:rStyle w:val="VerbatimChar"/>
              </w:rPr>
              <w:t xml:space="preserve">know</w:t>
            </w:r>
            <w:r>
              <w:t xml:space="preserve">. Что в него попадает:</w:t>
            </w:r>
            <w:r>
              <w:t xml:space="preserve"> </w:t>
            </w:r>
            <w:r>
              <w:t xml:space="preserve">• радар —</w:t>
            </w:r>
            <w:r>
              <w:t xml:space="preserve"> </w:t>
            </w:r>
            <w:r>
              <w:rPr>
                <w:rStyle w:val="VerbatimChar"/>
              </w:rPr>
              <w:t xml:space="preserve">knowVision</w:t>
            </w:r>
            <w:r>
              <w:t xml:space="preserve">: враг в поле зрения любого живого своего;</w:t>
            </w:r>
            <w:r>
              <w:t xml:space="preserve"> </w:t>
            </w:r>
            <w:r>
              <w:t xml:space="preserve">• «смотрел — пусто» по радару —</w:t>
            </w:r>
            <w:r>
              <w:t xml:space="preserve"> </w:t>
            </w:r>
            <w:r>
              <w:rPr>
                <w:rStyle w:val="VerbatimChar"/>
              </w:rPr>
              <w:t xml:space="preserve">knowTeamLook</w:t>
            </w:r>
            <w:r>
              <w:t xml:space="preserve">: свой смотрел на место и никого не засветил;</w:t>
            </w:r>
            <w:r>
              <w:t xml:space="preserve"> </w:t>
            </w:r>
            <w:r>
              <w:t xml:space="preserve">• войс —</w:t>
            </w:r>
            <w:r>
              <w:t xml:space="preserve"> </w:t>
            </w:r>
            <w:r>
              <w:rPr>
                <w:rStyle w:val="VerbatimChar"/>
              </w:rPr>
              <w:t xml:space="preserve">knowCall</w:t>
            </w:r>
            <w:r>
              <w:t xml:space="preserve"> </w:t>
            </w:r>
            <w:r>
              <w:t xml:space="preserve">из</w:t>
            </w:r>
            <w:r>
              <w:t xml:space="preserve"> </w:t>
            </w:r>
            <w:r>
              <w:rPr>
                <w:rStyle w:val="VerbatimChar"/>
              </w:rPr>
              <w:t xml:space="preserve">teamChannel</w:t>
            </w:r>
            <w:r>
              <w:t xml:space="preserve">;</w:t>
            </w:r>
            <w:r>
              <w:t xml:space="preserve"> </w:t>
            </w:r>
            <w:r>
              <w:t xml:space="preserve">• киллфид —</w:t>
            </w:r>
            <w:r>
              <w:t xml:space="preserve"> </w:t>
            </w:r>
            <w:r>
              <w:rPr>
                <w:rStyle w:val="VerbatimChar"/>
              </w:rPr>
              <w:t xml:space="preserve">knowKill</w:t>
            </w:r>
            <w:r>
              <w:t xml:space="preserve">;</w:t>
            </w:r>
            <w:r>
              <w:t xml:space="preserve"> </w:t>
            </w:r>
            <w:r>
              <w:t xml:space="preserve">• «чисто» —</w:t>
            </w:r>
            <w:r>
              <w:t xml:space="preserve"> </w:t>
            </w:r>
            <w:r>
              <w:rPr>
                <w:rStyle w:val="VerbatimChar"/>
              </w:rPr>
              <w:t xml:space="preserve">knowClearZone</w:t>
            </w:r>
            <w:r>
              <w:t xml:space="preserve">;</w:t>
            </w:r>
            <w:r>
              <w:t xml:space="preserve"> </w:t>
            </w:r>
            <w:r>
              <w:t xml:space="preserve">• плант —</w:t>
            </w:r>
            <w:r>
              <w:t xml:space="preserve"> </w:t>
            </w:r>
            <w:r>
              <w:rPr>
                <w:rStyle w:val="VerbatimChar"/>
              </w:rPr>
              <w:t xml:space="preserve">knowPlant</w:t>
            </w:r>
            <w:r>
              <w:t xml:space="preserve">.</w:t>
            </w:r>
            <w:r>
              <w:t xml:space="preserve"> </w:t>
            </w:r>
            <w:r>
              <w:t xml:space="preserve">Своих ушей и «было бы слышно» у него нет.</w:t>
            </w:r>
            <w:r>
              <w:t xml:space="preserve"> </w:t>
            </w:r>
            <w:r>
              <w:rPr>
                <w:rStyle w:val="VerbatimChar"/>
              </w:rPr>
              <w:t xml:space="preserve">beliefTick</w:t>
            </w:r>
            <w:r>
              <w:t xml:space="preserve"> </w:t>
            </w:r>
            <w:r>
              <w:t xml:space="preserve">строит карту и общую точку (LKP) только из него. Личное знание каждого бота (</w:t>
            </w:r>
            <w:r>
              <w:rPr>
                <w:rStyle w:val="VerbatimChar"/>
              </w:rPr>
              <w:t xml:space="preserve">b.know</w:t>
            </w:r>
            <w:r>
              <w:t xml:space="preserve">) не тронуто: его взгляд и решения по своему слуху работают как раньше. Коммит</w:t>
            </w:r>
            <w:r>
              <w:t xml:space="preserve"> </w:t>
            </w:r>
            <w:r>
              <w:rPr>
                <w:rStyle w:val="VerbatimChar"/>
              </w:rPr>
              <w:t xml:space="preserve">c6ab919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Проверка после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Сценарии: «услышал, не сказал» — изменение карты 0,048 →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; «сказал в войс» — масса в зоне 0,012 → 0,20 (доходит); «сам увидел / радар» — 1,0 (точно); «гипотеза устарела» — только запись: без новых событий карта за 20 с не меняется (0,20 → 0,20). Это свойство модели «карта сама не растекается», см. P1-3.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Метрики до → после (12 матчей)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утечек «ухо → команда» в LKP 0 → 0 (закрыто на этапе 1); обновлений LKP из войса 1 210 → 769 — меньше, потому что войс про врага, известного по радару, больше не дублируется; новых коллов CT 632 → 713; колл на сайт, где T действительно есть, 98,7 → 98,6 %; коллов «только по карте» 0,5 → 0,3 %.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Регрессии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Упавший сценарий:</w:t>
            </w:r>
            <w:r>
              <w:t xml:space="preserve"> </w:t>
            </w:r>
            <w:r>
              <w:t xml:space="preserve">сценарий 3 этапа 1 (</w:t>
            </w:r>
            <w:r>
              <w:rPr>
                <w:rStyle w:val="VerbatimChar"/>
              </w:rPr>
              <w:t xml:space="preserve">team_lkp_without_voice</w:t>
            </w:r>
            <w:r>
              <w:t xml:space="preserve">) после правки сначала не прошёл. Он клал «сказанную» гипотезу в</w:t>
            </w:r>
            <w:r>
              <w:t xml:space="preserve"> </w:t>
            </w:r>
            <w:r>
              <w:rPr>
                <w:rStyle w:val="VerbatimChar"/>
              </w:rPr>
              <w:t xml:space="preserve">b.know</w:t>
            </w:r>
            <w:r>
              <w:t xml:space="preserve"> </w:t>
            </w:r>
            <w:r>
              <w:t xml:space="preserve">бота, а карта теперь читает знание команды. Сценарий переписан: сказанное кладётся туда же, куда его кладёт</w:t>
            </w:r>
            <w:r>
              <w:t xml:space="preserve"> </w:t>
            </w:r>
            <w:r>
              <w:rPr>
                <w:rStyle w:val="VerbatimChar"/>
              </w:rPr>
              <w:t xml:space="preserve">knowCall</w:t>
            </w:r>
            <w:r>
              <w:t xml:space="preserve">. Пройден до и после. Общий итог матча сдвинулся (победы CT +5 п. п., раунд −6,5 с) — разброс или следствие, не доказано (раздел 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Остаточные 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«смотрел — пусто» по радару засчитывается так же, как своё (</w:t>
            </w:r>
            <w:r>
              <w:rPr>
                <w:rStyle w:val="VerbatimChar"/>
              </w:rPr>
              <w:t xml:space="preserve">KNOW.emptyLook</w:t>
            </w:r>
            <w:r>
              <w:t xml:space="preserve">) — это допущение, а не данные. Доска «уже сказано» (</w:t>
            </w:r>
            <w:r>
              <w:rPr>
                <w:rStyle w:val="VerbatimChar"/>
              </w:rPr>
              <w:t xml:space="preserve">teamKnow.threats</w:t>
            </w:r>
            <w:r>
              <w:t xml:space="preserve">) общая для команды по смыслу (сказанное слышали все), её не трогал.</w:t>
            </w:r>
          </w:p>
        </w:tc>
      </w:tr>
    </w:tbl>
    <w:bookmarkEnd w:id="23"/>
    <w:bookmarkStart w:id="24" w:name="X1f6fe9e537a6974002b3a923cbd4d1b6a3f9083"/>
    <w:p>
      <w:pPr>
        <w:pStyle w:val="Heading3"/>
      </w:pPr>
      <w:r>
        <w:t xml:space="preserve">P1-1. Старая позиция и подготовка после смены сайта T —</w:t>
      </w:r>
      <w:r>
        <w:t xml:space="preserve"> </w:t>
      </w:r>
      <w:r>
        <w:rPr>
          <w:bCs/>
          <w:b/>
        </w:rPr>
        <w:t xml:space="preserve">исправлено частично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 до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 соответствует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Наблюдение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матчей, 100 смен сайта с отсчётом через 5 с (прогон</w:t>
            </w:r>
            <w:r>
              <w:t xml:space="preserve"> </w:t>
            </w:r>
            <w:r>
              <w:rPr>
                <w:rStyle w:val="VerbatimChar"/>
              </w:rPr>
              <w:t xml:space="preserve">p2c</w:t>
            </w:r>
            <w:r>
              <w:t xml:space="preserve">). Категории (у живого T через 5 с цель ближе к старому сайту):</w:t>
            </w:r>
            <w:r>
              <w:t xml:space="preserve"> </w:t>
            </w:r>
            <w:r>
              <w:t xml:space="preserve">• лёркер — пост на старой стороне (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— подбор бомбы,</w:t>
            </w:r>
            <w:r>
              <w:t xml:space="preserve"> </w:t>
            </w:r>
            <w:r>
              <w:rPr>
                <w:rStyle w:val="VerbatimChar"/>
              </w:rPr>
              <w:t xml:space="preserve">stageA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lurk*</w:t>
            </w:r>
            <w:r>
              <w:t xml:space="preserve">) и его маршрут: 28 + 5 + 3 + 2 + 2…;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не лёркер — пост подготовки старого сайта: 23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stageA</w:t>
            </w:r>
            <w:r>
              <w:t xml:space="preserve"> </w:t>
            </w:r>
            <w:r>
              <w:t xml:space="preserve">14,</w:t>
            </w:r>
            <w:r>
              <w:t xml:space="preserve"> </w:t>
            </w:r>
            <w:r>
              <w:rPr>
                <w:rStyle w:val="VerbatimChar"/>
              </w:rPr>
              <w:t xml:space="preserve">stageB</w:t>
            </w:r>
            <w:r>
              <w:t xml:space="preserve"> </w:t>
            </w:r>
            <w:r>
              <w:t xml:space="preserve">9);</w:t>
            </w:r>
            <w:r>
              <w:t xml:space="preserve"> </w:t>
            </w:r>
            <w:r>
              <w:t xml:space="preserve">• подбор бомбы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у старого сайта: 12 — бомба лежит там;</w:t>
            </w:r>
            <w:r>
              <w:t xml:space="preserve"> </w:t>
            </w:r>
            <w:r>
              <w:t xml:space="preserve">• граната-задание, выданное</w:t>
            </w:r>
            <w:r>
              <w:t xml:space="preserve"> </w:t>
            </w:r>
            <w:r>
              <w:rPr>
                <w:bCs/>
                <w:b/>
              </w:rPr>
              <w:t xml:space="preserve">после</w:t>
            </w:r>
            <w:r>
              <w:t xml:space="preserve"> </w:t>
            </w:r>
            <w:r>
              <w:t xml:space="preserve">смены, — 9 (выданных до смены — 0 %, закрыто на этапе 1).</w:t>
            </w:r>
            <w:r>
              <w:t xml:space="preserve"> </w:t>
            </w:r>
            <w:r>
              <w:t xml:space="preserve">Сценарий: матч 3, раунд 2 (тактика с группами), смена A → B → через 3 с T0, T1, T3 стоят с тегом</w:t>
            </w:r>
            <w:r>
              <w:t xml:space="preserve"> </w:t>
            </w:r>
            <w:r>
              <w:rPr>
                <w:rStyle w:val="VerbatimChar"/>
              </w:rPr>
              <w:t xml:space="preserve">stageB:Donut</w:t>
            </w:r>
            <w:r>
              <w:t xml:space="preserve"> </w:t>
            </w:r>
            <w:r>
              <w:t xml:space="preserve">у сайта 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tBrain</w:t>
            </w:r>
            <w:r>
              <w:t xml:space="preserve">, ветка</w:t>
            </w:r>
            <w:r>
              <w:t xml:space="preserve"> </w:t>
            </w:r>
            <w:r>
              <w:rPr>
                <w:rStyle w:val="VerbatimChar"/>
              </w:rPr>
              <w:t xml:space="preserve">tac.groups</w:t>
            </w:r>
            <w:r>
              <w:t xml:space="preserve">: точки подготовки (</w:t>
            </w:r>
            <w:r>
              <w:rPr>
                <w:rStyle w:val="VerbatimChar"/>
              </w:rPr>
              <w:t xml:space="preserve">G.stage</w:t>
            </w:r>
            <w:r>
              <w:t xml:space="preserve"> </w:t>
            </w:r>
            <w:r>
              <w:t xml:space="preserve">— Donut, A Hall…), взгляд (</w:t>
            </w:r>
            <w:r>
              <w:rPr>
                <w:rStyle w:val="VerbatimChar"/>
              </w:rPr>
              <w:t xml:space="preserve">G.look</w:t>
            </w:r>
            <w:r>
              <w:t xml:space="preserve">) и маршрут группы берутся из тактики, рассчитанной на её сайт</w:t>
            </w:r>
            <w:r>
              <w:t xml:space="preserve"> </w:t>
            </w:r>
            <w:r>
              <w:rPr>
                <w:rStyle w:val="VerbatimChar"/>
              </w:rPr>
              <w:t xml:space="preserve">tac.site</w:t>
            </w:r>
            <w:r>
              <w:t xml:space="preserve">, а тег — из нового</w:t>
            </w:r>
            <w:r>
              <w:t xml:space="preserve"> </w:t>
            </w:r>
            <w:r>
              <w:rPr>
                <w:rStyle w:val="VerbatimChar"/>
              </w:rPr>
              <w:t xml:space="preserve">tt.site</w:t>
            </w:r>
            <w:r>
              <w:t xml:space="preserve">. После смены группа ставилась на подготовку старого сайта.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tBrain</w:t>
            </w:r>
            <w:r>
              <w:t xml:space="preserve">: если</w:t>
            </w:r>
            <w:r>
              <w:t xml:space="preserve"> </w:t>
            </w:r>
            <w:r>
              <w:rPr>
                <w:rStyle w:val="VerbatimChar"/>
              </w:rPr>
              <w:t xml:space="preserve">tt.site !== tac.site</w:t>
            </w:r>
            <w:r>
              <w:t xml:space="preserve">, группы тактики встают на стандартную подготовку нового сайта (</w:t>
            </w:r>
            <w:r>
              <w:rPr>
                <w:rStyle w:val="VerbatimChar"/>
              </w:rPr>
              <w:t xml:space="preserve">stagePost</w:t>
            </w:r>
            <w:r>
              <w:t xml:space="preserve">); мид (</w:t>
            </w:r>
            <w:r>
              <w:rPr>
                <w:rStyle w:val="VerbatimChar"/>
              </w:rPr>
              <w:t xml:space="preserve">TMID</w:t>
            </w:r>
            <w:r>
              <w:t xml:space="preserve">) — как был. Коммит</w:t>
            </w:r>
            <w:r>
              <w:t xml:space="preserve"> </w:t>
            </w:r>
            <w:r>
              <w:rPr>
                <w:rStyle w:val="VerbatimChar"/>
              </w:rPr>
              <w:t xml:space="preserve">534dc29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Проверка после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  <w:r>
              <w:t xml:space="preserve"> </w:t>
            </w:r>
            <w:r>
              <w:rPr>
                <w:rStyle w:val="VerbatimChar"/>
              </w:rPr>
              <w:t xml:space="preserve">switch_no_old_staging</w:t>
            </w:r>
            <w:r>
              <w:t xml:space="preserve">: до — 3 T на старой подготовке, после — 0. 12 матчей: «маршрут/пост к старому сайту» через 5 с 25,7 →</w:t>
            </w:r>
            <w:r>
              <w:t xml:space="preserve"> </w:t>
            </w:r>
            <w:r>
              <w:rPr>
                <w:bCs/>
                <w:b/>
              </w:rPr>
              <w:t xml:space="preserve">17,6 %</w:t>
            </w:r>
            <w:r>
              <w:t xml:space="preserve"> </w:t>
            </w:r>
            <w:r>
              <w:t xml:space="preserve">смен, через 2 с 32,7 → 25,8 %.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Почему «частично»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оставшееся — в основном лёркер (по замыслу он играет другую сторону, а после смены это и есть старый сайт) и подбор бомбы. Категории в итоговом прогоне не размечены по ролям автоматически — разметка выше сделана на прогоне</w:t>
            </w:r>
            <w:r>
              <w:t xml:space="preserve"> </w:t>
            </w:r>
            <w:r>
              <w:rPr>
                <w:rStyle w:val="VerbatimChar"/>
              </w:rPr>
              <w:t xml:space="preserve">p2c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Остаточные 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гранаты, выданные после смены в сторону старого сайта (9 за 12 матчей), не разобраны: это могут быть законные гранаты лёркера/мида.</w:t>
            </w:r>
          </w:p>
        </w:tc>
      </w:tr>
    </w:tbl>
    <w:bookmarkEnd w:id="24"/>
    <w:bookmarkStart w:id="25" w:name="X7678fcd8053ccaa53327bee7f25706802f1b731"/>
    <w:p>
      <w:pPr>
        <w:pStyle w:val="Heading3"/>
      </w:pPr>
      <w:r>
        <w:t xml:space="preserve">P0-1. Движение и выживаемость в перестрелке —</w:t>
      </w:r>
      <w:r>
        <w:t xml:space="preserve"> </w:t>
      </w:r>
      <w:r>
        <w:rPr>
          <w:bCs/>
          <w:b/>
        </w:rPr>
        <w:t xml:space="preserve">не исправлено (главная причина не подтверждена)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 до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Метрики до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vis_bake</w:t>
            </w:r>
            <w:r>
              <w:t xml:space="preserve">: встреча со стрельбой кончилась смертью 87,5 % (у про 70 %); без смерти стоит 50 % (у про 22 %); видели друг друга без смерти 1,0 с (0,5).</w:t>
            </w:r>
            <w:r>
              <w:t xml:space="preserve"> </w:t>
            </w:r>
            <w:r>
              <w:rPr>
                <w:rStyle w:val="VerbatimChar"/>
              </w:rPr>
              <w:t xml:space="preserve">peek.py</w:t>
            </w:r>
            <w:r>
              <w:t xml:space="preserve">: перестрелок «без фрага и смерти» 13 % (55 %); уход за 1 с после последнего окна стрельбы 16 px (36).</w:t>
            </w:r>
            <w:r>
              <w:t xml:space="preserve"> </w:t>
            </w:r>
            <w:r>
              <w:rPr>
                <w:rStyle w:val="VerbatimChar"/>
              </w:rPr>
              <w:t xml:space="preserve">contact.py</w:t>
            </w:r>
            <w:r>
              <w:t xml:space="preserve">: погиб за 5 с после контакта 43–52 % (25–28 %).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Наблюдение 1 — почему стоит в контакте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fight_rec.js</w:t>
            </w:r>
            <w:r>
              <w:t xml:space="preserve">, матчи 3, 7, 11, 13, 79 353 бот-тиков в контакте. Движется 42,4 %. Стоит (разбивка — матчи 3 и 7):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hold</w:t>
            </w:r>
            <w:r>
              <w:t xml:space="preserve">, видит, стреляет или в окне после выстрела — 21,5 %;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hold</w:t>
            </w:r>
            <w:r>
              <w:t xml:space="preserve">, видит, ещё не стрелял (&lt; 1 с — реакция и доводка) — 12,8 %;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engage</w:t>
            </w:r>
            <w:r>
              <w:t xml:space="preserve"> </w:t>
            </w:r>
            <w:r>
              <w:t xml:space="preserve">— стоп и стрельба (контрстрейф) — 8,4 %;</w:t>
            </w:r>
            <w:r>
              <w:t xml:space="preserve"> </w:t>
            </w:r>
            <w:r>
              <w:t xml:space="preserve">• держит угол после контакта — 5,1 %;</w:t>
            </w:r>
            <w:r>
              <w:t xml:space="preserve"> </w:t>
            </w:r>
            <w:r>
              <w:t xml:space="preserve">• бросок, перезарядка, плант — ≈ 3,5 %.</w:t>
            </w:r>
            <w:r>
              <w:t xml:space="preserve"> </w:t>
            </w:r>
            <w:r>
              <w:t xml:space="preserve">Стоять, пока стреляешь, — правило CS2 (с винтовкой на бегу не стреляют), это не дефект.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Наблюдение 2 — цикл «на линии → за укрытие» (</w:t>
            </w:r>
            <w:r>
              <w:rPr>
                <w:rStyle w:val="VerbatimChar"/>
              </w:rPr>
              <w:t xml:space="preserve">fightCycleTick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1 201 начало цикла: за укрытие ушёл в 214, укрытия не нашлось 2 раза, снова выглянул 11 раз. Остальные циклы кончились раньше: враг пропал или убит.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Наблюдение 3 — после последнего выстрела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694 события «0,5 с без выстрела»: цель убита — 35 %, скрылась — 12 %,</w:t>
            </w:r>
            <w:r>
              <w:t xml:space="preserve"> </w:t>
            </w:r>
            <w:r>
              <w:rPr>
                <w:bCs/>
                <w:b/>
              </w:rPr>
              <w:t xml:space="preserve">цель видна и жива — 8,6 % (60)</w:t>
            </w:r>
            <w:r>
              <w:t xml:space="preserve">: за 1 с сдвиг 2–5 px, погибли 52 %. Почему не стреляет (матчи 3, 7, 33 случая): пауза между очередями — 21, реакция — 5, перезарядка — 2, бег —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подтверждена. Исключено:</w:t>
            </w:r>
            <w:r>
              <w:t xml:space="preserve"> </w:t>
            </w:r>
            <w:r>
              <w:t xml:space="preserve">• бот стоит из-за цикла (окно цикла = длительности перестрелки у про по</w:t>
            </w:r>
            <w:r>
              <w:t xml:space="preserve"> </w:t>
            </w:r>
            <w:r>
              <w:rPr>
                <w:rStyle w:val="VerbatimChar"/>
              </w:rPr>
              <w:t xml:space="preserve">peek_bake</w:t>
            </w:r>
            <w:r>
              <w:t xml:space="preserve">);</w:t>
            </w:r>
            <w:r>
              <w:t xml:space="preserve"> </w:t>
            </w:r>
            <w:r>
              <w:t xml:space="preserve">• нет укрытия (2 случая из 1 201);</w:t>
            </w:r>
            <w:r>
              <w:t xml:space="preserve"> </w:t>
            </w:r>
            <w:r>
              <w:t xml:space="preserve">• стоит после убийства (умирает в 4–5 % случаев).</w:t>
            </w:r>
            <w:r>
              <w:t xml:space="preserve"> </w:t>
            </w:r>
            <w:r>
              <w:t xml:space="preserve">Найден, но мал: «стоит в паузе очереди на виду» — ~1 случай на 2 раунда. Главный разрыв — в самой перестрелке: у ботов она решается за одно окно стрельбы (медиана 0,11 с, у про 0,41 с), а у про 55 % перестрелок кончаются без фрага и смерти. Чтобы понять почему, нужны попадания по выстрелам у про — в демках нет события урона (</w:t>
            </w:r>
            <w:r>
              <w:rPr>
                <w:rStyle w:val="VerbatimChar"/>
              </w:rPr>
              <w:t xml:space="preserve">player_hurt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не менялся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После (12 матчей, сборка</w:t>
            </w:r>
            <w:r>
              <w:t xml:space="preserve"> </w:t>
            </w:r>
            <w:r>
              <w:rPr>
                <w:rStyle w:val="VerbatimChar"/>
              </w:rPr>
              <w:t xml:space="preserve">534dc29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смертью 87,5 → 86,3 %; без смерти стоит 50 → 50 % (у про 22 %); уход после последнего окна 16 → 15–16 px; без фрага и смерти 13 → 11–14 %. Без изменений — ожидаемо (код не менялся).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Следующий 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выгрузить из демок</w:t>
            </w:r>
            <w:r>
              <w:t xml:space="preserve"> </w:t>
            </w:r>
            <w:r>
              <w:rPr>
                <w:rStyle w:val="VerbatimChar"/>
              </w:rPr>
              <w:t xml:space="preserve">player_hurt</w:t>
            </w:r>
            <w:r>
              <w:t xml:space="preserve"> </w:t>
            </w:r>
            <w:r>
              <w:t xml:space="preserve">(в</w:t>
            </w:r>
            <w:r>
              <w:t xml:space="preserve"> </w:t>
            </w:r>
            <w:r>
              <w:rPr>
                <w:rStyle w:val="VerbatimChar"/>
              </w:rPr>
              <w:t xml:space="preserve">tools/parse_demos.py</w:t>
            </w:r>
            <w:r>
              <w:t xml:space="preserve"> </w:t>
            </w:r>
            <w:r>
              <w:t xml:space="preserve">его нет) и сравнить попадания на окно стрельбы по дистанции; 2) измерить, как часто про уходят с линии в паузе очереди (контрстрейф между очередями) — тогда «пауза очереди на виду» станет правкой по данным.</w:t>
            </w:r>
          </w:p>
        </w:tc>
      </w:tr>
    </w:tbl>
    <w:bookmarkEnd w:id="25"/>
    <w:bookmarkStart w:id="26" w:name="Xd86b859e36a62254a08a485416a26712e56df37"/>
    <w:p>
      <w:pPr>
        <w:pStyle w:val="Heading3"/>
      </w:pPr>
      <w:r>
        <w:t xml:space="preserve">P1-3. Затухание старой памяти —</w:t>
      </w:r>
      <w:r>
        <w:t xml:space="preserve"> </w:t>
      </w:r>
      <w:r>
        <w:rPr>
          <w:bCs/>
          <w:b/>
        </w:rPr>
        <w:t xml:space="preserve">не воспроизведено (по калибровке гипотеза не подтвердилась)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 до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недостаточно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memory_bake.py</w:t>
            </w:r>
            <w:r>
              <w:t xml:space="preserve">: встречи «видят друг друга», кончившиеся без смерти (видимость — та же функция игры, позиции раз в 16 тиков, до планта). Где соперник через Δt от последней точки видимости. Про — 88 демок, 6 849 случаев на 2 с … 1 922 на 40 с.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Δt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про: остался &lt; 150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про: &lt; 300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боты (враги ботов): &lt; 150 / &lt; 300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бота: средний вес «остался» (возраст контакта)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 / 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 (0–5 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 / 0,98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 (5–10 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0,43 / 0,77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0,39 (10–20 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 / 0,56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0,31 (20–40 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0,16 / 0,36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 (40+ с)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Гипотеза этапа 1 «забывает слишком медленно» не подтвердилась. На 20–40+ с вес модели (0,25–0,31) лежит</w:t>
      </w:r>
      <w:r>
        <w:t xml:space="preserve"> </w:t>
      </w:r>
      <w:r>
        <w:t xml:space="preserve">между долями «&lt; 150 px» и «&lt; 300 px» у про. Расхождение обратное и в первые секунды: про через 2–5 с почти всегда на</w:t>
      </w:r>
      <w:r>
        <w:t xml:space="preserve"> </w:t>
      </w:r>
      <w:r>
        <w:t xml:space="preserve">месте (0,95–0,65 / 1,0–0,95), а модель даёт «остался» только 0,44–0,46. Сами боты-враги уходят после контакта так же,</w:t>
      </w:r>
      <w:r>
        <w:t xml:space="preserve"> </w:t>
      </w:r>
      <w:r>
        <w:t xml:space="preserve">как про.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не менялся. Чтобы поднять стартовый вес</w:t>
            </w:r>
            <w:r>
              <w:t xml:space="preserve"> </w:t>
            </w:r>
            <w:r>
              <w:rPr>
                <w:rStyle w:val="VerbatimChar"/>
              </w:rPr>
              <w:t xml:space="preserve">KNOW.heldStill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heldMoving</w:t>
            </w:r>
            <w:r>
              <w:t xml:space="preserve"> </w:t>
            </w:r>
            <w:r>
              <w:t xml:space="preserve">до данных, нужна отдельная правка с проверкой взгляда и коллов. Таблица выше — готовая основа для неё.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Остаточные 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 «остался» (150 или 300 px) — выбор определения; выборка — только встречи вокруг стрельбы (как в</w:t>
            </w:r>
            <w:r>
              <w:t xml:space="preserve"> </w:t>
            </w:r>
            <w:r>
              <w:rPr>
                <w:rStyle w:val="VerbatimChar"/>
              </w:rPr>
              <w:t xml:space="preserve">vis_bake</w:t>
            </w:r>
            <w:r>
              <w:t xml:space="preserve">).</w:t>
            </w:r>
          </w:p>
        </w:tc>
      </w:tr>
    </w:tbl>
    <w:bookmarkEnd w:id="26"/>
    <w:bookmarkStart w:id="27" w:name="X313177f939e0ac714558d6337e2ae2c1e3b3379"/>
    <w:p>
      <w:pPr>
        <w:pStyle w:val="Heading3"/>
      </w:pPr>
      <w:r>
        <w:t xml:space="preserve">P1-4. Свои в огне своего молотова —</w:t>
      </w:r>
      <w:r>
        <w:t xml:space="preserve"> </w:t>
      </w:r>
      <w:r>
        <w:rPr>
          <w:bCs/>
          <w:b/>
        </w:rPr>
        <w:t xml:space="preserve">не исправлено (разложено по причинам)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Наблюдение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матчей (</w:t>
            </w:r>
            <w:r>
              <w:rPr>
                <w:rStyle w:val="VerbatimChar"/>
              </w:rPr>
              <w:t xml:space="preserve">p2c</w:t>
            </w:r>
            <w:r>
              <w:t xml:space="preserve">): 26 эпизодов урона своим от огня.</w:t>
            </w:r>
            <w:r>
              <w:t xml:space="preserve"> </w:t>
            </w:r>
            <w:r>
              <w:t xml:space="preserve">• Стоял в радиусе в момент поджога — 6. Бросок проверяет точку цели, а лайнап ложится с разбросом.</w:t>
            </w:r>
            <w:r>
              <w:t xml:space="preserve"> </w:t>
            </w:r>
            <w:r>
              <w:t xml:space="preserve">• Зашёл «по делу» (</w:t>
            </w:r>
            <w:r>
              <w:rPr>
                <w:rStyle w:val="VerbatimChar"/>
              </w:rPr>
              <w:t xml:space="preserve">fireCommit</w:t>
            </w:r>
            <w:r>
              <w:t xml:space="preserve">: плант/дефуз/ретейк при достаточном HP) — 8. Почти все —</w:t>
            </w:r>
            <w:r>
              <w:t xml:space="preserve"> </w:t>
            </w:r>
            <w:r>
              <w:rPr>
                <w:rStyle w:val="VerbatimChar"/>
              </w:rPr>
              <w:t xml:space="preserve">plantspot</w:t>
            </w:r>
            <w:r>
              <w:t xml:space="preserve">: T идёт ставить бомбу сквозь свой молотов.</w:t>
            </w:r>
            <w:r>
              <w:t xml:space="preserve"> </w:t>
            </w:r>
            <w:r>
              <w:t xml:space="preserve">• Остальное (бот уже в огне и выходит,</w:t>
            </w:r>
            <w:r>
              <w:t xml:space="preserve"> </w:t>
            </w:r>
            <w:r>
              <w:rPr>
                <w:rStyle w:val="VerbatimChar"/>
              </w:rPr>
              <w:t xml:space="preserve">_burning</w:t>
            </w:r>
            <w:r>
              <w:t xml:space="preserve">) — 12: siteholdA, stageB, repos, lineup, clearA, rotate. Как вошёл — не записано. Обход огня в движении (</w:t>
            </w:r>
            <w:r>
              <w:rPr>
                <w:rStyle w:val="VerbatimChar"/>
              </w:rPr>
              <w:t xml:space="preserve">stepBlocked</w:t>
            </w:r>
            <w:r>
              <w:t xml:space="preserve">) срабатывает, если</w:t>
            </w:r>
            <w:r>
              <w:t xml:space="preserve"> </w:t>
            </w:r>
            <w:r>
              <w:rPr>
                <w:rStyle w:val="VerbatimChar"/>
              </w:rPr>
              <w:t xml:space="preserve">fireCommit</w:t>
            </w:r>
            <w:r>
              <w:t xml:space="preserve"> </w:t>
            </w:r>
            <w:r>
              <w:t xml:space="preserve">ложен; вероятно,</w:t>
            </w:r>
            <w:r>
              <w:t xml:space="preserve"> </w:t>
            </w:r>
            <w:r>
              <w:rPr>
                <w:rStyle w:val="VerbatimChar"/>
              </w:rPr>
              <w:t xml:space="preserve">fireCommit</w:t>
            </w:r>
            <w:r>
              <w:t xml:space="preserve"> </w:t>
            </w:r>
            <w:r>
              <w:t xml:space="preserve">был истинен при входе (цель/HP), а позже стал ложным.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не менялся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эпизодов, 250 HP (было 22 и 245) — без изменений, ожидаемо.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Следующий 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записывать момент входа в огонь и</w:t>
            </w:r>
            <w:r>
              <w:t xml:space="preserve"> </w:t>
            </w:r>
            <w:r>
              <w:rPr>
                <w:rStyle w:val="VerbatimChar"/>
              </w:rPr>
              <w:t xml:space="preserve">fireCommit</w:t>
            </w:r>
            <w:r>
              <w:t xml:space="preserve"> </w:t>
            </w:r>
            <w:r>
              <w:t xml:space="preserve">в этот момент; 2) для своего огня в</w:t>
            </w:r>
            <w:r>
              <w:t xml:space="preserve"> </w:t>
            </w:r>
            <w:r>
              <w:rPr>
                <w:rStyle w:val="VerbatimChar"/>
              </w:rPr>
              <w:t xml:space="preserve">fireCommit</w:t>
            </w:r>
            <w:r>
              <w:t xml:space="preserve"> </w:t>
            </w:r>
            <w:r>
              <w:t xml:space="preserve">учитывать, сколько ему ещё гореть: подождать у края, если до конца горения меньше, чем до конца раунда/таймера бомбы. Число — из жизни молотова (</w:t>
            </w:r>
            <w:r>
              <w:rPr>
                <w:rStyle w:val="VerbatimChar"/>
              </w:rPr>
              <w:t xml:space="preserve">NADE.molly.life</w:t>
            </w:r>
            <w:r>
              <w:t xml:space="preserve">), не придумывать.</w:t>
            </w:r>
          </w:p>
        </w:tc>
      </w:tr>
    </w:tbl>
    <w:bookmarkEnd w:id="27"/>
    <w:bookmarkStart w:id="28" w:name="X762cb8c9522c487a9342af3eda0ae73f804825a"/>
    <w:p>
      <w:pPr>
        <w:pStyle w:val="Heading3"/>
      </w:pPr>
      <w:r>
        <w:t xml:space="preserve">P2-1. Взгляд стоя без новой информации —</w:t>
      </w:r>
      <w:r>
        <w:t xml:space="preserve"> </w:t>
      </w:r>
      <w:r>
        <w:rPr>
          <w:bCs/>
          <w:b/>
        </w:rPr>
        <w:t xml:space="preserve">не исправлено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Данные (</w:t>
            </w:r>
            <w:r>
              <w:rPr>
                <w:rStyle w:val="VerbatimChar"/>
              </w:rPr>
              <w:t xml:space="preserve">look_bake.py</w:t>
            </w:r>
            <w:r>
              <w:t xml:space="preserve">, отсчёты раз в 16 тиков, стоя)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про: средний поворот 3,25°, корзины 0–2/2–5/5–10/10–20/20–45/45–90/90+° = 87,0 / 5,0 / 2,3 / 1,7 / 1,7 / 1,5 / 0,8 %, поворотов ≥ 5° в минуту 19,3. Боты до: 5,67°, 80,7 / 4,5 / 3,3 / 2,7 /</w:t>
            </w:r>
            <w:r>
              <w:t xml:space="preserve"> </w:t>
            </w:r>
            <w:r>
              <w:rPr>
                <w:bCs/>
                <w:b/>
              </w:rPr>
              <w:t xml:space="preserve">4,6 / 3,4</w:t>
            </w:r>
            <w:r>
              <w:t xml:space="preserve"> </w:t>
            </w:r>
            <w:r>
              <w:t xml:space="preserve">/ 1,0 %, 35,6 в минуту. После: 36,2 в минуту. Лишнее у ботов — повороты 20–90°; удержание направления у ботов даже длиннее (медиана 0,5 против 0,25 с).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Источники поворотов ≥ 20° стоя (</w:t>
            </w:r>
            <w:r>
              <w:rPr>
                <w:rStyle w:val="VerbatimChar"/>
              </w:rPr>
              <w:t xml:space="preserve">look_rec.js</w:t>
            </w:r>
            <w:r>
              <w:t xml:space="preserve">, матчи 3,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тревога (свежий звук/контакт) — 3,8 в минуту;</w:t>
            </w:r>
            <w:r>
              <w:t xml:space="preserve"> </w:t>
            </w:r>
            <w:r>
              <w:t xml:space="preserve">• смена поста — 3,5;</w:t>
            </w:r>
            <w:r>
              <w:t xml:space="preserve"> </w:t>
            </w:r>
            <w:r>
              <w:t xml:space="preserve">• доворот к той же цели (исполнение прежнего решения, отложенного фильтром) — 3,5 + 1,1;</w:t>
            </w:r>
            <w:r>
              <w:t xml:space="preserve"> </w:t>
            </w:r>
            <w:r>
              <w:t xml:space="preserve">• делёж углов в команде — 1,5;</w:t>
            </w:r>
            <w:r>
              <w:t xml:space="preserve"> </w:t>
            </w:r>
            <w:r>
              <w:t xml:space="preserve">• точка того же угла сдвинулась — 1,35;</w:t>
            </w:r>
            <w:r>
              <w:t xml:space="preserve"> </w:t>
            </w:r>
            <w:r>
              <w:t xml:space="preserve">• после обработки (угол «за угол», не в стену) — 1,3 + 1,2;</w:t>
            </w:r>
            <w:r>
              <w:t xml:space="preserve"> </w:t>
            </w:r>
            <w:r>
              <w:t xml:space="preserve">• проверка второго угла — 0,7.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Попытка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 доуточнять точку того же угла стоя» (</w:t>
            </w:r>
            <w:r>
              <w:rPr>
                <w:rStyle w:val="VerbatimChar"/>
              </w:rPr>
              <w:t xml:space="preserve">lookPlan</w:t>
            </w:r>
            <w:r>
              <w:t xml:space="preserve">). Отдельная сборка, матчи 3 и 7: «та же причина: look» 6,05 → 5,37 в минуту, всего поворотов ≥ 20° 21,1 → 22,7 — эффекта нет.</w:t>
            </w:r>
            <w:r>
              <w:t xml:space="preserve"> </w:t>
            </w:r>
            <w:r>
              <w:rPr>
                <w:bCs/>
                <w:b/>
              </w:rPr>
              <w:t xml:space="preserve">Откачено</w:t>
            </w:r>
            <w:r>
              <w:t xml:space="preserve">, в код не вошло.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Следующий 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основная доля — тревога и смена поста; их частота против про не измерена (в демках нет «почему»). Следующий кандидат —</w:t>
            </w:r>
            <w:r>
              <w:t xml:space="preserve"> </w:t>
            </w:r>
            <w:r>
              <w:rPr>
                <w:rStyle w:val="VerbatimChar"/>
              </w:rPr>
              <w:t xml:space="preserve">cornerLook</w:t>
            </w:r>
            <w:r>
              <w:t xml:space="preserve"> </w:t>
            </w:r>
            <w:r>
              <w:t xml:space="preserve">при микросдвигах «держит угол живьём» (±24 px): точка «за угол» меняется от сдвига. Проверить отдельной записью.</w:t>
            </w:r>
          </w:p>
        </w:tc>
      </w:tr>
    </w:tbl>
    <w:bookmarkEnd w:id="28"/>
    <w:bookmarkStart w:id="29" w:name="p2-2-союзные-флешки--данных-недостаточно"/>
    <w:p>
      <w:pPr>
        <w:pStyle w:val="Heading3"/>
      </w:pPr>
      <w:r>
        <w:t xml:space="preserve">P2-2. Союзные флешки —</w:t>
      </w:r>
      <w:r>
        <w:t xml:space="preserve"> </w:t>
      </w:r>
      <w:r>
        <w:rPr>
          <w:bCs/>
          <w:b/>
        </w:rPr>
        <w:t xml:space="preserve">данных недостаточно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detonate</w:t>
            </w:r>
            <w:r>
              <w:t xml:space="preserve">: свой бросившего слепнет ×0,18, бросивший ×0,05 —</w:t>
            </w:r>
            <w:r>
              <w:t xml:space="preserve"> </w:t>
            </w:r>
            <w:r>
              <w:rPr>
                <w:bCs/>
                <w:b/>
              </w:rPr>
              <w:t xml:space="preserve">всегда</w:t>
            </w:r>
            <w:r>
              <w:t xml:space="preserve">, колла «флешу» в канале войса нет (</w:t>
            </w:r>
            <w:r>
              <w:rPr>
                <w:rStyle w:val="VerbatimChar"/>
              </w:rPr>
              <w:t xml:space="preserve">teamChannel</w:t>
            </w:r>
            <w:r>
              <w:t xml:space="preserve"> </w:t>
            </w:r>
            <w:r>
              <w:t xml:space="preserve">его не знает). Видимость и угол проверяются так же, как у врага (</w:t>
            </w:r>
            <w:r>
              <w:rPr>
                <w:rStyle w:val="VerbatimChar"/>
              </w:rPr>
              <w:t xml:space="preserve">hasVision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facing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flash_teammate_record</w:t>
            </w:r>
            <w:r>
              <w:t xml:space="preserve"> </w:t>
            </w:r>
            <w:r>
              <w:t xml:space="preserve">— только запись. В выбранной геометрии ослепления не произошло ни у кого (0 с у своего, врага и бросившего). Сценарий не показателен, его надо строить на точке, где флешка гарантированно видна.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Почему не исправлено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демках нет события ослепления (документ этапа 2 это признаёт). Ввести колл «флешу» и ослепление по тому, слышал ли его свой, — новая механика с придуманными числами (задержка колла, доля отвернувшихся).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Следующий 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колл</w:t>
            </w:r>
            <w:r>
              <w:t xml:space="preserve"> </w:t>
            </w:r>
            <w:r>
              <w:rPr>
                <w:rStyle w:val="VerbatimChar"/>
              </w:rPr>
              <w:t xml:space="preserve">kind: "flash"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teamChannel</w:t>
            </w:r>
            <w:r>
              <w:t xml:space="preserve"> </w:t>
            </w:r>
            <w:r>
              <w:t xml:space="preserve">(срочный); свой, который услышал колл до разрыва, — ×0,18, не услышал — как враг без «видел бросок». Сценарии: предупреждён / не предупреждён / за укрытием / поздний колл.</w:t>
            </w:r>
          </w:p>
        </w:tc>
      </w:tr>
    </w:tbl>
    <w:bookmarkEnd w:id="29"/>
    <w:bookmarkEnd w:id="30"/>
    <w:bookmarkStart w:id="32" w:name="X470729275c615beaee7918fdd811073798ba482"/>
    <w:p>
      <w:pPr>
        <w:pStyle w:val="Heading2"/>
      </w:pPr>
      <w:r>
        <w:t xml:space="preserve">4. Изменённые файлы и команды</w:t>
      </w:r>
    </w:p>
    <w:p>
      <w:pPr>
        <w:pStyle w:val="FirstParagraph"/>
      </w:pPr>
      <w:r>
        <w:rPr>
          <w:bCs/>
          <w:b/>
        </w:rPr>
        <w:t xml:space="preserve">Код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src/game.html</w:t>
      </w:r>
      <w:r>
        <w:t xml:space="preserve"> </w:t>
      </w:r>
      <w:r>
        <w:t xml:space="preserve">(v266):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resolveEngagements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tryShoot</w:t>
      </w:r>
      <w:r>
        <w:t xml:space="preserve"> </w:t>
      </w:r>
      <w:r>
        <w:t xml:space="preserve">— счётчик по цели</w:t>
      </w:r>
      <w:r>
        <w:t xml:space="preserve"> </w:t>
      </w:r>
      <w:r>
        <w:rPr>
          <w:rStyle w:val="VerbatimChar"/>
        </w:rPr>
        <w:t xml:space="preserve">_ts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knowTick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knowTeamLook</w:t>
      </w:r>
      <w:r>
        <w:t xml:space="preserve"> </w:t>
      </w:r>
      <w:r>
        <w:t xml:space="preserve">(новые),</w:t>
      </w:r>
      <w:r>
        <w:t xml:space="preserve"> </w:t>
      </w:r>
      <w:r>
        <w:rPr>
          <w:rStyle w:val="VerbatimChar"/>
        </w:rPr>
        <w:t xml:space="preserve">knowKill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knowClearZone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beliefTick</w:t>
      </w:r>
      <w:r>
        <w:t xml:space="preserve"> </w:t>
      </w:r>
      <w:r>
        <w:t xml:space="preserve">— знание команды;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tBrain</w:t>
      </w:r>
      <w:r>
        <w:t xml:space="preserve"> </w:t>
      </w:r>
      <w:r>
        <w:t xml:space="preserve">— подготовка нового сайта после смены.</w:t>
      </w:r>
    </w:p>
    <w:p>
      <w:pPr>
        <w:pStyle w:val="FirstParagraph"/>
      </w:pPr>
      <w:r>
        <w:rPr>
          <w:bCs/>
          <w:b/>
        </w:rPr>
        <w:t xml:space="preserve">Инструменты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tools/measure/audit/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run_audit.py</w:t>
      </w:r>
      <w:r>
        <w:t xml:space="preserve"> </w:t>
      </w:r>
      <w:r>
        <w:t xml:space="preserve">(</w:t>
      </w:r>
      <w:r>
        <w:rPr>
          <w:rStyle w:val="VerbatimChar"/>
        </w:rPr>
        <w:t xml:space="preserve">--rec=</w:t>
      </w:r>
      <w:r>
        <w:t xml:space="preserve">),</w:t>
      </w:r>
      <w:r>
        <w:t xml:space="preserve"> </w:t>
      </w:r>
      <w:r>
        <w:rPr>
          <w:rStyle w:val="VerbatimChar"/>
        </w:rPr>
        <w:t xml:space="preserve">fight_rec.js</w:t>
      </w:r>
      <w:r>
        <w:t xml:space="preserve">,</w:t>
      </w:r>
      <w:r>
        <w:t xml:space="preserve"> </w:t>
      </w:r>
      <w:r>
        <w:rPr>
          <w:rStyle w:val="VerbatimChar"/>
        </w:rPr>
        <w:t xml:space="preserve">look_rec.js</w:t>
      </w:r>
      <w:r>
        <w:t xml:space="preserve">,</w:t>
      </w:r>
      <w:r>
        <w:t xml:space="preserve"> </w:t>
      </w:r>
      <w:r>
        <w:rPr>
          <w:rStyle w:val="VerbatimChar"/>
        </w:rPr>
        <w:t xml:space="preserve">look_bake.py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memory_bake.py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scenarios2.js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scenarios.js</w:t>
      </w:r>
      <w:r>
        <w:t xml:space="preserve"> </w:t>
      </w:r>
      <w:r>
        <w:t xml:space="preserve">(сценарий 3 под новое устройство карты),</w:t>
      </w:r>
      <w:r>
        <w:t xml:space="preserve"> </w:t>
      </w:r>
      <w:r>
        <w:rPr>
          <w:rStyle w:val="VerbatimChar"/>
        </w:rPr>
        <w:t xml:space="preserve">audit_rec.js</w:t>
      </w:r>
      <w:r>
        <w:t xml:space="preserve"> </w:t>
      </w:r>
      <w:r>
        <w:t xml:space="preserve">(роль и цель</w:t>
      </w:r>
      <w:r>
        <w:t xml:space="preserve"> </w:t>
      </w:r>
      <w:r>
        <w:t xml:space="preserve">поста в смене сайта, причина урона от своего огня).</w:t>
      </w:r>
    </w:p>
    <w:p>
      <w:pPr>
        <w:pStyle w:val="BodyText"/>
      </w:pPr>
      <w:r>
        <w:rPr>
          <w:bCs/>
          <w:b/>
        </w:rPr>
        <w:t xml:space="preserve">Документы:</w:t>
      </w:r>
      <w:r>
        <w:t xml:space="preserve"> </w:t>
      </w:r>
      <w:r>
        <w:t xml:space="preserve">этот отчёт,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docs/PRINCIPLES.md</w:t>
      </w:r>
      <w:r>
        <w:t xml:space="preserve"> </w:t>
      </w:r>
      <w:r>
        <w:t xml:space="preserve">(Э1–Э3),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Команды:</w:t>
      </w:r>
    </w:p>
    <w:p>
      <w:pPr>
        <w:pStyle w:val="SourceCode"/>
      </w:pPr>
      <w:r>
        <w:rPr>
          <w:rStyle w:val="VerbatimChar"/>
        </w:rPr>
        <w:t xml:space="preserve">python3 src/build.py</w:t>
      </w:r>
      <w:r>
        <w:br/>
      </w:r>
      <w:r>
        <w:rPr>
          <w:rStyle w:val="VerbatimChar"/>
        </w:rPr>
        <w:t xml:space="preserve">python3 tools/measure/measure.py &lt;метка&gt; --no-build --sim=&lt;сборка&gt; --matches=3,7,11,13,17,19,23,29,31,37,41,43</w:t>
      </w:r>
      <w:r>
        <w:br/>
      </w:r>
      <w:r>
        <w:rPr>
          <w:rStyle w:val="VerbatimChar"/>
        </w:rPr>
        <w:t xml:space="preserve">python3 tools/measure/audit/run_audit.py &lt;метка&gt; --sim=&lt;сборка&gt; --matches=…           # запись аудита</w:t>
      </w:r>
      <w:r>
        <w:br/>
      </w:r>
      <w:r>
        <w:rPr>
          <w:rStyle w:val="VerbatimChar"/>
        </w:rPr>
        <w:t xml:space="preserve">python3 tools/measure/audit/run_audit.py &lt;метка&gt; --rec=fight_rec.js --sim=… --matches=3,7</w:t>
      </w:r>
      <w:r>
        <w:br/>
      </w:r>
      <w:r>
        <w:rPr>
          <w:rStyle w:val="VerbatimChar"/>
        </w:rPr>
        <w:t xml:space="preserve">python3 tools/measure/audit/analyze.py &lt;до&gt; &lt;после&gt;</w:t>
      </w:r>
      <w:r>
        <w:br/>
      </w:r>
      <w:r>
        <w:rPr>
          <w:rStyle w:val="VerbatimChar"/>
        </w:rPr>
        <w:t xml:space="preserve">node src/q.js sim.html "$(cat tools/measure/audit/scenarios.js)"     # 7 сценариев этапа 1</w:t>
      </w:r>
      <w:r>
        <w:br/>
      </w:r>
      <w:r>
        <w:rPr>
          <w:rStyle w:val="VerbatimChar"/>
        </w:rPr>
        <w:t xml:space="preserve">node src/q.js sim.html "$(cat tools/measure/audit/scenarios2.js)"    # 9 сценариев этапа 2</w:t>
      </w:r>
      <w:r>
        <w:br/>
      </w:r>
      <w:r>
        <w:rPr>
          <w:rStyle w:val="VerbatimChar"/>
        </w:rPr>
        <w:t xml:space="preserve">python3 tools/measure/audit/memory_bake.py pro | bots &lt;run&gt;</w:t>
      </w:r>
      <w:r>
        <w:br/>
      </w:r>
      <w:r>
        <w:rPr>
          <w:rStyle w:val="VerbatimChar"/>
        </w:rPr>
        <w:t xml:space="preserve">python3 tools/measure/audit/look_bake.py pro | &lt;run&gt;</w:t>
      </w:r>
      <w:r>
        <w:br/>
      </w:r>
      <w:r>
        <w:rPr>
          <w:rStyle w:val="VerbatimChar"/>
        </w:rPr>
        <w:t xml:space="preserve">python3 tools/vis_bake.py --bots &lt;run&gt;;  python3 tools/measure/peek.py &lt;run&gt;</w:t>
      </w:r>
    </w:p>
    <w:p>
      <w:pPr>
        <w:pStyle w:val="FirstParagraph"/>
      </w:pPr>
      <w:r>
        <w:rPr>
          <w:bCs/>
          <w:b/>
        </w:rPr>
        <w:t xml:space="preserve">Сырые данные:</w:t>
      </w:r>
      <w:r>
        <w:t xml:space="preserve"> </w:t>
      </w:r>
      <w:r>
        <w:rPr>
          <w:rStyle w:val="VerbatimChar"/>
        </w:rPr>
        <w:t xml:space="preserve">docs/reports/phase2_data/</w:t>
      </w:r>
      <w:r>
        <w:t xml:space="preserve">. Там лежат:</w:t>
      </w:r>
    </w:p>
    <w:p>
      <w:pPr>
        <w:numPr>
          <w:ilvl w:val="0"/>
          <w:numId w:val="1007"/>
        </w:numPr>
        <w:pStyle w:val="Compact"/>
      </w:pPr>
      <w:r>
        <w:t xml:space="preserve">замеры до и после;</w:t>
      </w:r>
    </w:p>
    <w:p>
      <w:pPr>
        <w:numPr>
          <w:ilvl w:val="0"/>
          <w:numId w:val="1007"/>
        </w:numPr>
        <w:pStyle w:val="Compact"/>
      </w:pPr>
      <w:r>
        <w:t xml:space="preserve">сравнение аудита;</w:t>
      </w:r>
    </w:p>
    <w:p>
      <w:pPr>
        <w:numPr>
          <w:ilvl w:val="0"/>
          <w:numId w:val="1007"/>
        </w:numPr>
        <w:pStyle w:val="Compact"/>
      </w:pPr>
      <w:r>
        <w:t xml:space="preserve">результаты сценариев на обеих сборках;</w:t>
      </w:r>
    </w:p>
    <w:p>
      <w:pPr>
        <w:numPr>
          <w:ilvl w:val="0"/>
          <w:numId w:val="1007"/>
        </w:numPr>
        <w:pStyle w:val="Compact"/>
      </w:pPr>
      <w:r>
        <w:t xml:space="preserve">калибровки</w:t>
      </w:r>
      <w:r>
        <w:t xml:space="preserve"> </w:t>
      </w:r>
      <w:r>
        <w:rPr>
          <w:rStyle w:val="VerbatimChar"/>
        </w:rPr>
        <w:t xml:space="preserve">memory_pro.json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look_pro.json</w:t>
      </w:r>
      <w:r>
        <w:t xml:space="preserve">.</w:t>
      </w:r>
    </w:p>
    <w:p>
      <w:pPr>
        <w:pStyle w:val="FirstParagraph"/>
      </w:pPr>
      <w:r>
        <w:t xml:space="preserve">Прогоны лежат в</w:t>
      </w:r>
      <w:r>
        <w:t xml:space="preserve"> </w:t>
      </w:r>
      <w:r>
        <w:rPr>
          <w:rStyle w:val="VerbatimChar"/>
        </w:rPr>
        <w:t xml:space="preserve">tools/measure/runs/</w:t>
      </w:r>
      <w:r>
        <w:t xml:space="preserve">:</w:t>
      </w:r>
      <w:r>
        <w:t xml:space="preserve"> </w:t>
      </w:r>
      <w:r>
        <w:rPr>
          <w:rStyle w:val="VerbatimChar"/>
        </w:rPr>
        <w:t xml:space="preserve">audit_after4</w:t>
      </w:r>
      <w:r>
        <w:t xml:space="preserve"> </w:t>
      </w:r>
      <w:r>
        <w:t xml:space="preserve">— до,</w:t>
      </w:r>
      <w:r>
        <w:t xml:space="preserve"> </w:t>
      </w:r>
      <w:r>
        <w:rPr>
          <w:rStyle w:val="VerbatimChar"/>
        </w:rPr>
        <w:t xml:space="preserve">p2final</w:t>
      </w:r>
      <w:r>
        <w:t xml:space="preserve"> </w:t>
      </w:r>
      <w:r>
        <w:t xml:space="preserve">— после. Записи аудита — в</w:t>
      </w:r>
      <w:r>
        <w:t xml:space="preserve"> </w:t>
      </w:r>
      <w:r>
        <w:rPr>
          <w:rStyle w:val="VerbatimChar"/>
        </w:rPr>
        <w:t xml:space="preserve">tools/measure/audit/runs/</w:t>
      </w:r>
      <w:r>
        <w:t xml:space="preserve">, файлы не в git.</w:t>
      </w:r>
    </w:p>
    <w:bookmarkStart w:id="31" w:name="X663ebff4563c6fa5d05bec0edf10781ded045a6"/>
    <w:p>
      <w:pPr>
        <w:pStyle w:val="Heading3"/>
      </w:pPr>
      <w:r>
        <w:t xml:space="preserve">Ключевые метрики (те же 12 матчей; про / до v265 / после v266)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 выиграли раундов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длительность раунда, медиана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планта, медиана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 / CT: смертей до 45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1,49 / 1,29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1,73 / 1,80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1,98 / 1,75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разменяли за 3 с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выстрелов на фраг / до фрага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0,31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0,33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0,33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хэдшот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выстрел по второму врагу раньше 150 мс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встреча со стрельбой кончилась смертью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перестрелок без фрага и смерти (CT / T)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/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/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стоя: средний поворот взгляда, 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урон своим (эпизодов / HP): HE / пули / молотов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4/2, 14/162, 22/245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12/89, 17/207, 27/250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Сопоставимость.</w:t>
      </w:r>
      <w:r>
        <w:t xml:space="preserve"> </w:t>
      </w:r>
      <w:r>
        <w:t xml:space="preserve">У про и ботов одно определение и тот же код подсчёта. Отсчёты раз в 16 тиков, выстрелы</w:t>
      </w:r>
      <w:r>
        <w:t xml:space="preserve"> </w:t>
      </w:r>
      <w:r>
        <w:t xml:space="preserve">прорежены до окна 0,5 с. Про — 88 демок с разными командами, боты — 12 воспроизводимых матчей. Разница меньше</w:t>
      </w:r>
      <w:r>
        <w:t xml:space="preserve"> </w:t>
      </w:r>
      <w:r>
        <w:t xml:space="preserve">~3 п. п. по долям раундов — в пределах разброса.</w:t>
      </w:r>
    </w:p>
    <w:bookmarkEnd w:id="31"/>
    <w:bookmarkEnd w:id="32"/>
    <w:bookmarkStart w:id="33" w:name="X43208550e5f872c6e3769a8a38f995e48bf4bbf"/>
    <w:p>
      <w:pPr>
        <w:pStyle w:val="Heading2"/>
      </w:pPr>
      <w:r>
        <w:t xml:space="preserve">5. Открытые проблемы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Общий итог после правки карты команды (P1-2).</w:t>
      </w:r>
      <w:r>
        <w:t xml:space="preserve"> </w:t>
      </w:r>
      <w:r>
        <w:t xml:space="preserve">Победы CT +5 п. п., раунд −6,5 с, T гибнут раньше. Связь не</w:t>
      </w:r>
      <w:r>
        <w:t xml:space="preserve"> </w:t>
      </w:r>
      <w:r>
        <w:t xml:space="preserve">доказана.</w:t>
      </w:r>
      <w:r>
        <w:t xml:space="preserve"> </w:t>
      </w:r>
      <w:r>
        <w:rPr>
          <w:iCs/>
          <w:i/>
        </w:rPr>
        <w:t xml:space="preserve">Следующий шаг:</w:t>
      </w:r>
      <w:r>
        <w:t xml:space="preserve"> </w:t>
      </w:r>
      <w:r>
        <w:t xml:space="preserve">повторить 12 матчей на сборке</w:t>
      </w:r>
      <w:r>
        <w:t xml:space="preserve"> </w:t>
      </w:r>
      <w:r>
        <w:rPr>
          <w:rStyle w:val="VerbatimChar"/>
        </w:rPr>
        <w:t xml:space="preserve">c6ab919</w:t>
      </w:r>
      <w:r>
        <w:t xml:space="preserve"> </w:t>
      </w:r>
      <w:r>
        <w:t xml:space="preserve">против</w:t>
      </w:r>
      <w:r>
        <w:t xml:space="preserve"> </w:t>
      </w:r>
      <w:r>
        <w:rPr>
          <w:rStyle w:val="VerbatimChar"/>
        </w:rPr>
        <w:t xml:space="preserve">519ebea</w:t>
      </w:r>
      <w:r>
        <w:t xml:space="preserve"> </w:t>
      </w:r>
      <w:r>
        <w:t xml:space="preserve">и, если связь подтвердится,</w:t>
      </w:r>
      <w:r>
        <w:t xml:space="preserve"> </w:t>
      </w:r>
      <w:r>
        <w:t xml:space="preserve">разобрать, каких знаний не хватает T (коллы IGL читают</w:t>
      </w:r>
      <w:r>
        <w:t xml:space="preserve"> </w:t>
      </w:r>
      <w:r>
        <w:rPr>
          <w:rStyle w:val="VerbatimChar"/>
        </w:rPr>
        <w:t xml:space="preserve">belief</w:t>
      </w:r>
      <w:r>
        <w:t xml:space="preserve"> </w:t>
      </w:r>
      <w:r>
        <w:t xml:space="preserve">4 раза).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HE по своим</w:t>
      </w:r>
      <w:r>
        <w:t xml:space="preserve"> </w:t>
      </w:r>
      <w:r>
        <w:t xml:space="preserve">— 4 / 2 HP → 12 / 89 HP. Бросок под своего по-прежнему 0 % в момент броска: свои заходят в зону</w:t>
      </w:r>
      <w:r>
        <w:t xml:space="preserve"> </w:t>
      </w:r>
      <w:r>
        <w:t xml:space="preserve">за ~1,5 с полёта.</w:t>
      </w:r>
      <w:r>
        <w:t xml:space="preserve"> </w:t>
      </w:r>
      <w:r>
        <w:rPr>
          <w:iCs/>
          <w:i/>
        </w:rPr>
        <w:t xml:space="preserve">Следующий шаг:</w:t>
      </w:r>
      <w:r>
        <w:t xml:space="preserve"> </w:t>
      </w:r>
      <w:r>
        <w:t xml:space="preserve">записать, где были свои в момент броска и в момент разрыва.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P0-1 — смертельность перестрелки.</w:t>
      </w:r>
      <w:r>
        <w:t xml:space="preserve"> </w:t>
      </w:r>
      <w:r>
        <w:t xml:space="preserve">Нужны попадания по окну стрельбы у про (</w:t>
      </w:r>
      <w:r>
        <w:rPr>
          <w:rStyle w:val="VerbatimChar"/>
        </w:rPr>
        <w:t xml:space="preserve">player_hurt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P1-3</w:t>
      </w:r>
      <w:r>
        <w:t xml:space="preserve"> </w:t>
      </w:r>
      <w:r>
        <w:t xml:space="preserve">— стартовый вес «остался» ниже данных про в первые 5–10 с; правка по таблице выше.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P1-4</w:t>
      </w:r>
      <w:r>
        <w:t xml:space="preserve"> </w:t>
      </w:r>
      <w:r>
        <w:t xml:space="preserve">— момент входа в огонь и</w:t>
      </w:r>
      <w:r>
        <w:t xml:space="preserve"> </w:t>
      </w:r>
      <w:r>
        <w:rPr>
          <w:rStyle w:val="VerbatimChar"/>
        </w:rPr>
        <w:t xml:space="preserve">fireCommit</w:t>
      </w:r>
      <w:r>
        <w:t xml:space="preserve"> </w:t>
      </w:r>
      <w:r>
        <w:t xml:space="preserve">для своего огня.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P2-1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cornerLook</w:t>
      </w:r>
      <w:r>
        <w:t xml:space="preserve"> </w:t>
      </w:r>
      <w:r>
        <w:t xml:space="preserve">при микросдвигах.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P2-2</w:t>
      </w:r>
      <w:r>
        <w:t xml:space="preserve"> </w:t>
      </w:r>
      <w:r>
        <w:t xml:space="preserve">— колл «флешу» и сценарии; данных об ослеплении в демках нет.</w:t>
      </w:r>
    </w:p>
    <w:p>
      <w:pPr>
        <w:pStyle w:val="FirstParagraph"/>
      </w:pPr>
      <w:r>
        <w:rPr>
          <w:bCs/>
          <w:b/>
        </w:rPr>
        <w:t xml:space="preserve">Не проверялось:</w:t>
      </w:r>
      <w:r>
        <w:t xml:space="preserve"> </w:t>
      </w:r>
      <w:r>
        <w:t xml:space="preserve">влияние на клатчи и экономику отдельно (только общие метрики</w:t>
      </w:r>
      <w:r>
        <w:t xml:space="preserve"> </w:t>
      </w:r>
      <w:r>
        <w:rPr>
          <w:rStyle w:val="VerbatimChar"/>
        </w:rPr>
        <w:t xml:space="preserve">measure.py</w:t>
      </w:r>
      <w:r>
        <w:t xml:space="preserve">); пограничные случаи</w:t>
      </w:r>
      <w:r>
        <w:t xml:space="preserve"> </w:t>
      </w:r>
      <w:r>
        <w:t xml:space="preserve">овертайма. Ни одна непроверенная механика не названа исправленной.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2026-10-12T00:26:31Z</dcterms:created>
  <dcterms:modified xsi:type="dcterms:W3CDTF">2026-10-12T00:26:31Z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