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240" w:before="0" w:line="240" w:lineRule="auto"/>
        <w:contextualSpacing w:val="0"/>
        <w:jc w:val="left"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240" w:before="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Product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TBD 07c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120" w:before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530"/>
        <w:gridCol w:w="4500"/>
        <w:gridCol w:w="2016"/>
        <w:tblGridChange w:id="0">
          <w:tblGrid>
            <w:gridCol w:w="1008"/>
            <w:gridCol w:w="1530"/>
            <w:gridCol w:w="4500"/>
            <w:gridCol w:w="2016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Revision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Summary of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09/2/2016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Initial recording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Matt Maloney, Matt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09/06/2016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Created more use case descriptions and use case diagrams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Maloney, Matt Toro, Xiang Ao, Alex Huang,Henry Udenze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9/06/16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Revised Use Case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9/14/16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Added more Use Cases, and Use Case Diagrams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Toro, Matt Maloney, Xiang Ao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10/01/16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Finalized specifications for Release1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Toro, Henry , Alex H, Xiang Ao, Matt Maloney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10/15/16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Discussed R2 specifications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120" w:before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Matt Toro, Henry , Alex H, Xiang Ao, Matt Maloney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after="120" w:before="120" w:lineRule="auto"/>
        <w:ind w:left="43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Our mission is to help HAccelerator with its goal of establishing an online medical network. We hope to create a well-structured website that can coordinate between employees, doctors, patients, and nurses, while making the experience for all users as easy and effective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after="120" w:before="120" w:lineRule="auto"/>
        <w:ind w:left="43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Stakeholders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HAccelerator Board of Directors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 – oversee the </w:t>
      </w:r>
      <w:r w:rsidDel="00000000" w:rsidR="00000000" w:rsidRPr="00000000">
        <w:rPr>
          <w:sz w:val="22"/>
          <w:szCs w:val="22"/>
          <w:rtl w:val="0"/>
        </w:rPr>
        <w:t xml:space="preserve">project's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 funding and expenses. Have vested interest in the proven success of the product but are not involved in the planning and execution.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HAccelerator Product Owner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 – will act as </w:t>
      </w:r>
      <w:r w:rsidDel="00000000" w:rsidR="00000000" w:rsidRPr="00000000">
        <w:rPr>
          <w:sz w:val="22"/>
          <w:szCs w:val="22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 representative for HealthNet product needs. He/she champions the product with the Board of Directors, helps facilitate product decisions and has the ultimate say on when and what features should be released.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Software Engineering Team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– is responsible for the day-to-day operations and coordination of all aspects related to the software product's life-cycle. This include, among others: planning and delegation of team roles and responsibilities; elicitation and clarification of requirements; analysis and design; implementation, testing and release of all software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Beta Testing Team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 – represent the target user base for HealthNet. Will be available in later phases of the project to conduct acceptance testing and provide feedback on product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after="120" w:before="120" w:lineRule="auto"/>
        <w:ind w:left="43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Users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before="0" w:line="240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Patient &amp; Employees - Expected to know and understand how to work a computer, browse through a website, and access an online account.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before="0" w:line="240" w:lineRule="auto"/>
        <w:ind w:left="72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Doctor/Administrator - Expected to know basic administrative abilities (changing information, accessing data throughout the site)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before="0" w:line="240" w:lineRule="auto"/>
        <w:ind w:left="72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Nurses - Expected to communicate with the patients and doctors directly as well as accessing information from the site.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The target user 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="24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Have basic experience using computers and browsing the internet. </w:t>
      </w:r>
      <w:r w:rsidDel="00000000" w:rsidR="00000000" w:rsidRPr="00000000">
        <w:rPr>
          <w:sz w:val="22"/>
          <w:szCs w:val="22"/>
          <w:rtl w:val="0"/>
        </w:rPr>
        <w:t xml:space="preserve">This person 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filled out online forms or surveys and may have purchased or sold a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="24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Have a computer with access to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="24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Have an interest in improving the communication about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their health by using an online way of interacting with their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="24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Be willing to share information such as home address and contact information as well as more </w:t>
      </w:r>
      <w:r w:rsidDel="00000000" w:rsidR="00000000" w:rsidRPr="00000000">
        <w:rPr>
          <w:sz w:val="22"/>
          <w:szCs w:val="22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information such as medical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after="120" w:before="120" w:lineRule="auto"/>
        <w:ind w:left="43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This networking-style project is going to be implementing version control through SVN, utilizing the languages Django with Python and SQLite, with use in current generation browsers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Feature requirements (user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96.0" w:type="dxa"/>
        <w:jc w:val="left"/>
        <w:tblInd w:w="165.0" w:type="dxa"/>
        <w:tblLayout w:type="fixed"/>
        <w:tblLook w:val="0000"/>
      </w:tblPr>
      <w:tblGrid>
        <w:gridCol w:w="540"/>
        <w:gridCol w:w="1834"/>
        <w:gridCol w:w="5369"/>
        <w:gridCol w:w="1053"/>
        <w:tblGridChange w:id="0">
          <w:tblGrid>
            <w:gridCol w:w="540"/>
            <w:gridCol w:w="1834"/>
            <w:gridCol w:w="5369"/>
            <w:gridCol w:w="10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 Registration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Users sign up to become a Patient by providing their personal contact information, proof of insurance and unique login credentials.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Additionally, a patient should provide the system with some basic medical profile information, a choice of preferred hospital and emergency contact information (linked to another patient if they are already in the system).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Administrator Registration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Doctors, Nurses, and Administrators will be added to the system by other administrators. All information for creating these new accounts will be done through an administrator account.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Update Patient Profile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Patients can update their profile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Update Patient Medical Information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and Nurses can update patient medical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Export Information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Patients will be able to export their information and their test results from the system with relevant privacy warnings.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913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Create or Update Patient Appointment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Patients, doctors and nurses can create or update an appointment with a doctor and at one of the doctor’s available locations.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If the patient or doctor already has an appointment at the time selected, then the system will not allow for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Cancel Patient Appointment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Patients can cancel their existing appointments.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can cancel their existing appointments.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Nurses cannot cancel (only modify) existing appointments.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Appointment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and patients will easily be able to view all of their appointments in a calendar 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Nurses will be able to see all appointments for the day and week between Patients and Doctors.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Add/Remove Prescriptions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can add or remove a prescription to a patient record.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Nurses can view the prescriptions of patients belonging to the same hospital.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Patients can view their prescriptions from their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Viewing Patient Medical Information, Prescriptions and Tests and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can view all medical information for any patient in the system (regardless of Hospital).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Nurses can only view patient medical information in the hospital they work for.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Patients can view their tests (pending or completed) and view the corresponding results for those tests that have been released by the doctor.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Prescriptions and other non-sensitive information is viewable by the patient without a need for doctor’s release.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Release Test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(within the patient’s hospital) can, upon evaluating a patient’s test results, release them for view by that patient.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Comments may be added to the specific test result for view by the patient.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Logging System Activity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For security, many actions in the system will be logged for review at a later date.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Some examples of actions to be logged include but are not limited to updating of a Patient’s information, viewing 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Patient's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 information/records, and transfers of a Patient from one hospital to another.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Admission and Discharge to/from Hospital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Doctors and Nurses can admit a patient to the hospital for an extended stay (reasons could be: emergency, observation, surgery, etc.). These are typically unexpected visits but can result from a decision made after a scheduled appointment. This event is recorded by the system.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Doctors are the only ones to approve a patient’s discharge from the Hospital. This event is recorded by the system.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Viewing Activity Log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Administrators will be able to view the logs of all system activity for a given time-frame at their hospital. Some examples of this might be: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breakdown of the viewing activity of patient records or by system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most common system activities (or by user)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Other important and informative statistics yet to be determined.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Viewing System Statistics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Administrators will be able to view compiled statistics for a given time-frame at their hospital. Some examples of this might be: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number of patients visiting the 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average number of visits per patient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average length of stay (from admission to discharge)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most common reasons for being admitted to the prescription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Other important and informative statistics yet to be determined.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913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Patient can be transferred between hospitals.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Transfers can be carried out by either administrators or by doctors (ones who are at the receiving hospital).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Upload Patient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will be able to upload the results of a patient’s tests if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Doctors will be able to upload images such as those used in X-Rays to update a patient’s record.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vertAlign w:val="baseline"/>
                <w:rtl w:val="0"/>
              </w:rPr>
              <w:t xml:space="preserve">Uploads are considered as updates to a patient’s medical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6aa84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Send Private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Doctors, nurses, patients and administrators can send private messages of limited length via the system.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R2/Beta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Use case context diagram</w:t>
      </w:r>
      <w:r w:rsidDel="00000000" w:rsidR="00000000" w:rsidRPr="00000000">
        <w:drawing>
          <wp:inline distB="114300" distT="114300" distL="114300" distR="114300">
            <wp:extent cx="6281976" cy="4052888"/>
            <wp:effectExtent b="0" l="0" r="0" t="0"/>
            <wp:docPr descr="file-page1.jpg" id="1" name="image01.jpg"/>
            <a:graphic>
              <a:graphicData uri="http://schemas.openxmlformats.org/drawingml/2006/picture">
                <pic:pic>
                  <pic:nvPicPr>
                    <pic:cNvPr descr="file-page1.jpg" id="0" name="image01.jpg"/>
                    <pic:cNvPicPr preferRelativeResize="0"/>
                  </pic:nvPicPr>
                  <pic:blipFill>
                    <a:blip r:embed="rId5"/>
                    <a:srcRect b="31034" l="4166" r="8683" t="12852"/>
                    <a:stretch>
                      <a:fillRect/>
                    </a:stretch>
                  </pic:blipFill>
                  <pic:spPr>
                    <a:xfrm>
                      <a:off x="0" y="0"/>
                      <a:ext cx="6281976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Patient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Administrator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Update Patient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Update Patient Medical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Export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Create or Update Patient Appointment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Cancel Patient Appointment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Appointment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Add/Remove Prescriptions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Viewing Patient Medical Information, Prescriptions and Tests and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Release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Logging System Activity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Admission and Discharge to/from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Viewing Activity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Viewing System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Patient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Upload Patient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Send Private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Use case description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700.0" w:type="dxa"/>
        <w:jc w:val="left"/>
        <w:tblInd w:w="254.99999999999997" w:type="dxa"/>
        <w:tblLayout w:type="fixed"/>
        <w:tblLook w:val="0000"/>
      </w:tblPr>
      <w:tblGrid>
        <w:gridCol w:w="1905"/>
        <w:gridCol w:w="6795"/>
        <w:tblGridChange w:id="0">
          <w:tblGrid>
            <w:gridCol w:w="1905"/>
            <w:gridCol w:w="67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UC-01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Patient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shall provide personal, medical, and emergency contact information to the System upon registering and becoming a Patient.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- System has been setup and configured.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- System is running and open for registrations.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- Registrant has accessed website via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Main (success) Flow: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selects option to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requests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u w:val="single"/>
                <w:vertAlign w:val="baseline"/>
                <w:rtl w:val="0"/>
              </w:rPr>
              <w:t xml:space="preserve">personal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provided personal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verifies required information is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0" w:line="240" w:lineRule="auto"/>
              <w:ind w:left="1416" w:hanging="359.00000000000006"/>
              <w:jc w:val="left"/>
              <w:rPr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If information is invalid System displays message. Return to 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requests basic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u w:val="single"/>
                <w:vertAlign w:val="baseline"/>
                <w:rtl w:val="0"/>
              </w:rPr>
              <w:t xml:space="preserve">medical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provides medical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verifies required information is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0" w:line="240" w:lineRule="auto"/>
              <w:ind w:left="1416" w:hanging="359.00000000000006"/>
              <w:jc w:val="left"/>
              <w:rPr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If information is invalid System displays message. Return to Step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requests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u w:val="single"/>
                <w:vertAlign w:val="baseline"/>
                <w:rtl w:val="0"/>
              </w:rPr>
              <w:t xml:space="preserve">emergency contact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provides emergency contact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verifies required information is provided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080" w:hanging="359.00000000000006"/>
              <w:contextualSpacing w:val="1"/>
              <w:jc w:val="left"/>
              <w:rPr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If information is invalid System displays message. Return to Step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108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requests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u w:val="single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provides login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verifies required information is provided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080" w:hanging="359.00000000000006"/>
              <w:contextualSpacing w:val="1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If information is invalid System displays message. Return to 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tep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displays confirmation of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Alternate Flows: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70fa9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Alternate Flow #1: After Step 2 in success scenario System will display the option to Cancel the registration process. The following steps would occur: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selects option to cancel during registration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requests confirmation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confirms intent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0" w:line="240" w:lineRule="auto"/>
              <w:ind w:left="720" w:hanging="359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returns to main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Alternate Flow #2: The emergency contact information is an existing user in the system. After step 10 the following steps would occur: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selects option to select an emergency contact from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displays a search bar for the Registrant to input the user’s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inputs the user’s name and presses 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returns a list of users with matching names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chooses intended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System sets that user as an emergency 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Registrant did not complete registration. System does not store Registrant's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00.0" w:type="dxa"/>
        <w:jc w:val="left"/>
        <w:tblInd w:w="254.99999999999997" w:type="dxa"/>
        <w:tblLayout w:type="fixed"/>
        <w:tblLook w:val="0000"/>
      </w:tblPr>
      <w:tblGrid>
        <w:gridCol w:w="1770"/>
        <w:gridCol w:w="6930"/>
        <w:tblGridChange w:id="0">
          <w:tblGrid>
            <w:gridCol w:w="1770"/>
            <w:gridCol w:w="69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Doctors, Nurses, and Administrators will be added to the system by other administrators. All information for creating these new accounts will be done through an administrator account.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Registrant,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System has been setup and configured.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System is running and open for registrations.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Registrant has accessed website via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Current Admin selects option to add another Admin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personal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information of Registrant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Registrant provides information directly to current Admin.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Current Admin fills out information of Registrant.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person information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36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If information is invalid, System displays message. Return to Step 2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login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Registrant provides login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login information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36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If information is invalid, System displays message. Return to Step 6.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confirmation of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After step 2 in success scenario System will display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the option to cancel. The following steps occur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Current Admin selects option to cancel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confirmation to cancel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Current Admin confirms intent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returns to main Admin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 New Admin is created, System stores all info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Admin is not created, no information gets stored.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Update Patient Profile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should be able to update their personal profile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for update of personal profile.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-The patient are able to get access of the website.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 option to login account.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patient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provide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information that is provided.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-If information is invalid system displays a message and return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to step 2.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 option to update.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Patient personal new profile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provide new profile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required information that is provided.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43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If information is invalid system displays a message and return to Step 6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System displays confirmation of the update information.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#1 After step 8. System will display option to cancel the update. The following step will occur.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 option to cancel the update.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to confirm cancellation.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confirms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return to main screen.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did not update the new profile information. System did not store update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Update Patient Medical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and nurse should be able to update their patient ne medical information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and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for update of patient’s new medical information.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-The Doctor or Nurse are able to get access of the patient personal medical information.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select option to login account.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patient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provide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information that is provided.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-If information is invalid system displays a message and return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to step 2.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select option to update patient’s new medical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Patient personal new medical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provide patient’s new medical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required information that is provided.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35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If information is invalid system displays a message and return to Step 6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System displays confirmation of the update information.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After step 8. System will display option to cancel the update. The following step will occur.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select option to cancel the update.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to confirm cancellation.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confirms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return to main screen.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nurse did not update the new medical information. System did not store update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Export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Patients will be able to export their information and their test results from the system with relevant privacy warnings.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must be Registered in the system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logs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selects option to export their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privacy warning and request confirmation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confirms intent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Patient information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After Step 2 in the success scenario the System displays privacy warning and request confirmation. The following steps occur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selects cancel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returns to Main Screen without exporting Patient information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 System displays Patient information, then returns them to main screen.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Flow: System never exports information, returns Patient to main screen. 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Create or Update Patient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Patients, doctors and nurses can create or update an appointment with a doctor and at one of the doctor’s available locations.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Patients, doctors and nurses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System is ready and configured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for creating or updating appointments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-Patients, doctors or nurses has successfully login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Patient, d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octor or nurse select option to make a new appointment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user the list of available doctors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selects a doctor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the selected doctor’s available locations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selects listed location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the selected doctors available times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selects time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for patient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fills the patient information (reason for appointment.)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120" w:lineRule="auto"/>
              <w:ind w:left="72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success message and saves the appointment in both patient’s and doctor’s account   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At step 1 the user has another option that is to check existing appointment(s).  The following steps occur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 user the list of existing appointment(s)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selects an appointment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user the information of the appointment including the doctor, the location and patient’s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edits appointment information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edits the doctor</w:t>
            </w:r>
          </w:p>
          <w:p w:rsidR="00000000" w:rsidDel="00000000" w:rsidP="00000000" w:rsidRDefault="00000000" w:rsidRPr="00000000">
            <w:pPr>
              <w:numPr>
                <w:ilvl w:val="2"/>
                <w:numId w:val="18"/>
              </w:numPr>
              <w:spacing w:after="120" w:lineRule="auto"/>
              <w:ind w:left="216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2,3,4,5 of the success scenario flow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edits the location of the doctor</w:t>
            </w:r>
          </w:p>
          <w:p w:rsidR="00000000" w:rsidDel="00000000" w:rsidP="00000000" w:rsidRDefault="00000000" w:rsidRPr="00000000">
            <w:pPr>
              <w:numPr>
                <w:ilvl w:val="2"/>
                <w:numId w:val="18"/>
              </w:numPr>
              <w:spacing w:after="120" w:lineRule="auto"/>
              <w:ind w:left="216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4,5 of the success scenario flow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edits the time of the appointment</w:t>
            </w:r>
          </w:p>
          <w:p w:rsidR="00000000" w:rsidDel="00000000" w:rsidP="00000000" w:rsidRDefault="00000000" w:rsidRPr="00000000">
            <w:pPr>
              <w:numPr>
                <w:ilvl w:val="2"/>
                <w:numId w:val="18"/>
              </w:numPr>
              <w:spacing w:after="120" w:lineRule="auto"/>
              <w:ind w:left="216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6,7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120" w:lineRule="auto"/>
              <w:ind w:left="144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edits the patient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8"/>
              </w:numPr>
              <w:spacing w:after="120" w:lineRule="auto"/>
              <w:ind w:left="216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8,9 of the success scenario flow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10 of the scenario flow</w:t>
            </w:r>
          </w:p>
          <w:p w:rsidR="00000000" w:rsidDel="00000000" w:rsidP="00000000" w:rsidRDefault="00000000" w:rsidRPr="00000000">
            <w:pPr>
              <w:spacing w:after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Systems shows user the appointment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click done to return to main menu 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760.0" w:type="dxa"/>
        <w:jc w:val="left"/>
        <w:tblInd w:w="194.99999999999997" w:type="dxa"/>
        <w:tblLayout w:type="fixed"/>
        <w:tblLook w:val="0000"/>
      </w:tblPr>
      <w:tblGrid>
        <w:gridCol w:w="1500"/>
        <w:gridCol w:w="7260"/>
        <w:tblGridChange w:id="0">
          <w:tblGrid>
            <w:gridCol w:w="1500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Cancel patient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and Patient should be able to cancel their appointment.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can only modify the appointment.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patient, and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System is ready and configured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for creating or updating appointments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-Patients, doctors or nurses has successfully login 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or patient select option to cancel an appointment.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 registered appointments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Patient selects an appointment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 request for Doctor or Patient to confirm restoration or cancellation.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or patient confirm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registers or cancels the appointment.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confirmation of register or cancellation of the appointment.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 If the user is a Nurse, the system follows the following steps.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selects option to modify appointment for specific patient.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Patient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selects a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 registered appointments for that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selects appointment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appointment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changes information needed and hits save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confirmation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confirms intent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updates appointment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or the patient did not successfully cancelled the appointment.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did not successfully modify the appointment.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Appointment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 and patients will easily be able to view all of their appointments in a calendar 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Nurses will be able to see all appointments for the day and week between Patients and Doctors.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Patients, nurses and doctors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System is ready and configured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-Patients, doctors or nurses has successfully login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selects the option of appointment calendar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user the calendar including all the related appointments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selects an appointment showing on the calendar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the appointment information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 #1: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At step 1, if user login as nurses, the system has another option that is to check appointments between patients and doctors. The following steps occur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enters name of the patient or the doctor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user the related appointment(s) or the patient/doctor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3,4 of the scenario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Systems shows user the appointment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click done to return to main menu 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Add/Remove Prescription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Doctors can add or remove a prescription to a patient record.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Doctors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System is ready and configured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-Patients, doctors or nurses has successfully login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option to search for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search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searches for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 matching results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patient record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option to add/remove prescriptions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list of patient prescriptions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option to add patient prescription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prompts doctor to fill out appropriate information for prescription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fills out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confirmation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confirms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adds prescription to patient record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Flow #1: After step 8, doctor selects option to remove prescription instead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option to remove prescription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confirmation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confirms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removes prescription from patient record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Flow #2:After step 8, doctor selects option to edit patient prescription instead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option to edit prescription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prompts doctor to fill out appropriate information for prescription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fills out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confirmation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confirms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edits prescription from patient record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patient record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Viewing Patient Medical Information, Prescriptions and Tests and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Doctors can view all medical information for any patient in the system (regardless of Hospital).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Nurses can only view patient medical information in the hospital they work for.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Patients can view their tests (pending or completed) and view the corresponding results for those tests that have been released by the doctor.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Prescriptions and other non-sensitive information is viewable by the patient without a need for doctor’s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Doctors, Nurses, Patients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System is ready and configured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-Patients, doctors or nurses has successfully login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(success)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option to search for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search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searches for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 matching results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patient record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(success)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selects option to search for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search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searches for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 matching results in that hospital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Nurse selects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patient record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(success)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selects option to view record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allowed patient information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Flow #1: Patient selects option to view test results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selects option to view test results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checks if doctor has released pending/completed test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all test information released by patients doctor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or Patient successfully views information, and returns to the home page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775.0" w:type="dxa"/>
        <w:jc w:val="left"/>
        <w:tblInd w:w="179.99999999999997" w:type="dxa"/>
        <w:tblLayout w:type="fixed"/>
        <w:tblLook w:val="0000"/>
      </w:tblPr>
      <w:tblGrid>
        <w:gridCol w:w="1515"/>
        <w:gridCol w:w="7260"/>
        <w:tblGridChange w:id="0">
          <w:tblGrid>
            <w:gridCol w:w="1515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Release Test Results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 can, after evaluating their patient decide to release their test results.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System is ready and configured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-Patients, doctors or nurses has successfully login 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-Patients have test results in the system.</w:t>
            </w:r>
          </w:p>
        </w:tc>
      </w:tr>
      <w:tr>
        <w:trPr>
          <w:trHeight w:val="3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evaluates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logs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clicks on patients (all doctor’s patients are shown)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selects patients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Clicks on “Release Results”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Confirms selection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Results are then sent to the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 #1: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At step 1, if user logs in as doctor, the system has another option that is to check appointments between patients and doctors. The following steps occur following 7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hits cancel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confirms cancellation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The doctor is shown that results have been 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The “release Results” is grayed out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706.0" w:type="dxa"/>
        <w:jc w:val="left"/>
        <w:tblInd w:w="254.99999999999997" w:type="dxa"/>
        <w:tblLayout w:type="fixed"/>
        <w:tblLook w:val="0000"/>
      </w:tblPr>
      <w:tblGrid>
        <w:gridCol w:w="1440"/>
        <w:gridCol w:w="7266"/>
        <w:tblGridChange w:id="0">
          <w:tblGrid>
            <w:gridCol w:w="1440"/>
            <w:gridCol w:w="726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Logging System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For security, many actions in the system will be logged for review at a later date. </w:t>
              <w:br w:type="textWrapping"/>
              <w:br w:type="textWrapping"/>
              <w:t xml:space="preserve">Some examples of actions to be logged include but are not limited to updating of a Patient’s information, viewing of a Patient's information/records, and transfers of a Patient from one hospital to another.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System has been setup and configured.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User has been authorized to view system activity history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User has logged in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the option to check system activity history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the main timeline of the system activity history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has options to view them in parts through different tags (updating of a Patient’s information, viewing of a Patient's information/records, transfers of patients, etc.)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a certain activity 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administrator the detailed information of the activity history (time, user, activity, etc.)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After Step 4 in success scenario System will display the option to delete the certain activity history. The following steps would occur: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asks administrator for deleting confirmation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yes to confirm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return to homepage 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saves changes and shows administrator the main menu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706.0" w:type="dxa"/>
        <w:jc w:val="left"/>
        <w:tblInd w:w="254.99999999999997" w:type="dxa"/>
        <w:tblLayout w:type="fixed"/>
        <w:tblLook w:val="0000"/>
      </w:tblPr>
      <w:tblGrid>
        <w:gridCol w:w="1440"/>
        <w:gridCol w:w="7266"/>
        <w:tblGridChange w:id="0">
          <w:tblGrid>
            <w:gridCol w:w="1440"/>
            <w:gridCol w:w="726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Admission and Discharge to/from Hospital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 and Nurses can admit a patient to the hospital for an extended stay (reasons could be: emergency, observation, surgery, etc.). These are typically unexpected visits but can result from a decision made after a scheduled appointment. This event is recorded by the system.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 are the only ones to approve a patient’s discharge from the Hospital. This event is recorded by the system.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Doctors and Nurses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System has been setup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User has logged in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click the option to find patient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enter patient name to search patient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 user the patient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click option to admit a patient to the hospital for an extended stay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fill the reason, edit patient information, and confirm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saves the change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After Step 4 in success scenario, if user has logged as Doctors, there will be another option that is to approve a patient’s discharge. The following steps would occur: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fill the reason and send discharge request, then confirm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saves the change and the request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click return to homepage 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saves changes and shows user the main menu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706.0" w:type="dxa"/>
        <w:jc w:val="left"/>
        <w:tblInd w:w="254.99999999999997" w:type="dxa"/>
        <w:tblLayout w:type="fixed"/>
        <w:tblLook w:val="0000"/>
      </w:tblPr>
      <w:tblGrid>
        <w:gridCol w:w="1440"/>
        <w:gridCol w:w="7266"/>
        <w:tblGridChange w:id="0">
          <w:tblGrid>
            <w:gridCol w:w="1440"/>
            <w:gridCol w:w="726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Viewing Activity Log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Administrators will be able to view the logs of all system activity for a given time-frame at their hospital. Some examples of this might be: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breakdown of the viewing activity of patient records or by system 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most common system activities (or by user)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Other important and informative statistics yet to be determined.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System has been setup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 User has logged in as administrator.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the option to view system activities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asks administrator for time range (start &amp; end)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administrator the given time-frame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has option to view them in parts through different tags (breakdown of the viewing activity of patient records or by system user, most common system or user activities, etc.)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shows administrator the detailed information of the activity history (time, user, activity, etc.)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 #1: After Step 4 in success scenario System will display the option to delete the certain activity history. The following steps would occur: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asks administrator for deleting confirmation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yes to confirm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click return to homepage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saves changes and shows administrator the main menu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760.0" w:type="dxa"/>
        <w:jc w:val="left"/>
        <w:tblInd w:w="194.99999999999997" w:type="dxa"/>
        <w:tblLayout w:type="fixed"/>
        <w:tblLook w:val="0000"/>
      </w:tblPr>
      <w:tblGrid>
        <w:gridCol w:w="1500"/>
        <w:gridCol w:w="7260"/>
        <w:tblGridChange w:id="0">
          <w:tblGrid>
            <w:gridCol w:w="1500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Viewing System Static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Administrators will be able to view statics in a given time-frame.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-The administrator can access the website.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login request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administrator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Administrator provide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information that is provided.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-If information is invalid system displays a message and return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to step 2.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choose to view a static data.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 request for the type of information that is being request to view.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choose the type of information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displays the information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Flow:#1 After step 4. The login account is a nurse.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request to search for the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search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provide search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information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-If information is invalid system display message and return to  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step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did not successfully view the information.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760.0" w:type="dxa"/>
        <w:jc w:val="left"/>
        <w:tblInd w:w="194.99999999999997" w:type="dxa"/>
        <w:tblLayout w:type="fixed"/>
        <w:tblLook w:val="0000"/>
      </w:tblPr>
      <w:tblGrid>
        <w:gridCol w:w="1500"/>
        <w:gridCol w:w="7260"/>
        <w:tblGridChange w:id="0">
          <w:tblGrid>
            <w:gridCol w:w="1500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Patient Transfer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Patient can be transfer between hospital, only by doctor or administrator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Administrator, Doctor, and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ready for transfer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-The administrator can access the website.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Administrator, or Doctor login request 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administrator, or Doctor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Administrator, or Doctor provide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information that is provided.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-If information is invalid system displays a message and return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to step 2.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Administrator, or Doctor select transfer request.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 request for the patient that is being transfer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Administrator, or Doctor choose the patient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patient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transferred the patient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Flow:#1 After step 8. The login account is a nurse.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 or doctor request to cancel the transfer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the patient’s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Administrator, or doctor provide the patient’s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information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-If information is invalid system display message and return to  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step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Administrator, or doctor did not successfully transfer a patient.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760.0" w:type="dxa"/>
        <w:jc w:val="left"/>
        <w:tblInd w:w="194.99999999999997" w:type="dxa"/>
        <w:tblLayout w:type="fixed"/>
        <w:tblLook w:val="0000"/>
      </w:tblPr>
      <w:tblGrid>
        <w:gridCol w:w="1500"/>
        <w:gridCol w:w="7260"/>
        <w:tblGridChange w:id="0">
          <w:tblGrid>
            <w:gridCol w:w="1500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Upload Patient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should be able to upload the test results of their patients.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ready for to upload test result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-The Doctor can access the website.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login request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Doctor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provide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information that is provided.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-If information is invalid system displays a message and return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to step 2.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select upload patient’s test result request.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 request for the patient test result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provides patient's test result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patient’s test result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upload the patient’s test results.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Flow:#1 After step 8. The login account is a nurse.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 request to cancel the upload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to confirm doctor’s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confirm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information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-If information is invalid system display message and return to  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step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 did not successfully upload patient's test result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8760.0" w:type="dxa"/>
        <w:jc w:val="left"/>
        <w:tblInd w:w="194.99999999999997" w:type="dxa"/>
        <w:tblLayout w:type="fixed"/>
        <w:tblLook w:val="0000"/>
      </w:tblPr>
      <w:tblGrid>
        <w:gridCol w:w="1500"/>
        <w:gridCol w:w="7260"/>
        <w:tblGridChange w:id="0">
          <w:tblGrid>
            <w:gridCol w:w="1500"/>
            <w:gridCol w:w="726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UC-18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Send private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can send private message with each other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Pre-condition(s):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is ready and configured.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-System ready to send message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-The Doctor, nurse, and patient can access limited length via the system.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Scenario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(success) Flow:</w:t>
            </w:r>
            <w:r w:rsidDel="00000000" w:rsidR="00000000" w:rsidRPr="00000000">
              <w:rPr>
                <w:b w:val="1"/>
                <w:i w:val="1"/>
                <w:color w:val="070fa9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login request 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Doctor, nurse, and patient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provide login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information that is provided.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-If information is invalid system displays a message and return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to step 2.              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select private message request.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display request for the person and the message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provides the person and the message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person and the message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send the message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Alternate Flow:#1 After step 8. The login account is a nurse.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request to cancel the message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request to confirm Doctor, nurse, and patient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Doctor, nurse, and patient confirm intent.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120" w:lineRule="auto"/>
              <w:ind w:left="720" w:hanging="360"/>
              <w:contextualSpacing w:val="1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verifies the information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-If information is invalid system display message and return to  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step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Message was not send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0" w:line="276" w:lineRule="auto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2"/>
      <w:bidiVisual w:val="0"/>
      <w:tblW w:w="9060.0" w:type="dxa"/>
      <w:jc w:val="left"/>
      <w:tblInd w:w="-108.0" w:type="dxa"/>
      <w:tblLayout w:type="fixed"/>
      <w:tblLook w:val="0000"/>
    </w:tblPr>
    <w:tblGrid>
      <w:gridCol w:w="3345"/>
      <w:gridCol w:w="5715"/>
      <w:tblGridChange w:id="0">
        <w:tblGrid>
          <w:gridCol w:w="3345"/>
          <w:gridCol w:w="5715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left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R</w:t>
          </w: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  <w:rtl w:val="0"/>
            </w:rPr>
            <w:t xml:space="preserve">equirements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1"/>
      <w:bidiVisual w:val="0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2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  <w:rtl w:val="0"/>
            </w:rPr>
            <w:t xml:space="preserve">Rochester Institute of Technology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  <w:rtl w:val="0"/>
            </w:rPr>
            <w:t xml:space="preserve">Software Engineering Department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color w:val="000000"/>
        <w:sz w:val="16"/>
        <w:szCs w:val="16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i w:val="1"/>
        <w:color w:val="333399"/>
        <w:vertAlign w:val="baseli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32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39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540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61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684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i w:val="1"/>
        <w:color w:val="0000cc"/>
        <w:vertAlign w:val="baseline"/>
      </w:rPr>
    </w:lvl>
    <w:lvl w:ilvl="1">
      <w:start w:val="1"/>
      <w:numFmt w:val="decimal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32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39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540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61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684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" w:line="240" w:lineRule="auto"/>
      <w:ind w:left="432" w:hanging="431"/>
      <w:jc w:val="both"/>
    </w:pPr>
    <w:rPr>
      <w:rFonts w:ascii="Arial" w:cs="Arial" w:eastAsia="Arial" w:hAnsi="Arial"/>
      <w:b w:val="1"/>
      <w:color w:val="00000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  <w:ind w:left="576" w:hanging="575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ind w:left="720" w:hanging="719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jc w:val="both"/>
    </w:pPr>
    <w:rPr>
      <w:rFonts w:ascii="Arial" w:cs="Arial" w:eastAsia="Arial" w:hAnsi="Arial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jc w:val="both"/>
    </w:pPr>
    <w:rPr>
      <w:rFonts w:ascii="Arial" w:cs="Arial" w:eastAsia="Arial" w:hAnsi="Arial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Arial" w:cs="Arial" w:eastAsia="Arial" w:hAnsi="Arial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