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88B" w:rsidRPr="00A5788B" w:rsidRDefault="00A5788B">
      <w:r w:rsidRPr="00A5788B">
        <w:t xml:space="preserve">                                  </w:t>
      </w:r>
      <w:r>
        <w:t xml:space="preserve"> Основы синтаксиса </w:t>
      </w:r>
      <w:r w:rsidRPr="00A5788B">
        <w:t xml:space="preserve"> </w:t>
      </w:r>
      <w:r>
        <w:rPr>
          <w:lang w:val="en-US"/>
        </w:rPr>
        <w:t>PHP</w:t>
      </w:r>
    </w:p>
    <w:p w:rsidR="004B4F48" w:rsidRPr="00A5788B" w:rsidRDefault="004B4F48">
      <w:hyperlink r:id="rId5" w:history="1">
        <w:r w:rsidR="00A5788B" w:rsidRPr="0063248B">
          <w:rPr>
            <w:rStyle w:val="a3"/>
            <w:lang w:val="en-US"/>
          </w:rPr>
          <w:t>https</w:t>
        </w:r>
        <w:r w:rsidR="00A5788B" w:rsidRPr="00A5788B">
          <w:rPr>
            <w:rStyle w:val="a3"/>
          </w:rPr>
          <w:t>://</w:t>
        </w:r>
        <w:proofErr w:type="spellStart"/>
        <w:r w:rsidR="00A5788B" w:rsidRPr="0063248B">
          <w:rPr>
            <w:rStyle w:val="a3"/>
            <w:lang w:val="en-US"/>
          </w:rPr>
          <w:t>metanit</w:t>
        </w:r>
        <w:proofErr w:type="spellEnd"/>
        <w:r w:rsidR="00A5788B" w:rsidRPr="00A5788B">
          <w:rPr>
            <w:rStyle w:val="a3"/>
          </w:rPr>
          <w:t>.</w:t>
        </w:r>
        <w:r w:rsidR="00A5788B" w:rsidRPr="0063248B">
          <w:rPr>
            <w:rStyle w:val="a3"/>
            <w:lang w:val="en-US"/>
          </w:rPr>
          <w:t>com</w:t>
        </w:r>
        <w:r w:rsidR="00A5788B" w:rsidRPr="00A5788B">
          <w:rPr>
            <w:rStyle w:val="a3"/>
          </w:rPr>
          <w:t>/</w:t>
        </w:r>
        <w:proofErr w:type="spellStart"/>
        <w:r w:rsidR="00A5788B" w:rsidRPr="0063248B">
          <w:rPr>
            <w:rStyle w:val="a3"/>
            <w:lang w:val="en-US"/>
          </w:rPr>
          <w:t>php</w:t>
        </w:r>
        <w:proofErr w:type="spellEnd"/>
        <w:r w:rsidR="00A5788B" w:rsidRPr="00A5788B">
          <w:rPr>
            <w:rStyle w:val="a3"/>
          </w:rPr>
          <w:t>/</w:t>
        </w:r>
        <w:r w:rsidR="00A5788B" w:rsidRPr="0063248B">
          <w:rPr>
            <w:rStyle w:val="a3"/>
            <w:lang w:val="en-US"/>
          </w:rPr>
          <w:t>tutorial</w:t>
        </w:r>
        <w:r w:rsidR="00A5788B" w:rsidRPr="00A5788B">
          <w:rPr>
            <w:rStyle w:val="a3"/>
          </w:rPr>
          <w:t>/2.1.</w:t>
        </w:r>
        <w:proofErr w:type="spellStart"/>
        <w:r w:rsidR="00A5788B" w:rsidRPr="0063248B">
          <w:rPr>
            <w:rStyle w:val="a3"/>
            <w:lang w:val="en-US"/>
          </w:rPr>
          <w:t>php</w:t>
        </w:r>
        <w:proofErr w:type="spellEnd"/>
      </w:hyperlink>
    </w:p>
    <w:p w:rsidR="00A5788B" w:rsidRPr="00A5788B" w:rsidRDefault="00A5788B" w:rsidP="00A5788B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A5788B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Встраивание кода PHP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При создании первой программы на PHP уже были затронуты некоторые основные принципы создания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скриптов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на языке PHP. Теперь, рассмотрим их более подробно.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Программа или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на PHP, как правило, находится в файле расширением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.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. Хотя разработчики могут также вставлять код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и в файлы с расширениями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.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html</w:t>
      </w:r>
      <w:proofErr w:type="spellEnd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/.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htm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Документ PHP может содержать как разметку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html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, так и код на языке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. Для перехода от разметки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html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к коду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используются теги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&lt;?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php</w:t>
      </w:r>
      <w:proofErr w:type="spellEnd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 xml:space="preserve"> и</w:t>
      </w:r>
      <w:proofErr w:type="gram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 xml:space="preserve"> ?</w:t>
      </w:r>
      <w:proofErr w:type="gramEnd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&gt;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, между которыми идет код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. Данные теги служат указанием интерпретатору PHP, что их содержимое надо интерпретировать как код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, а не разметку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html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Например, определим папке, где хранятся файлы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веб-сайта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(</w:t>
      </w:r>
      <w:proofErr w:type="gram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исходя из прошлых тем это должна</w:t>
      </w:r>
      <w:proofErr w:type="gram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быть папка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c:\localhost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), файл 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hello.php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 Определим в этом файле следующий код: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36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</w:rPr>
              <w:t>"Привет мир!";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Собственно код PHP состоит из набора инструкций. Здесь использована одна инструкция </w:t>
      </w:r>
      <w:proofErr w:type="spellStart"/>
      <w:r w:rsidRPr="00A5788B">
        <w:rPr>
          <w:rFonts w:ascii="Courier New" w:eastAsia="Times New Roman" w:hAnsi="Courier New" w:cs="Courier New"/>
          <w:color w:val="000000"/>
          <w:sz w:val="20"/>
        </w:rPr>
        <w:t>echo</w:t>
      </w:r>
      <w:proofErr w:type="spellEnd"/>
      <w:r w:rsidRPr="00A5788B">
        <w:rPr>
          <w:rFonts w:ascii="Courier New" w:eastAsia="Times New Roman" w:hAnsi="Courier New" w:cs="Courier New"/>
          <w:color w:val="000000"/>
          <w:sz w:val="20"/>
        </w:rPr>
        <w:t xml:space="preserve"> "Привет мир</w:t>
      </w:r>
      <w:proofErr w:type="gramStart"/>
      <w:r w:rsidRPr="00A5788B">
        <w:rPr>
          <w:rFonts w:ascii="Courier New" w:eastAsia="Times New Roman" w:hAnsi="Courier New" w:cs="Courier New"/>
          <w:color w:val="000000"/>
          <w:sz w:val="20"/>
        </w:rPr>
        <w:t>!";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. </w:t>
      </w:r>
      <w:proofErr w:type="gram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Эта инструкция представляет встроенную команду 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echo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, которая выводит на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веб-страницу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некоторое значение. Выводимое значение указывается после команды 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echo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 - в данном случае это строка "Привет мир!". Каждая отдельная инструкция в PHP завершается точкой с запятой.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Поскольку в данном случае файл "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hello.php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" находится в корневой папке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веб-сервера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, то для обращения к этому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скрипту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в адресной строке браузера надо ввести адрес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http://localhost/hello.php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. В итоге при обращении к этому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скрипту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мы увидим в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веб-браузере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следующую страницу:</w:t>
      </w:r>
    </w:p>
    <w:p w:rsidR="00A5788B" w:rsidRPr="00A5788B" w:rsidRDefault="00A322D8" w:rsidP="00A57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79645" cy="1781175"/>
            <wp:effectExtent l="1905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Для оформления кода PHP также можно использовать краткую версию тегов: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&lt;? и</w:t>
      </w:r>
      <w:proofErr w:type="gramStart"/>
      <w:r w:rsidRPr="00A5788B">
        <w:rPr>
          <w:rFonts w:ascii="Courier New" w:eastAsia="Times New Roman" w:hAnsi="Courier New" w:cs="Courier New"/>
          <w:color w:val="000000"/>
          <w:sz w:val="20"/>
        </w:rPr>
        <w:t xml:space="preserve"> ?</w:t>
      </w:r>
      <w:proofErr w:type="gramEnd"/>
      <w:r w:rsidRPr="00A5788B">
        <w:rPr>
          <w:rFonts w:ascii="Courier New" w:eastAsia="Times New Roman" w:hAnsi="Courier New" w:cs="Courier New"/>
          <w:color w:val="000000"/>
          <w:sz w:val="20"/>
        </w:rPr>
        <w:t>&gt;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 Для этого в файле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php.ini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 надо изменить строку: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short_open_tag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 = 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Off</w:t>
            </w:r>
            <w:proofErr w:type="spellEnd"/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на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short_open_tag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 = 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On</w:t>
            </w:r>
            <w:proofErr w:type="spellEnd"/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Когда пользователь обращается к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скрипту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в адресной строке браузера, набирая, например,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http://localhost/hello.php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, то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веб-сервер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передает его интерпретатору PHP. Затем интерпретатор обрабатывает код и генерирует на его основе html-разметку. И затем сгенерированный html-код отправляется пользователю.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В случае выше определенного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скрипта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 </w:t>
      </w:r>
      <w:proofErr w:type="spellStart"/>
      <w:r w:rsidRPr="00A5788B">
        <w:rPr>
          <w:rFonts w:ascii="Courier New" w:eastAsia="Times New Roman" w:hAnsi="Courier New" w:cs="Courier New"/>
          <w:color w:val="000000"/>
          <w:sz w:val="20"/>
        </w:rPr>
        <w:t>hello.php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 сгенерированная разметка будет выглядеть следующим образом: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Привет мир!</w:t>
            </w:r>
          </w:p>
        </w:tc>
      </w:tr>
    </w:tbl>
    <w:p w:rsidR="00A5788B" w:rsidRDefault="00A322D8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  <w:lang w:val="en-US"/>
        </w:rPr>
      </w:pPr>
      <w:r>
        <w:rPr>
          <w:rFonts w:ascii="Helvetica" w:eastAsia="Times New Roman" w:hAnsi="Helvetica" w:cs="Helvetica"/>
          <w:noProof/>
          <w:color w:val="000000"/>
          <w:sz w:val="15"/>
          <w:szCs w:val="15"/>
        </w:rPr>
        <w:lastRenderedPageBreak/>
        <w:drawing>
          <wp:inline distT="0" distB="0" distL="0" distR="0">
            <wp:extent cx="4779645" cy="1781175"/>
            <wp:effectExtent l="1905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  <w:lang w:val="en-US"/>
        </w:rPr>
      </w:pP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Но естественно мы можем также добавить некоторый код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html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. Например, изменим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hello.php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следующим образом: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464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&lt;title&gt;METANIT.COM&lt;/title&gt;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&lt;meta</w:t>
            </w: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="utf-8"</w:t>
            </w: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/&gt;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&lt;body&gt;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&lt;h1&gt;Сайт на PHP&lt;/h1&gt;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 "Привет мир!";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?&gt;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Как уже указывалось выше, интерпретатор с помощью тегов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&lt;?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php</w:t>
      </w:r>
      <w:proofErr w:type="spellEnd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 xml:space="preserve"> ...</w:t>
      </w:r>
      <w:proofErr w:type="gram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 xml:space="preserve"> ?</w:t>
      </w:r>
      <w:proofErr w:type="gramEnd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&gt;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 сможет понять, что весь текст между этими тегами следует рассматривать как код PHP. А весь код вне этих тегов рассматривается как код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html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 этом случае интерпретатор сформирует следующий html-код: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4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&lt;title&gt;METANIT.COM&lt;/title&gt;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&lt;meta</w:t>
            </w: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="utf-8"</w:t>
            </w: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/&gt;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&lt;body&gt;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&lt;h1&gt;Сайт на PHP&lt;/h1&gt;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Привет мир!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При этом естественно мы можем использовать больше инструкций, а также встраивать код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в различных частях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веб-страницы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64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&lt;!DOCTYPE 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&lt;title&gt;METANIT.COM&lt;/title&gt;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&lt;meta 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="utf-8"</w:t>
            </w: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/&gt;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&lt;body&gt;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lastRenderedPageBreak/>
              <w:t>&lt;h1&gt;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</w:rPr>
              <w:t>"Первый сайт на PHP";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?&gt;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&lt;/h1&gt;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</w:rPr>
              <w:t>"&lt;h2&gt;Заголовок параграфа&lt;/h2&gt;";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</w:rPr>
              <w:t>"Текст параграфа";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?&gt;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>В данном случае код PHP встраивается в двух местах. В первом случае - внутри элемента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&lt;h1&gt;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 Во втором случае внутри элемента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A5788B">
        <w:rPr>
          <w:rFonts w:ascii="Courier New" w:eastAsia="Times New Roman" w:hAnsi="Courier New" w:cs="Courier New"/>
          <w:color w:val="000000"/>
          <w:sz w:val="20"/>
        </w:rPr>
        <w:t>div</w:t>
      </w:r>
      <w:proofErr w:type="spellEnd"/>
      <w:r w:rsidRPr="00A5788B">
        <w:rPr>
          <w:rFonts w:ascii="Courier New" w:eastAsia="Times New Roman" w:hAnsi="Courier New" w:cs="Courier New"/>
          <w:color w:val="000000"/>
          <w:sz w:val="20"/>
        </w:rPr>
        <w:t>&gt;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Это даст нам следующий результат:</w:t>
      </w:r>
    </w:p>
    <w:p w:rsidR="00A5788B" w:rsidRPr="00A5788B" w:rsidRDefault="00A322D8" w:rsidP="00A57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79645" cy="2238375"/>
            <wp:effectExtent l="1905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gram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При чем</w:t>
      </w:r>
      <w:proofErr w:type="gram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при использовании функции </w:t>
      </w:r>
      <w:proofErr w:type="spellStart"/>
      <w:r w:rsidRPr="00A5788B">
        <w:rPr>
          <w:rFonts w:ascii="Courier New" w:eastAsia="Times New Roman" w:hAnsi="Courier New" w:cs="Courier New"/>
          <w:color w:val="000000"/>
          <w:sz w:val="20"/>
        </w:rPr>
        <w:t>echo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 мы можем включать в выводимый текст html-код, как в случае с выражением: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</w:rPr>
              <w:t>"&lt;h2&gt;Заголовок параграфа&lt;/h2&gt;";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Хотя выше код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определялся в файле с расширением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.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, но равным образом мы также можем определять код в файлах с расширением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.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html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, и они также будут обрабатываться интерпретатором PHP.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A5788B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Сокращенная версия тегов </w:t>
      </w:r>
      <w:proofErr w:type="spellStart"/>
      <w:r w:rsidRPr="00A5788B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php</w:t>
      </w:r>
      <w:proofErr w:type="spellEnd"/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Если нам надо вывести на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веб-страницу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одно какое-нибудь значение, то мы можем использовать специальную форму тегов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php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- </w:t>
      </w:r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&lt;?= ...</w:t>
      </w:r>
      <w:proofErr w:type="gramStart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 xml:space="preserve"> ?</w:t>
      </w:r>
      <w:proofErr w:type="gramEnd"/>
      <w:r w:rsidRPr="00A5788B">
        <w:rPr>
          <w:rFonts w:ascii="Helvetica" w:eastAsia="Times New Roman" w:hAnsi="Helvetica" w:cs="Helvetica"/>
          <w:b/>
          <w:bCs/>
          <w:color w:val="000000"/>
          <w:sz w:val="15"/>
        </w:rPr>
        <w:t>&gt;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 - после знака = ("равно") ставится выводимое выражение.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A5788B" w:rsidRPr="00570279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464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&lt;!DOCTYPE 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&lt;title&gt;METANIT.COM&lt;/title&gt;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&lt;meta 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="utf-8"</w:t>
            </w: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/&gt;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&lt;/head&gt;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&lt;body&gt;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&lt;h1&gt;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&lt;?= "Первый сайт на PHP";</w:t>
            </w:r>
            <w:proofErr w:type="gramStart"/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 ?</w:t>
            </w:r>
            <w:proofErr w:type="gramEnd"/>
            <w:r w:rsidRPr="00A5788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&lt;/h1&gt;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&lt;div&gt;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2 + 2 =</w:t>
            </w:r>
            <w:proofErr w:type="gramStart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  &lt;</w:t>
            </w:r>
            <w:proofErr w:type="gramEnd"/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?= 2+2 ?&gt;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&lt;/div&gt;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&lt;/body&gt;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788B">
              <w:rPr>
                <w:rFonts w:ascii="Courier New" w:eastAsia="Times New Roman" w:hAnsi="Courier New" w:cs="Courier New"/>
                <w:sz w:val="20"/>
                <w:lang w:val="en-US"/>
              </w:rPr>
              <w:t>&lt;/html&gt;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>В первом случае выводится строка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&lt;?= "Первый сайт на PHP";</w:t>
      </w:r>
      <w:proofErr w:type="gramStart"/>
      <w:r w:rsidRPr="00A5788B">
        <w:rPr>
          <w:rFonts w:ascii="Courier New" w:eastAsia="Times New Roman" w:hAnsi="Courier New" w:cs="Courier New"/>
          <w:color w:val="000000"/>
          <w:sz w:val="20"/>
        </w:rPr>
        <w:t xml:space="preserve"> ?</w:t>
      </w:r>
      <w:proofErr w:type="gramEnd"/>
      <w:r w:rsidRPr="00A5788B">
        <w:rPr>
          <w:rFonts w:ascii="Courier New" w:eastAsia="Times New Roman" w:hAnsi="Courier New" w:cs="Courier New"/>
          <w:color w:val="000000"/>
          <w:sz w:val="20"/>
        </w:rPr>
        <w:t>&gt;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Во втором случае выводится результат выражения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2 + 2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: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&lt;?= 2+2</w:t>
      </w:r>
      <w:proofErr w:type="gramStart"/>
      <w:r w:rsidRPr="00A5788B">
        <w:rPr>
          <w:rFonts w:ascii="Courier New" w:eastAsia="Times New Roman" w:hAnsi="Courier New" w:cs="Courier New"/>
          <w:color w:val="000000"/>
          <w:sz w:val="20"/>
        </w:rPr>
        <w:t xml:space="preserve"> ?</w:t>
      </w:r>
      <w:proofErr w:type="gramEnd"/>
      <w:r w:rsidRPr="00A5788B">
        <w:rPr>
          <w:rFonts w:ascii="Courier New" w:eastAsia="Times New Roman" w:hAnsi="Courier New" w:cs="Courier New"/>
          <w:color w:val="000000"/>
          <w:sz w:val="20"/>
        </w:rPr>
        <w:t>&gt;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Результат работы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скрипта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p w:rsidR="00A5788B" w:rsidRPr="00A5788B" w:rsidRDefault="00A5788B" w:rsidP="00A5788B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1865" cy="1828800"/>
            <wp:effectExtent l="1905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788B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Комментарии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При создании </w:t>
      </w:r>
      <w:proofErr w:type="spell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веб-сайта</w:t>
      </w:r>
      <w:proofErr w:type="spell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мы можем использовать комментарии. Например, мы можем прокомментировать какое-либо действие, чтобы впоследствии иметь представление, что этот код делает: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</w:rPr>
              <w:t>"&lt;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&gt;Привет мир!&lt;/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&gt;"; // вывод сообщения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// 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 "Пока мир";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Знак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//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 предваряет однострочный комментарий, и все что идет после этого знака на одной строке, </w:t>
      </w:r>
      <w:proofErr w:type="gramStart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будет считаться комментарием и не</w:t>
      </w:r>
      <w:proofErr w:type="gramEnd"/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 xml:space="preserve"> будет выполняться интерпретатором. При обработке интерпретатор просто будет пропускать комментарии.</w:t>
      </w:r>
    </w:p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Если нам надо закомментировать несколько строк, то мы можем использовать многострочный комментарий </w:t>
      </w:r>
      <w:r w:rsidRPr="00A5788B">
        <w:rPr>
          <w:rFonts w:ascii="Courier New" w:eastAsia="Times New Roman" w:hAnsi="Courier New" w:cs="Courier New"/>
          <w:color w:val="000000"/>
          <w:sz w:val="20"/>
        </w:rPr>
        <w:t>/* текст комментария*/</w:t>
      </w: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A5788B" w:rsidRPr="00A5788B" w:rsidTr="00A5788B">
        <w:trPr>
          <w:tblCellSpacing w:w="0" w:type="dxa"/>
        </w:trPr>
        <w:tc>
          <w:tcPr>
            <w:tcW w:w="0" w:type="auto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36" w:type="dxa"/>
            <w:vAlign w:val="center"/>
            <w:hideMark/>
          </w:tcPr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788B">
              <w:rPr>
                <w:rFonts w:ascii="Courier New" w:eastAsia="Times New Roman" w:hAnsi="Courier New" w:cs="Courier New"/>
                <w:sz w:val="20"/>
              </w:rPr>
              <w:t>"&lt;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&gt;Привет мир!&lt;/</w:t>
            </w: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>&gt;"; // вывод сообщения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/*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многострочный комментарий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вывод результата арифметического выражения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88B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A5788B">
              <w:rPr>
                <w:rFonts w:ascii="Courier New" w:eastAsia="Times New Roman" w:hAnsi="Courier New" w:cs="Courier New"/>
                <w:sz w:val="20"/>
              </w:rPr>
              <w:t xml:space="preserve"> "2 + 2 = " . (2+2);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*/</w:t>
            </w:r>
          </w:p>
          <w:p w:rsidR="00A5788B" w:rsidRPr="00A5788B" w:rsidRDefault="00A5788B" w:rsidP="00A5788B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88B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A5788B" w:rsidRPr="00A5788B" w:rsidRDefault="00A5788B" w:rsidP="00A5788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A5788B">
        <w:rPr>
          <w:rFonts w:ascii="Helvetica" w:eastAsia="Times New Roman" w:hAnsi="Helvetica" w:cs="Helvetica"/>
          <w:color w:val="000000"/>
          <w:sz w:val="15"/>
          <w:szCs w:val="15"/>
        </w:rPr>
        <w:t>Все строки внутри комментария также не будут обрабатываться интерпретатором.</w:t>
      </w:r>
    </w:p>
    <w:p w:rsidR="00A5788B" w:rsidRPr="00570279" w:rsidRDefault="00A5788B"/>
    <w:p w:rsidR="00570279" w:rsidRDefault="00570279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>Переменные хранят отдельные значения, которые можно использовать в выражениях PHP. Для определения переменных применяется знак доллара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Здесь определена переменная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Поскольку определение переменной - это отдельная инструкция, она завершается точкой с запятой.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Как правило, названия 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переменный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начинаются с маленькой буквы или символа подчеркивания. Стоит учитывать, что PHP является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регистрозависимым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языком, а значит, переменные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и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будут представлять две разные переменные.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Также при наименовании переменных нам надо учитывать следующие правила:</w:t>
      </w:r>
    </w:p>
    <w:p w:rsidR="00570279" w:rsidRPr="00570279" w:rsidRDefault="00570279" w:rsidP="00570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Имена переменных должны начинаться с алфавитного символа или с подчеркивания</w:t>
      </w:r>
    </w:p>
    <w:p w:rsidR="00570279" w:rsidRPr="00570279" w:rsidRDefault="00570279" w:rsidP="00570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Имена переменных могут содержать только символы: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a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–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z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, A–Z, 0–9, и знак подчеркивания</w:t>
      </w:r>
    </w:p>
    <w:p w:rsidR="00570279" w:rsidRPr="00570279" w:rsidRDefault="00570279" w:rsidP="00570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Имена переменных не должны включать в себя пробелы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С помощью операции присвоения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</w:t>
      </w:r>
      <w:r w:rsidRPr="00570279">
        <w:rPr>
          <w:rFonts w:ascii="Courier New" w:eastAsia="Times New Roman" w:hAnsi="Courier New" w:cs="Courier New"/>
          <w:color w:val="000000"/>
          <w:sz w:val="20"/>
        </w:rPr>
        <w:t>=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) 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переменной присваивается определенное значение: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10;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Здесь определена переменная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, которая хранит число 10.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После определения переменной и присвоения ей значения мы можем использовать ее в выражениях PHP. Например, вывести ее значение на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веб-страницу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&lt;head&gt;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&lt;title&gt;METANIT.COM&lt;/title&gt;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&lt;meta 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="utf-8"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/&gt;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&lt;/head&gt;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&lt;body&gt;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// определение переменной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10;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// вывод значения переменной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на 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веб-страницу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С помощью функции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echo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значение переменной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 выводится на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веб-страницу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. И при обращении к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скрипту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мы увидим значение переменной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p w:rsidR="00570279" w:rsidRPr="00570279" w:rsidRDefault="00570279" w:rsidP="00570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279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Переменные в PHP" style="width:23.85pt;height:23.85pt"/>
        </w:pic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Отличительной особенностью переменных является то, что мы можем изменять их значение: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lastRenderedPageBreak/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// определение переменной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10;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// вывод значения переменной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на 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веб-страницу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lastRenderedPageBreak/>
              <w:t>// меняем значение переменной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22;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>Также можно присваивать значение другой переменной: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15;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Если переменная объявлена, но ей изначально не присвоено никакого значения (иначе 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говоря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она не инициализирована), то нам будет проблематично ее использовать.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При попытке вывести значение переменной мы получим диагностическое сообщение о том, что переменная не определена: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  <w:lang w:val="en-US"/>
        </w:rPr>
      </w:pPr>
      <w:r w:rsidRPr="00570279">
        <w:rPr>
          <w:rFonts w:ascii="Helvetica" w:eastAsia="Times New Roman" w:hAnsi="Helvetica" w:cs="Helvetica"/>
          <w:color w:val="202020"/>
          <w:sz w:val="15"/>
          <w:szCs w:val="15"/>
          <w:lang w:val="en-US"/>
        </w:rPr>
        <w:t>Warning: Undefined variable $num in C:\localhost\hello.php on line 13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22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Поэтому перед использованием переменной ей следует присвоить начальное значение.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Вывод значения переменной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предыдущих примерах для вывода значения переменной применялась команда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echo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, после которой указывалось выводимое значение. Однако есть и другой способ вывести значение переменной. Например, мы хотим одновременно вывести значения двух переменных: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$num_1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11;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$num_2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35;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"num_1 = $num_1  num_2=$num_2";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Здесь функции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echo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передается строка. Чтобы встроить в строку значение переменной, в этой строке указываем имя переменной вместе со знаком $. И кода в строке PHP встретит выражение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$num_1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, он заменит это выражение значением переменной $num_1. То же самое касается и переменной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$num_2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. В итоге при выполнении этого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скрипта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браузер отобразит значения обеих переменных: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num_1 = 11 num_2=35</w:t>
      </w:r>
    </w:p>
    <w:p w:rsidR="00570279" w:rsidRPr="00570279" w:rsidRDefault="00570279"/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PHP является языком с динамической типизацией. Это значит, что тип данных переменной выводится во время выполнения, и в отличи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и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от ряда других языков программирования в PHP не надо указывать перед переменной тип данных.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PHP есть десять базовых типов данных: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bool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(логический тип)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int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(целые числа)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float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(дробные числа)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string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(строки)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array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(массивы)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>object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(объекты)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callable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(функции)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mixed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(любой тип)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resource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(ресурсы)</w:t>
      </w:r>
    </w:p>
    <w:p w:rsidR="00570279" w:rsidRPr="00570279" w:rsidRDefault="00570279" w:rsidP="0057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null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(отсутствие значения)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Из этих типов данных первые четыре являются скалярными: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bool</w:t>
      </w:r>
      <w:proofErr w:type="spellEnd"/>
      <w:r w:rsidRPr="00570279">
        <w:rPr>
          <w:rFonts w:ascii="Courier New" w:eastAsia="Times New Roman" w:hAnsi="Courier New" w:cs="Courier New"/>
          <w:color w:val="000000"/>
          <w:sz w:val="20"/>
        </w:rPr>
        <w:t xml:space="preserve">, 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int</w:t>
      </w:r>
      <w:proofErr w:type="spellEnd"/>
      <w:r w:rsidRPr="00570279">
        <w:rPr>
          <w:rFonts w:ascii="Courier New" w:eastAsia="Times New Roman" w:hAnsi="Courier New" w:cs="Courier New"/>
          <w:color w:val="000000"/>
          <w:sz w:val="20"/>
        </w:rPr>
        <w:t xml:space="preserve">, 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float</w:t>
      </w:r>
      <w:proofErr w:type="spellEnd"/>
      <w:r w:rsidRPr="00570279">
        <w:rPr>
          <w:rFonts w:ascii="Courier New" w:eastAsia="Times New Roman" w:hAnsi="Courier New" w:cs="Courier New"/>
          <w:color w:val="000000"/>
          <w:sz w:val="20"/>
        </w:rPr>
        <w:t xml:space="preserve">, 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string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Поэтому вначале именно их и рассмотрим.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int</w:t>
      </w:r>
      <w:proofErr w:type="spellEnd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(целочисленный тип)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Представляет целое число со знаком.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-100;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Здесь переменная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представляет целочисленный тип, так как ей присваивается целочисленное значение.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Кроме десятичных целых чисел PHP обладает возможностью использовать также двоичные, восьмеричные и шестнадцатеричные числа. Шаблоны чисел для других систем:</w:t>
      </w:r>
    </w:p>
    <w:p w:rsidR="00570279" w:rsidRPr="00570279" w:rsidRDefault="00570279" w:rsidP="00570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шестнадцатеричные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: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0[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xX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][0-9a-fA-F]</w:t>
      </w:r>
    </w:p>
    <w:p w:rsidR="00570279" w:rsidRPr="00570279" w:rsidRDefault="00570279" w:rsidP="00570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восьмеричные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: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0[0-7]</w:t>
      </w:r>
    </w:p>
    <w:p w:rsidR="00570279" w:rsidRPr="00570279" w:rsidRDefault="00570279" w:rsidP="00570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двоичные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: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0b[01]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// Все числа в десятичной системе имеют значение 28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$num_10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28; // десятичное число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$num_2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0b11100; // двоичное число (28 в десятичной системе)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$num_8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= 034; // восьмеричное число (28 в </w:t>
            </w:r>
            <w:proofErr w:type="gramStart"/>
            <w:r w:rsidRPr="00570279">
              <w:rPr>
                <w:rFonts w:ascii="Courier New" w:eastAsia="Times New Roman" w:hAnsi="Courier New" w:cs="Courier New"/>
                <w:sz w:val="20"/>
              </w:rPr>
              <w:t>десятичной</w:t>
            </w:r>
            <w:proofErr w:type="gramEnd"/>
            <w:r w:rsidRPr="00570279">
              <w:rPr>
                <w:rFonts w:ascii="Courier New" w:eastAsia="Times New Roman" w:hAnsi="Courier New" w:cs="Courier New"/>
                <w:sz w:val="20"/>
              </w:rPr>
              <w:t>)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$num_16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= 0x1C; // 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шестнадцатиричное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число (28 в </w:t>
            </w:r>
            <w:proofErr w:type="gramStart"/>
            <w:r w:rsidRPr="00570279">
              <w:rPr>
                <w:rFonts w:ascii="Courier New" w:eastAsia="Times New Roman" w:hAnsi="Courier New" w:cs="Courier New"/>
                <w:sz w:val="20"/>
              </w:rPr>
              <w:t>десятичной</w:t>
            </w:r>
            <w:proofErr w:type="gramEnd"/>
            <w:r w:rsidRPr="00570279">
              <w:rPr>
                <w:rFonts w:ascii="Courier New" w:eastAsia="Times New Roman" w:hAnsi="Courier New" w:cs="Courier New"/>
                <w:sz w:val="20"/>
              </w:rPr>
              <w:t>)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"num_10 = $num_10 &lt;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&gt;"; 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"num_2 = $num_2 &lt;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&gt;"; 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"num_8 = $num_8 &lt;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&gt;";  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"num_16 = $num_16";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Переменная типа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int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 занимает в памяти 32 бита, то есть может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принимаь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значения от -2 147 483 648 до 2 147 483 647. Если переменная получает числовое значение вне этого диапазона, то она трактуется как переменная типа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float</w:t>
      </w:r>
      <w:proofErr w:type="spellEnd"/>
    </w:p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Тип 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float</w:t>
      </w:r>
      <w:proofErr w:type="spellEnd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(числа с плавающей точкой)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Размер числа с плавающей точкой зависит от платформы. Максимально возможное значение, как правило, составляет 1.8*10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  <w:vertAlign w:val="superscript"/>
        </w:rPr>
        <w:t>308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с точностью около 14 десятичных цифр.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$a1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= 1.5; 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$a2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= 1.3e4; // 1.3 * 10^4 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$a3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6E-8; // 0.00000006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Тип 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bool</w:t>
      </w:r>
      <w:proofErr w:type="spellEnd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(логический тип)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Переменные логического типа могут принимать два значения: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и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</w:t>
      </w:r>
      <w:proofErr w:type="gram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или</w:t>
      </w:r>
      <w:proofErr w:type="gram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иначе говоря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истина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и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ложь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Чаще всего логические значения используются в условных конструкциях: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foo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true;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$boo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false;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Тип 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string</w:t>
      </w:r>
      <w:proofErr w:type="spellEnd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(строки)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Для работы с текстом можно применять строки. Строки бывают двух типов: в двойных кавычках и одинарных. От типа кавычек зависит обработка строк интерпретатором. Так, переменные в двойных кавычках заменяются значениями, а переменные в одинарных кавычках остаются неизменными.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$a=10;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$b=5;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$result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"$a+$b &lt;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&gt;";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$result;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$result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'$a+$b';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result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этом случае мы получим следующий вывод: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9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570279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10+5 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9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570279">
        <w:rPr>
          <w:rFonts w:ascii="Courier New" w:eastAsia="Times New Roman" w:hAnsi="Courier New" w:cs="Courier New"/>
          <w:color w:val="000000"/>
          <w:sz w:val="15"/>
          <w:szCs w:val="15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15"/>
          <w:szCs w:val="15"/>
        </w:rPr>
        <w:t>a+$b</w:t>
      </w:r>
      <w:proofErr w:type="spellEnd"/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Кроме обычных символов, строка может содержать специальные символы, которые могут быть неправильно интерпретированы. Например, нам надо добавить в строку кавычку: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text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"Модель "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Apple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II"";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Данная запись будет ошибочна. Чтобы исправить ошибку, мы можем сочетать различные типы кавычек ('Модель "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Apple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II"' или "Модель '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Apple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III'") или использовать слеш, чтобы ввести кавычку в строку: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text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"Модель \"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Apple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II\"";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Специальное значение 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null</w:t>
      </w:r>
      <w:proofErr w:type="spellEnd"/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Значение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null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указывает, переменная не имеет значения. Использование данного значения полезно в тех случаях, когда мы хотим указать, что переменная не имеет значения. Например, если мы просто определим переменную без ее инициализации, и затем попробуем ее использовать, то нам интерпретатор выдаст сообщение, что переменная не установлена: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Использование значения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null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поможет избежать данной ситуации. Кроме того, мы сможем проверять наличие значения и в зависимости от результатов проверки производить те или иные действия: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null;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"a = $a";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Константа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null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не чувствительна к регистру, поэтому мы можем написать и так: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NULL;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Динамическая типизация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Поскольку PHP - язык с динамической типизацией, то мы можем присваивать одной и той же переменной значения разных типов: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$id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123;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"&lt;p&gt;id = $id&lt;/p&gt;";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$id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jhveruuyeru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"&lt;p&gt;id = $id&lt;/p&gt;";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Default="00570279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 PHP мы можем использовать различные операторы: арифметические, логические и т.д. Рассмотрим каждый тип операций.</w:t>
      </w:r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Арифметические операции</w:t>
      </w:r>
    </w:p>
    <w:p w:rsidR="00570279" w:rsidRDefault="00570279" w:rsidP="00570279">
      <w:pPr>
        <w:pStyle w:val="a4"/>
        <w:numPr>
          <w:ilvl w:val="0"/>
          <w:numId w:val="4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+ (операция сложения)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Например,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+ 5</w:t>
      </w:r>
    </w:p>
    <w:p w:rsidR="00570279" w:rsidRDefault="00570279" w:rsidP="00570279">
      <w:pPr>
        <w:pStyle w:val="a4"/>
        <w:numPr>
          <w:ilvl w:val="0"/>
          <w:numId w:val="4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- (операция вычитания)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Например,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- 5</w:t>
      </w:r>
    </w:p>
    <w:p w:rsidR="00570279" w:rsidRDefault="00570279" w:rsidP="00570279">
      <w:pPr>
        <w:pStyle w:val="a4"/>
        <w:numPr>
          <w:ilvl w:val="0"/>
          <w:numId w:val="4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* (умножение)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Например,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* 5</w:t>
      </w:r>
    </w:p>
    <w:p w:rsidR="00570279" w:rsidRDefault="00570279" w:rsidP="00570279">
      <w:pPr>
        <w:pStyle w:val="a4"/>
        <w:numPr>
          <w:ilvl w:val="0"/>
          <w:numId w:val="4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/ (деление)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Например,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/ 5</w:t>
      </w:r>
    </w:p>
    <w:p w:rsidR="00570279" w:rsidRDefault="00570279" w:rsidP="00570279">
      <w:pPr>
        <w:pStyle w:val="a4"/>
        <w:numPr>
          <w:ilvl w:val="0"/>
          <w:numId w:val="4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% (получение остатка от деления)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12;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% 5; // равно 2</w:t>
            </w:r>
          </w:p>
        </w:tc>
      </w:tr>
    </w:tbl>
    <w:p w:rsidR="00570279" w:rsidRDefault="00570279" w:rsidP="00570279">
      <w:pPr>
        <w:pStyle w:val="a4"/>
        <w:numPr>
          <w:ilvl w:val="0"/>
          <w:numId w:val="4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** (возведение в степень)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Например,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** 2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Примеры операций: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lastRenderedPageBreak/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lastRenderedPageBreak/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8 + 2; // 10, сложение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8 - 2; // 6, вычитание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8 * 2; // 16, умножение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8 / 2; // 4, деление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lastRenderedPageBreak/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8 % 2; // 0, деление по модулю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8 ** 2; // 64, возведение в степень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Инкремент и декремент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Отдельно следует сказать операции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инкремента</w:t>
      </w:r>
      <w:r>
        <w:rPr>
          <w:rFonts w:ascii="Helvetica" w:hAnsi="Helvetica" w:cs="Helvetica"/>
          <w:color w:val="000000"/>
          <w:sz w:val="15"/>
          <w:szCs w:val="15"/>
        </w:rPr>
        <w:t> и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декремента</w:t>
      </w:r>
      <w:r>
        <w:rPr>
          <w:rFonts w:ascii="Helvetica" w:hAnsi="Helvetica" w:cs="Helvetica"/>
          <w:color w:val="000000"/>
          <w:sz w:val="15"/>
          <w:szCs w:val="15"/>
        </w:rPr>
        <w:t>, которые также являются арифметическими операциями, но производятся над одним операндом.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Инкремент - операция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++</w:t>
      </w:r>
      <w:r>
        <w:rPr>
          <w:rFonts w:ascii="Helvetica" w:hAnsi="Helvetica" w:cs="Helvetica"/>
          <w:color w:val="000000"/>
          <w:sz w:val="15"/>
          <w:szCs w:val="15"/>
        </w:rPr>
        <w:t> увеличивает число на единицу. Например, </w:t>
      </w:r>
      <w:r>
        <w:rPr>
          <w:rStyle w:val="HTML"/>
          <w:color w:val="000000"/>
        </w:rPr>
        <w:t>++$</w:t>
      </w:r>
      <w:proofErr w:type="spellStart"/>
      <w:r>
        <w:rPr>
          <w:rStyle w:val="HTML"/>
          <w:color w:val="000000"/>
        </w:rPr>
        <w:t>a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Есть два типа инкремента: префиксный инкремент (</w:t>
      </w:r>
      <w:r>
        <w:rPr>
          <w:rStyle w:val="HTML"/>
          <w:color w:val="000000"/>
        </w:rPr>
        <w:t>++$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 и постфиксный (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a++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). Важно понимать разницу между этими операциями. Рассмотрим сначала префиксный инкремент: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++$a; // $b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13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"a = $a   b = $b";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Результат работы: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proofErr w:type="spellStart"/>
      <w:r>
        <w:rPr>
          <w:rFonts w:ascii="Helvetica" w:hAnsi="Helvetica" w:cs="Helvetica"/>
          <w:color w:val="20202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13 </w:t>
      </w:r>
      <w:proofErr w:type="spellStart"/>
      <w:r>
        <w:rPr>
          <w:rFonts w:ascii="Helvetica" w:hAnsi="Helvetica" w:cs="Helvetica"/>
          <w:color w:val="20202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13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Здесь сначала к значению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прибавляется единица, а затем ее значение приравнивается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Теперь посмотрим, что будет в случае с постфиксным инкрементом: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$a++; // $b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12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"a = $a   b = $b";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Результат работы: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proofErr w:type="spellStart"/>
      <w:r>
        <w:rPr>
          <w:rFonts w:ascii="Helvetica" w:hAnsi="Helvetica" w:cs="Helvetica"/>
          <w:color w:val="20202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13 </w:t>
      </w:r>
      <w:proofErr w:type="spellStart"/>
      <w:r>
        <w:rPr>
          <w:rFonts w:ascii="Helvetica" w:hAnsi="Helvetica" w:cs="Helvetica"/>
          <w:color w:val="20202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12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Здесь сначала значение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передается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а затем происходило увеличение значения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Декремент - операция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--</w:t>
      </w:r>
      <w:r>
        <w:rPr>
          <w:rFonts w:ascii="Helvetica" w:hAnsi="Helvetica" w:cs="Helvetica"/>
          <w:color w:val="000000"/>
          <w:sz w:val="15"/>
          <w:szCs w:val="15"/>
        </w:rPr>
        <w:t> 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представляет уменьшение значения на единицу. Она аналогично инкременту бывает префиксной и постфиксной и работает аналогично. Например, префиксный декремент: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--$a; // $b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11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"a = $a   b = $b";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Результат работы: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proofErr w:type="spellStart"/>
      <w:r>
        <w:rPr>
          <w:rFonts w:ascii="Helvetica" w:hAnsi="Helvetica" w:cs="Helvetica"/>
          <w:color w:val="20202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11 </w:t>
      </w:r>
      <w:proofErr w:type="spellStart"/>
      <w:r>
        <w:rPr>
          <w:rFonts w:ascii="Helvetica" w:hAnsi="Helvetica" w:cs="Helvetica"/>
          <w:color w:val="20202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11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Сначала значение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уменьшается на единицу, а затем ее значение приравнивается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lastRenderedPageBreak/>
        <w:t>Постфиксный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декрементом: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$a--; // $b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12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"a = $a   b = $b";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Результат работы: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proofErr w:type="spellStart"/>
      <w:r>
        <w:rPr>
          <w:rFonts w:ascii="Helvetica" w:hAnsi="Helvetica" w:cs="Helvetica"/>
          <w:color w:val="20202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11 </w:t>
      </w:r>
      <w:proofErr w:type="spellStart"/>
      <w:r>
        <w:rPr>
          <w:rFonts w:ascii="Helvetica" w:hAnsi="Helvetica" w:cs="Helvetica"/>
          <w:color w:val="20202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202020"/>
          <w:sz w:val="15"/>
          <w:szCs w:val="15"/>
        </w:rPr>
        <w:t xml:space="preserve"> = 12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Здесь же сначала значение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передается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и только после этого уменьшается на единицу.</w:t>
      </w:r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Объединение строк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Для объединения строк используется оператор "точка". Например, соединим несколько строк: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$a="</w:t>
            </w:r>
            <w:r>
              <w:rPr>
                <w:rStyle w:val="HTML"/>
                <w:rFonts w:eastAsiaTheme="minorEastAsia"/>
              </w:rPr>
              <w:t>Привет</w:t>
            </w:r>
            <w:r w:rsidRPr="00570279">
              <w:rPr>
                <w:rStyle w:val="HTML"/>
                <w:rFonts w:eastAsiaTheme="minorEastAsia"/>
                <w:lang w:val="en-US"/>
              </w:rPr>
              <w:t>, 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 xml:space="preserve">$b=" </w:t>
            </w:r>
            <w:r>
              <w:rPr>
                <w:rStyle w:val="HTML"/>
                <w:rFonts w:eastAsiaTheme="minorEastAsia"/>
              </w:rPr>
              <w:t>мир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" "</w:t>
            </w:r>
            <w:r>
              <w:t xml:space="preserve"> </w:t>
            </w:r>
            <w:r>
              <w:rPr>
                <w:rStyle w:val="HTML"/>
                <w:rFonts w:eastAsiaTheme="minorEastAsia"/>
              </w:rPr>
              <w:t>. $</w:t>
            </w:r>
            <w:proofErr w:type="spellStart"/>
            <w:r>
              <w:rPr>
                <w:rStyle w:val="HTML"/>
                <w:rFonts w:eastAsiaTheme="minorEastAsia"/>
              </w:rPr>
              <w:t>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. "!";   // Привет мир!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Если переменные представляют не строки, а другие типы, например, числа, то их значения преобразуются в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строки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и затем также происходит операция объединения строк.</w:t>
      </w:r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Операции сравнения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Операции сравнения, как правило, применяются в условных конструкциях, когда надо сравнивать два значения, и в зависимости от результата сравнения выполнить некоторые действия. Имеются следующие операции сравнения.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==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Оператор равенства сравнивает два значения, и если они равны,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== 5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===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Оператор тождественности также сравнивает два значения, и если они равны,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=== 5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!=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Сравнивает два значения, и если они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не</w:t>
      </w:r>
      <w:r>
        <w:rPr>
          <w:rFonts w:ascii="Helvetica" w:hAnsi="Helvetica" w:cs="Helvetica"/>
          <w:color w:val="000000"/>
          <w:sz w:val="15"/>
          <w:szCs w:val="15"/>
        </w:rPr>
        <w:t xml:space="preserve"> равны,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proofErr w:type="gramStart"/>
      <w:r>
        <w:rPr>
          <w:rStyle w:val="HTML"/>
          <w:rFonts w:eastAsiaTheme="minorEastAsia"/>
          <w:color w:val="000000"/>
        </w:rPr>
        <w:t xml:space="preserve"> !</w:t>
      </w:r>
      <w:proofErr w:type="gramEnd"/>
      <w:r>
        <w:rPr>
          <w:rStyle w:val="HTML"/>
          <w:rFonts w:eastAsiaTheme="minorEastAsia"/>
          <w:color w:val="000000"/>
        </w:rPr>
        <w:t>= 5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!==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Сравнивает два значения, и если они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не</w:t>
      </w:r>
      <w:r>
        <w:rPr>
          <w:rFonts w:ascii="Helvetica" w:hAnsi="Helvetica" w:cs="Helvetica"/>
          <w:color w:val="000000"/>
          <w:sz w:val="15"/>
          <w:szCs w:val="15"/>
        </w:rPr>
        <w:t xml:space="preserve"> равны,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proofErr w:type="gramStart"/>
      <w:r>
        <w:rPr>
          <w:rStyle w:val="HTML"/>
          <w:rFonts w:eastAsiaTheme="minorEastAsia"/>
          <w:color w:val="000000"/>
        </w:rPr>
        <w:t xml:space="preserve"> !</w:t>
      </w:r>
      <w:proofErr w:type="gramEnd"/>
      <w:r>
        <w:rPr>
          <w:rStyle w:val="HTML"/>
          <w:rFonts w:eastAsiaTheme="minorEastAsia"/>
          <w:color w:val="000000"/>
        </w:rPr>
        <w:t>== 5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&gt;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Сравнивает два значения, и если первое больше второго, то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&gt; 5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&lt;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Сравнивает два значения, и если первое меньше второго, то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&lt; 5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&gt;=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Сравнивает два значения, и если первое больше или равно второму, то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&gt;= 5</w:t>
      </w:r>
    </w:p>
    <w:p w:rsidR="00570279" w:rsidRDefault="00570279" w:rsidP="00570279">
      <w:pPr>
        <w:pStyle w:val="a4"/>
        <w:numPr>
          <w:ilvl w:val="0"/>
          <w:numId w:val="5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&lt;=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Сравнивает два значения, и если первое меньше или равно второму, то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&lt;= 5</w:t>
      </w:r>
    </w:p>
    <w:p w:rsidR="00570279" w:rsidRDefault="00570279" w:rsidP="00570279">
      <w:pPr>
        <w:pStyle w:val="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Оператор равенства и тождественности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Оба оператора сравнивают два выражения и возвращают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если выражения равны. Но между ними есть различия. Если в операции равенства принимают два значения разных типов, то они приводятся к одному - тому, который интерпретатор найдет оптимальным.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= (2 == "2");    // </w:t>
            </w:r>
            <w:proofErr w:type="spellStart"/>
            <w:r>
              <w:rPr>
                <w:rStyle w:val="HTML"/>
                <w:rFonts w:eastAsiaTheme="minorEastAsia"/>
              </w:rPr>
              <w:t>true</w:t>
            </w:r>
            <w:proofErr w:type="spellEnd"/>
            <w:r>
              <w:rPr>
                <w:rStyle w:val="HTML"/>
                <w:rFonts w:eastAsiaTheme="minorEastAsia"/>
              </w:rPr>
              <w:t xml:space="preserve"> (значения равны)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= (2 === "2");   // </w:t>
            </w:r>
            <w:proofErr w:type="spellStart"/>
            <w:r>
              <w:rPr>
                <w:rStyle w:val="HTML"/>
                <w:rFonts w:eastAsiaTheme="minorEastAsia"/>
              </w:rPr>
              <w:t>false</w:t>
            </w:r>
            <w:proofErr w:type="spellEnd"/>
            <w:r>
              <w:rPr>
                <w:rStyle w:val="HTML"/>
                <w:rFonts w:eastAsiaTheme="minorEastAsia"/>
              </w:rPr>
              <w:t xml:space="preserve"> (значения представляют разные типы)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Строка "2" по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сути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представляет то же значение, что и число 2, оператор сравнения возвратит </w:t>
      </w:r>
      <w:proofErr w:type="spellStart"/>
      <w:r>
        <w:rPr>
          <w:rStyle w:val="HTML"/>
          <w:color w:val="000000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Однако они представляют разные типы, поэтому оператор тождественности возвратит </w:t>
      </w:r>
      <w:proofErr w:type="spellStart"/>
      <w:r>
        <w:rPr>
          <w:rStyle w:val="HTML"/>
          <w:color w:val="000000"/>
        </w:rPr>
        <w:t>false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Аналогично работают операторы неравенства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 </w:t>
      </w:r>
      <w:r>
        <w:rPr>
          <w:rStyle w:val="HTML"/>
          <w:color w:val="000000"/>
        </w:rPr>
        <w:t>!</w:t>
      </w:r>
      <w:proofErr w:type="gramEnd"/>
      <w:r>
        <w:rPr>
          <w:rStyle w:val="HTML"/>
          <w:color w:val="000000"/>
        </w:rPr>
        <w:t>=</w:t>
      </w:r>
      <w:r>
        <w:rPr>
          <w:rFonts w:ascii="Helvetica" w:hAnsi="Helvetica" w:cs="Helvetica"/>
          <w:color w:val="000000"/>
          <w:sz w:val="15"/>
          <w:szCs w:val="15"/>
        </w:rPr>
        <w:t> и </w:t>
      </w:r>
      <w:r>
        <w:rPr>
          <w:rStyle w:val="HTML"/>
          <w:color w:val="000000"/>
        </w:rPr>
        <w:t>!==</w:t>
      </w:r>
      <w:r>
        <w:rPr>
          <w:rFonts w:ascii="Helvetica" w:hAnsi="Helvetica" w:cs="Helvetica"/>
          <w:color w:val="000000"/>
          <w:sz w:val="15"/>
          <w:szCs w:val="15"/>
        </w:rPr>
        <w:t>.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(2</w:t>
            </w:r>
            <w:proofErr w:type="gramStart"/>
            <w:r>
              <w:rPr>
                <w:rStyle w:val="HTML"/>
                <w:rFonts w:eastAsiaTheme="minorEastAsia"/>
              </w:rPr>
              <w:t xml:space="preserve"> !</w:t>
            </w:r>
            <w:proofErr w:type="gramEnd"/>
            <w:r>
              <w:rPr>
                <w:rStyle w:val="HTML"/>
                <w:rFonts w:eastAsiaTheme="minorEastAsia"/>
              </w:rPr>
              <w:t xml:space="preserve">= "2");    // </w:t>
            </w:r>
            <w:proofErr w:type="spellStart"/>
            <w:r>
              <w:rPr>
                <w:rStyle w:val="HTML"/>
                <w:rFonts w:eastAsiaTheme="minorEastAsia"/>
              </w:rPr>
              <w:t>false</w:t>
            </w:r>
            <w:proofErr w:type="spellEnd"/>
            <w:r>
              <w:rPr>
                <w:rStyle w:val="HTML"/>
                <w:rFonts w:eastAsiaTheme="minorEastAsia"/>
              </w:rPr>
              <w:t>, так как значения равны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(2</w:t>
            </w:r>
            <w:proofErr w:type="gramStart"/>
            <w:r>
              <w:rPr>
                <w:rStyle w:val="HTML"/>
                <w:rFonts w:eastAsiaTheme="minorEastAsia"/>
              </w:rPr>
              <w:t xml:space="preserve"> !</w:t>
            </w:r>
            <w:proofErr w:type="gramEnd"/>
            <w:r>
              <w:rPr>
                <w:rStyle w:val="HTML"/>
                <w:rFonts w:eastAsiaTheme="minorEastAsia"/>
              </w:rPr>
              <w:t xml:space="preserve">== "2");   // </w:t>
            </w:r>
            <w:proofErr w:type="spellStart"/>
            <w:r>
              <w:rPr>
                <w:rStyle w:val="HTML"/>
                <w:rFonts w:eastAsiaTheme="minorEastAsia"/>
              </w:rPr>
              <w:t>true</w:t>
            </w:r>
            <w:proofErr w:type="spellEnd"/>
            <w:r>
              <w:rPr>
                <w:rStyle w:val="HTML"/>
                <w:rFonts w:eastAsiaTheme="minorEastAsia"/>
              </w:rPr>
              <w:t>, так как значения представляют разные типы</w:t>
            </w:r>
          </w:p>
        </w:tc>
      </w:tr>
    </w:tbl>
    <w:p w:rsidR="00570279" w:rsidRDefault="00570279" w:rsidP="00570279">
      <w:pPr>
        <w:pStyle w:val="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Оператор &lt;=&gt;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Отдельно стоит сказать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про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оператор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&lt;=&gt;</w:t>
      </w:r>
      <w:r>
        <w:rPr>
          <w:rFonts w:ascii="Helvetica" w:hAnsi="Helvetica" w:cs="Helvetica"/>
          <w:color w:val="000000"/>
          <w:sz w:val="15"/>
          <w:szCs w:val="15"/>
        </w:rPr>
        <w:t>. Он также сравнивает два значения и возвращает</w:t>
      </w:r>
    </w:p>
    <w:p w:rsidR="00570279" w:rsidRDefault="00570279" w:rsidP="00570279">
      <w:pPr>
        <w:pStyle w:val="a4"/>
        <w:numPr>
          <w:ilvl w:val="0"/>
          <w:numId w:val="6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0, если оба значения равны</w:t>
      </w:r>
    </w:p>
    <w:p w:rsidR="00570279" w:rsidRDefault="00570279" w:rsidP="00570279">
      <w:pPr>
        <w:pStyle w:val="a4"/>
        <w:numPr>
          <w:ilvl w:val="0"/>
          <w:numId w:val="6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1, если значение слева больше, чем значение справа</w:t>
      </w:r>
    </w:p>
    <w:p w:rsidR="00570279" w:rsidRDefault="00570279" w:rsidP="00570279">
      <w:pPr>
        <w:pStyle w:val="a4"/>
        <w:numPr>
          <w:ilvl w:val="0"/>
          <w:numId w:val="6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–1, если значение слева меньше, чем значение справа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Применение: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2 &lt;=&gt; 2;     // 0    (эквивалентно 2 == 2)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3 &lt;=&gt; 2;     // 1    (эквивалентно 3 &gt; 2)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c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1 &lt;=&gt; 2;     // -1   (эквивалентно 1 &lt; 2)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"a=$a   b=$b   c=$c";  // a=0  b=1  c=-1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Логические операции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Логические операции обычно применяются для объединения результатов двух операций сравнения. Например, нам надо выполнить определенное действие, если истинны будут несколько условий. Имеются следующие логические операции:</w:t>
      </w:r>
    </w:p>
    <w:p w:rsidR="00570279" w:rsidRDefault="00570279" w:rsidP="00570279">
      <w:pPr>
        <w:pStyle w:val="a4"/>
        <w:numPr>
          <w:ilvl w:val="0"/>
          <w:numId w:val="7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&amp;&amp;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если обе операции сравнения возвращают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&amp;&amp; $</w:t>
      </w:r>
      <w:proofErr w:type="spellStart"/>
      <w:r>
        <w:rPr>
          <w:rStyle w:val="HTML"/>
          <w:rFonts w:eastAsiaTheme="minorEastAsia"/>
          <w:color w:val="000000"/>
        </w:rPr>
        <w:t>b</w:t>
      </w:r>
      <w:proofErr w:type="spellEnd"/>
    </w:p>
    <w:p w:rsidR="00570279" w:rsidRDefault="00570279" w:rsidP="00570279">
      <w:pPr>
        <w:pStyle w:val="a4"/>
        <w:numPr>
          <w:ilvl w:val="0"/>
          <w:numId w:val="7"/>
        </w:numPr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and</w:t>
      </w:r>
      <w:proofErr w:type="spellEnd"/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Аналогично операции </w:t>
      </w:r>
      <w:r>
        <w:rPr>
          <w:rStyle w:val="HTML"/>
          <w:rFonts w:eastAsiaTheme="minorEastAsia"/>
          <w:color w:val="000000"/>
        </w:rPr>
        <w:t>&amp;&amp;</w:t>
      </w:r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</w:t>
      </w:r>
      <w:proofErr w:type="spellStart"/>
      <w:r>
        <w:rPr>
          <w:rStyle w:val="HTML"/>
          <w:rFonts w:eastAsiaTheme="minorEastAsia"/>
          <w:color w:val="000000"/>
        </w:rPr>
        <w:t>and</w:t>
      </w:r>
      <w:proofErr w:type="spellEnd"/>
      <w:r>
        <w:rPr>
          <w:rStyle w:val="HTML"/>
          <w:rFonts w:eastAsiaTheme="minorEastAsia"/>
          <w:color w:val="000000"/>
        </w:rPr>
        <w:t xml:space="preserve"> $</w:t>
      </w:r>
      <w:proofErr w:type="spellStart"/>
      <w:r>
        <w:rPr>
          <w:rStyle w:val="HTML"/>
          <w:rFonts w:eastAsiaTheme="minorEastAsia"/>
          <w:color w:val="000000"/>
        </w:rPr>
        <w:t>b</w:t>
      </w:r>
      <w:proofErr w:type="spellEnd"/>
    </w:p>
    <w:p w:rsidR="00570279" w:rsidRDefault="00570279" w:rsidP="00570279">
      <w:pPr>
        <w:pStyle w:val="a4"/>
        <w:numPr>
          <w:ilvl w:val="0"/>
          <w:numId w:val="7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||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если хотя бы одна операция сравнения возвращают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иначе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|| $</w:t>
      </w:r>
      <w:proofErr w:type="spellStart"/>
      <w:r>
        <w:rPr>
          <w:rStyle w:val="HTML"/>
          <w:rFonts w:eastAsiaTheme="minorEastAsia"/>
          <w:color w:val="000000"/>
        </w:rPr>
        <w:t>b</w:t>
      </w:r>
      <w:proofErr w:type="spellEnd"/>
    </w:p>
    <w:p w:rsidR="00570279" w:rsidRDefault="00570279" w:rsidP="00570279">
      <w:pPr>
        <w:pStyle w:val="a4"/>
        <w:numPr>
          <w:ilvl w:val="0"/>
          <w:numId w:val="7"/>
        </w:numPr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or</w:t>
      </w:r>
      <w:proofErr w:type="spellEnd"/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Аналогично операции </w:t>
      </w:r>
      <w:r>
        <w:rPr>
          <w:rStyle w:val="HTML"/>
          <w:rFonts w:eastAsiaTheme="minorEastAsia"/>
          <w:color w:val="000000"/>
        </w:rPr>
        <w:t>||</w:t>
      </w:r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</w:t>
      </w:r>
      <w:proofErr w:type="spellStart"/>
      <w:r>
        <w:rPr>
          <w:rStyle w:val="HTML"/>
          <w:rFonts w:eastAsiaTheme="minorEastAsia"/>
          <w:color w:val="000000"/>
        </w:rPr>
        <w:t>or</w:t>
      </w:r>
      <w:proofErr w:type="spellEnd"/>
      <w:r>
        <w:rPr>
          <w:rStyle w:val="HTML"/>
          <w:rFonts w:eastAsiaTheme="minorEastAsia"/>
          <w:color w:val="000000"/>
        </w:rPr>
        <w:t xml:space="preserve"> $</w:t>
      </w:r>
      <w:proofErr w:type="spellStart"/>
      <w:r>
        <w:rPr>
          <w:rStyle w:val="HTML"/>
          <w:rFonts w:eastAsiaTheme="minorEastAsia"/>
          <w:color w:val="000000"/>
        </w:rPr>
        <w:t>b</w:t>
      </w:r>
      <w:proofErr w:type="spellEnd"/>
    </w:p>
    <w:p w:rsidR="00570279" w:rsidRDefault="00570279" w:rsidP="00570279">
      <w:pPr>
        <w:pStyle w:val="a4"/>
        <w:numPr>
          <w:ilvl w:val="0"/>
          <w:numId w:val="7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!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если операция сравнения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 </w:t>
      </w:r>
      <w:r>
        <w:rPr>
          <w:rStyle w:val="HTML"/>
          <w:rFonts w:eastAsiaTheme="minorEastAsia"/>
          <w:color w:val="000000"/>
        </w:rPr>
        <w:t>!</w:t>
      </w:r>
      <w:proofErr w:type="gramEnd"/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</w:p>
    <w:p w:rsidR="00570279" w:rsidRDefault="00570279" w:rsidP="00570279">
      <w:pPr>
        <w:pStyle w:val="a4"/>
        <w:numPr>
          <w:ilvl w:val="0"/>
          <w:numId w:val="7"/>
        </w:numPr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xor</w:t>
      </w:r>
      <w:proofErr w:type="spellEnd"/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если только одно из значений равно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. Если оба равны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или ни одно из них не равно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возвращает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</w:t>
      </w:r>
      <w:proofErr w:type="spellStart"/>
      <w:r>
        <w:rPr>
          <w:rStyle w:val="HTML"/>
          <w:rFonts w:eastAsiaTheme="minorEastAsia"/>
          <w:color w:val="000000"/>
        </w:rPr>
        <w:t>xor</w:t>
      </w:r>
      <w:proofErr w:type="spellEnd"/>
      <w:r>
        <w:rPr>
          <w:rStyle w:val="HTML"/>
          <w:rFonts w:eastAsiaTheme="minorEastAsia"/>
          <w:color w:val="000000"/>
        </w:rPr>
        <w:t xml:space="preserve"> $</w:t>
      </w:r>
      <w:proofErr w:type="spellStart"/>
      <w:r>
        <w:rPr>
          <w:rStyle w:val="HTML"/>
          <w:rFonts w:eastAsiaTheme="minorEastAsia"/>
          <w:color w:val="000000"/>
        </w:rPr>
        <w:t>b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Примеры логических операций: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(true &amp;&amp; false);   // false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 xml:space="preserve">// </w:t>
            </w:r>
            <w:r>
              <w:rPr>
                <w:rStyle w:val="HTML"/>
                <w:rFonts w:eastAsiaTheme="minorEastAsia"/>
              </w:rPr>
              <w:t>аналогично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(true and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false);  // false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lang w:val="en-US"/>
              </w:rPr>
              <w:t> 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(</w:t>
            </w:r>
            <w:proofErr w:type="spellStart"/>
            <w:r>
              <w:rPr>
                <w:rStyle w:val="HTML"/>
                <w:rFonts w:eastAsiaTheme="minorEastAsia"/>
              </w:rPr>
              <w:t>true</w:t>
            </w:r>
            <w:proofErr w:type="spellEnd"/>
            <w:r>
              <w:rPr>
                <w:rStyle w:val="HTML"/>
                <w:rFonts w:eastAsiaTheme="minorEastAsia"/>
              </w:rPr>
              <w:t xml:space="preserve"> || </w:t>
            </w:r>
            <w:proofErr w:type="spellStart"/>
            <w:r>
              <w:rPr>
                <w:rStyle w:val="HTML"/>
                <w:rFonts w:eastAsiaTheme="minorEastAsia"/>
              </w:rPr>
              <w:t>false</w:t>
            </w:r>
            <w:proofErr w:type="spellEnd"/>
            <w:r>
              <w:rPr>
                <w:rStyle w:val="HTML"/>
                <w:rFonts w:eastAsiaTheme="minorEastAsia"/>
              </w:rPr>
              <w:t xml:space="preserve">); // </w:t>
            </w:r>
            <w:proofErr w:type="spellStart"/>
            <w:r>
              <w:rPr>
                <w:rStyle w:val="HTML"/>
                <w:rFonts w:eastAsiaTheme="minorEastAsia"/>
              </w:rPr>
              <w:t>true</w:t>
            </w:r>
            <w:proofErr w:type="spell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// аналогично следующей операции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(true 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false); // true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lang w:val="en-US"/>
              </w:rPr>
              <w:t> 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$c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!true;           // false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Отдельно примеры с операцией </w:t>
      </w:r>
      <w:proofErr w:type="spellStart"/>
      <w:r>
        <w:rPr>
          <w:rStyle w:val="HTML"/>
          <w:color w:val="000000"/>
        </w:rPr>
        <w:t>xor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(true 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xor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true);   //  false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(false 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xor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true);  //  true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$c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(false 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xor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false); //  false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Поразрядные операции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Поразрядные операции производятся над отдельными разрядными или битами числа. Числа рассматриваются в двоичном представлении, например, 2 в двоичном представлении 010, число 7 - 111.</w:t>
      </w:r>
    </w:p>
    <w:p w:rsidR="00570279" w:rsidRDefault="00570279" w:rsidP="00570279">
      <w:pPr>
        <w:pStyle w:val="a4"/>
        <w:numPr>
          <w:ilvl w:val="0"/>
          <w:numId w:val="8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&amp; (логическое умножение)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Умножение производится поразрядно, и если у обоих операндов значения разрядов равно 1, то операция возвращает 1, иначе возвращается число 0. Например: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lastRenderedPageBreak/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4; //100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5; //101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&amp; $b;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4 - 100</w:t>
            </w:r>
          </w:p>
        </w:tc>
      </w:tr>
    </w:tbl>
    <w:p w:rsidR="00570279" w:rsidRDefault="00570279" w:rsidP="00570279">
      <w:pPr>
        <w:pStyle w:val="a4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Здесь число 4 в двоичной системе равно 100, а число 5 равно 101. Поразрядно умножим числа и получим (1*1, 0*0, 0 *1) = 100, то есть число 4 в десятичном формате.</w:t>
      </w:r>
    </w:p>
    <w:p w:rsidR="00570279" w:rsidRDefault="00570279" w:rsidP="00570279">
      <w:pPr>
        <w:pStyle w:val="a4"/>
        <w:numPr>
          <w:ilvl w:val="0"/>
          <w:numId w:val="8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| (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л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огическое сложение)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Похоже на логическое умножение, операция также производится по двоичным разрядам, но теперь возвращается единица, если хотя бы у одного числа в данном разряде имеется единица. Например: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4; //100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5; //101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| $b;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5 - 101</w:t>
            </w:r>
          </w:p>
        </w:tc>
      </w:tr>
    </w:tbl>
    <w:p w:rsidR="00570279" w:rsidRDefault="00570279" w:rsidP="00570279">
      <w:pPr>
        <w:pStyle w:val="a4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Поразрядно сложим числа и получим (1+1, 0+0, 0+1) = 101, то есть число 5 в десятичном формате.</w:t>
      </w:r>
    </w:p>
    <w:p w:rsidR="00570279" w:rsidRDefault="00570279" w:rsidP="00570279">
      <w:pPr>
        <w:pStyle w:val="a4"/>
        <w:numPr>
          <w:ilvl w:val="0"/>
          <w:numId w:val="8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^ (операция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исключающего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ИЛИ)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Возвращает единицу, если у обоих операндов разные значения соответствующих разрядов. Но если у обоих операндов значения соответствующих разрядов совпадают, то возвращается 0. Например: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= 5 ^ 4; // 101^100=001  - в </w:t>
            </w:r>
            <w:proofErr w:type="spellStart"/>
            <w:r>
              <w:rPr>
                <w:rStyle w:val="HTML"/>
                <w:rFonts w:eastAsiaTheme="minorEastAsia"/>
              </w:rPr>
              <w:t>десятичой</w:t>
            </w:r>
            <w:proofErr w:type="spellEnd"/>
            <w:r>
              <w:rPr>
                <w:rStyle w:val="HTML"/>
                <w:rFonts w:eastAsiaTheme="minorEastAsia"/>
              </w:rPr>
              <w:t xml:space="preserve"> системе 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= 7 ^ 4; // 111^100=011  - в </w:t>
            </w:r>
            <w:proofErr w:type="spellStart"/>
            <w:r>
              <w:rPr>
                <w:rStyle w:val="HTML"/>
                <w:rFonts w:eastAsiaTheme="minorEastAsia"/>
              </w:rPr>
              <w:t>десятичой</w:t>
            </w:r>
            <w:proofErr w:type="spellEnd"/>
            <w:r>
              <w:rPr>
                <w:rStyle w:val="HTML"/>
                <w:rFonts w:eastAsiaTheme="minorEastAsia"/>
              </w:rPr>
              <w:t xml:space="preserve"> системе 3</w:t>
            </w:r>
          </w:p>
        </w:tc>
      </w:tr>
    </w:tbl>
    <w:p w:rsidR="00570279" w:rsidRDefault="00570279" w:rsidP="00570279">
      <w:pPr>
        <w:pStyle w:val="a4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Поразрядно произведем операцию </w:t>
      </w:r>
      <w:r>
        <w:rPr>
          <w:rStyle w:val="HTML"/>
          <w:color w:val="000000"/>
        </w:rPr>
        <w:t>5 ^ 4</w:t>
      </w:r>
      <w:r>
        <w:rPr>
          <w:rFonts w:ascii="Helvetica" w:hAnsi="Helvetica" w:cs="Helvetica"/>
          <w:color w:val="000000"/>
          <w:sz w:val="15"/>
          <w:szCs w:val="15"/>
        </w:rPr>
        <w:t> (в двоичной системе она аналогична операции </w:t>
      </w:r>
      <w:r>
        <w:rPr>
          <w:rStyle w:val="HTML"/>
          <w:color w:val="000000"/>
        </w:rPr>
        <w:t>101^100</w:t>
      </w:r>
      <w:r>
        <w:rPr>
          <w:rFonts w:ascii="Helvetica" w:hAnsi="Helvetica" w:cs="Helvetica"/>
          <w:color w:val="000000"/>
          <w:sz w:val="15"/>
          <w:szCs w:val="15"/>
        </w:rPr>
        <w:t>): (1^1, 0^0, 0^1) = 001. В случае с </w:t>
      </w:r>
      <w:r>
        <w:rPr>
          <w:rStyle w:val="HTML"/>
          <w:color w:val="000000"/>
        </w:rPr>
        <w:t>1^1</w:t>
      </w:r>
      <w:r>
        <w:rPr>
          <w:rFonts w:ascii="Helvetica" w:hAnsi="Helvetica" w:cs="Helvetica"/>
          <w:color w:val="000000"/>
          <w:sz w:val="15"/>
          <w:szCs w:val="15"/>
        </w:rPr>
        <w:t> значения разрядов совпадают, поэтому возвращается 0. Во втором случае - </w:t>
      </w:r>
      <w:r>
        <w:rPr>
          <w:rStyle w:val="HTML"/>
          <w:color w:val="000000"/>
        </w:rPr>
        <w:t>0^0</w:t>
      </w:r>
      <w:r>
        <w:rPr>
          <w:rFonts w:ascii="Helvetica" w:hAnsi="Helvetica" w:cs="Helvetica"/>
          <w:color w:val="000000"/>
          <w:sz w:val="15"/>
          <w:szCs w:val="15"/>
        </w:rPr>
        <w:t> значения также совпадают, поэтому также возвращается 0. В третьем случае - </w:t>
      </w:r>
      <w:r>
        <w:rPr>
          <w:rStyle w:val="HTML"/>
          <w:color w:val="000000"/>
        </w:rPr>
        <w:t>0^1</w:t>
      </w:r>
      <w:r>
        <w:rPr>
          <w:rFonts w:ascii="Helvetica" w:hAnsi="Helvetica" w:cs="Helvetica"/>
          <w:color w:val="000000"/>
          <w:sz w:val="15"/>
          <w:szCs w:val="15"/>
        </w:rPr>
        <w:t> значения разные, поэтому возвращается 1. В итоге получится 001 или число 1 в десятичной системе.</w:t>
      </w:r>
    </w:p>
    <w:p w:rsidR="00570279" w:rsidRDefault="00570279" w:rsidP="00570279">
      <w:pPr>
        <w:pStyle w:val="a4"/>
        <w:numPr>
          <w:ilvl w:val="0"/>
          <w:numId w:val="8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~ (логическое отрицание)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инвертирует все разряды: если значение разряда равно 1, то оно становится равным нулю, и наоборот.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= 4;     //00000100 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~$a;   //11111011  -5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$b;   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-5 </w:t>
            </w:r>
          </w:p>
        </w:tc>
      </w:tr>
    </w:tbl>
    <w:p w:rsidR="00570279" w:rsidRDefault="00570279" w:rsidP="00570279">
      <w:pPr>
        <w:pStyle w:val="a4"/>
        <w:numPr>
          <w:ilvl w:val="0"/>
          <w:numId w:val="8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&lt;&lt;</w:t>
      </w:r>
    </w:p>
    <w:p w:rsidR="00570279" w:rsidRDefault="00570279" w:rsidP="00570279">
      <w:pPr>
        <w:pStyle w:val="a4"/>
        <w:ind w:left="720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&lt;&lt;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- сдвигает число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влево на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разрядов. Например, 4&lt;&lt;1 сдвигает число 4 (которое в двоичном представлении 100) на один разряд влево, то есть в итоге получается 1000 или число 8 в десятичном представлении</w:t>
      </w:r>
    </w:p>
    <w:p w:rsidR="00570279" w:rsidRDefault="00570279" w:rsidP="00570279">
      <w:pPr>
        <w:pStyle w:val="a4"/>
        <w:numPr>
          <w:ilvl w:val="0"/>
          <w:numId w:val="8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&gt;&gt;</w:t>
      </w:r>
    </w:p>
    <w:p w:rsidR="00570279" w:rsidRDefault="00570279" w:rsidP="00570279">
      <w:pPr>
        <w:pStyle w:val="a4"/>
        <w:ind w:left="720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&gt;&gt;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- сдвигает число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вправо на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разрядов. Например, 16&gt;&gt;1 сдвигает число 16 (которое в двоичном представлении 10000) на один разряд вправо, то есть в итоге получается 1000 или число 8 в десятичном представлении</w:t>
      </w:r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Операции присваивания</w:t>
      </w:r>
    </w:p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Приравнивает переменной определенное значение: </w:t>
      </w:r>
      <w:r>
        <w:rPr>
          <w:rStyle w:val="HTML"/>
          <w:rFonts w:eastAsiaTheme="minorEastAsia"/>
          <w:color w:val="000000"/>
        </w:rPr>
        <w:t>$</w:t>
      </w:r>
      <w:proofErr w:type="spellStart"/>
      <w:r>
        <w:rPr>
          <w:rStyle w:val="HTML"/>
          <w:rFonts w:eastAsiaTheme="minorEastAsia"/>
          <w:color w:val="000000"/>
        </w:rPr>
        <w:t>a</w:t>
      </w:r>
      <w:proofErr w:type="spellEnd"/>
      <w:r>
        <w:rPr>
          <w:rStyle w:val="HTML"/>
          <w:rFonts w:eastAsiaTheme="minorEastAsia"/>
          <w:color w:val="000000"/>
        </w:rPr>
        <w:t xml:space="preserve"> = 5</w:t>
      </w:r>
    </w:p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+=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Сложение с последующим присвоением результата. Например: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$a=12;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+= 5;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$a;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17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-=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Вычитание с последующим присвоением результата. Например: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$a=12;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-= 5;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$a;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7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*=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Умножение с последующим присвоением результата: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$a=12;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*= 5;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$a;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60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/=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Деление с последующим присвоением результата: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$a=12;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/= 5;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$a;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2.4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.=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Объединение строк с присвоением результата. Применяется к двум строкам. Если же переменные хранят не строки, а, к примеру, числа, то их значения преобразуются в строки и затем проводится операция: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lastRenderedPageBreak/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$a=12;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.= 5;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$a;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125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lastRenderedPageBreak/>
              <w:t>// идентично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b=</w:t>
            </w:r>
            <w:proofErr w:type="spellEnd"/>
            <w:r>
              <w:rPr>
                <w:rStyle w:val="HTML"/>
                <w:rFonts w:eastAsiaTheme="minorEastAsia"/>
              </w:rPr>
              <w:t>"12";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.="5"; // равно 125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%=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Получение остатка от деления с последующим присвоением результата: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$a=12;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%= 5;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$a; // </w:t>
            </w:r>
            <w:r>
              <w:rPr>
                <w:rStyle w:val="HTML"/>
                <w:rFonts w:eastAsiaTheme="minorEastAsia"/>
              </w:rPr>
              <w:t>равно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2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**=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Получение результата от возведения в степень: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$a=8;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**= 2;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>; // равно 64 (8 в степени 2)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&amp;=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Получение результата от операции логического умножения: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$a=5; 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&amp;= 4; // 101&amp;100=100 - 4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|=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Получение результата от операции логического сложения: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$a=5; 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|= 4; // 101|100=101 - 5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^=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Получение результата от операции исключающего ИЛИ: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$a=5; 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^= 4; // 101^100=001 - 1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&lt;&lt;=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Получение результата от операции сдвига влево: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$a=8; 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&lt;&lt;= 1; // 1000 &lt;&lt; 1 = 10000 - 16</w:t>
            </w:r>
          </w:p>
        </w:tc>
      </w:tr>
    </w:tbl>
    <w:p w:rsidR="00570279" w:rsidRDefault="00570279" w:rsidP="00570279">
      <w:pPr>
        <w:pStyle w:val="a4"/>
        <w:numPr>
          <w:ilvl w:val="0"/>
          <w:numId w:val="9"/>
        </w:numPr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&gt;&gt;=</w:t>
      </w:r>
    </w:p>
    <w:p w:rsidR="00570279" w:rsidRDefault="00570279" w:rsidP="00570279">
      <w:pPr>
        <w:spacing w:beforeAutospacing="1" w:afterAutospacing="1"/>
        <w:ind w:left="72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Получение результата от операции сдвига вправо:</w:t>
      </w:r>
    </w:p>
    <w:tbl>
      <w:tblPr>
        <w:tblW w:w="9466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97"/>
        <w:gridCol w:w="9169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169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$a=8; 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&gt;&gt;= 1; // 1000 &gt;&gt; 1 = 100 - 4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Приоритет операций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Если одно выражение содержит несколько разных операций, то при выполнении выражения учитывается приоритет операций. Сначала выполняются операции с большим приоритетом и в конце с меньшим приоритетом.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Приоритет операций можно описать следующей таблицей:</w:t>
      </w:r>
    </w:p>
    <w:tbl>
      <w:tblPr>
        <w:tblW w:w="0" w:type="dxa"/>
        <w:shd w:val="clear" w:color="auto" w:fill="F7F7F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7"/>
      </w:tblGrid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**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++ -- ~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!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* / %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+ - .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&lt;&lt; &gt;&gt;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&lt; &gt; &lt;= &gt;=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== != === !== &lt;&lt; &lt;=&lt;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&amp;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^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|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&amp;&amp;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||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? : (тернарный оператор)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= += -= *= **= /= .= %= &amp;= |= ^= &lt;&lt;= &gt;&gt;= (операторы присваивания)</w:t>
            </w:r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and</w:t>
            </w:r>
            <w:proofErr w:type="spellEnd"/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xor</w:t>
            </w:r>
            <w:proofErr w:type="spellEnd"/>
          </w:p>
        </w:tc>
      </w:tr>
      <w:tr w:rsidR="00570279" w:rsidTr="00570279">
        <w:tc>
          <w:tcPr>
            <w:tcW w:w="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A"/>
            <w:tcMar>
              <w:top w:w="9" w:type="dxa"/>
              <w:left w:w="47" w:type="dxa"/>
              <w:bottom w:w="9" w:type="dxa"/>
              <w:right w:w="28" w:type="dxa"/>
            </w:tcMar>
            <w:hideMark/>
          </w:tcPr>
          <w:p w:rsidR="00570279" w:rsidRDefault="00570279">
            <w:pPr>
              <w:pStyle w:val="a4"/>
              <w:spacing w:line="239" w:lineRule="atLeast"/>
              <w:rPr>
                <w:rFonts w:ascii="Helvetica" w:hAnsi="Helvetica" w:cs="Helvetica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5"/>
                <w:szCs w:val="15"/>
              </w:rPr>
              <w:t>or</w:t>
            </w:r>
            <w:proofErr w:type="spellEnd"/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Чем выше оператор в этой таблице, тем больше его приоритет.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10 + 5 * 2;    // 20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Операция умножения имеет больший приоритет, чем сложение. Поэтому сначала выполняется подвыражение </w:t>
      </w:r>
      <w:r>
        <w:rPr>
          <w:rStyle w:val="HTML"/>
          <w:color w:val="000000"/>
        </w:rPr>
        <w:t>5 * 2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При этом скобки повышают приоритет операции, используемой в выражении.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(10 + 5) * 2;  // 30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 данном случае сначала выполняется подвыражение </w:t>
      </w:r>
      <w:r>
        <w:rPr>
          <w:rStyle w:val="HTML"/>
          <w:color w:val="000000"/>
        </w:rPr>
        <w:t>10 + 5</w:t>
      </w:r>
      <w:r>
        <w:rPr>
          <w:rFonts w:ascii="Helvetica" w:hAnsi="Helvetica" w:cs="Helvetica"/>
          <w:color w:val="000000"/>
          <w:sz w:val="15"/>
          <w:szCs w:val="15"/>
        </w:rPr>
        <w:t> и только потом умножение.</w:t>
      </w:r>
    </w:p>
    <w:p w:rsidR="00570279" w:rsidRDefault="00570279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Условные конструкции позволяют направлять работу программы в зависимости от условия по одному из возможных путей. И одной из таких конструкций в языке PHP является конструкция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if</w:t>
      </w:r>
      <w:proofErr w:type="spellEnd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..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else</w:t>
      </w:r>
      <w:proofErr w:type="spellEnd"/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Конструкция </w:t>
      </w:r>
      <w:proofErr w:type="spellStart"/>
      <w:r>
        <w:rPr>
          <w:rFonts w:ascii="Helvetica" w:hAnsi="Helvetica" w:cs="Helvetica"/>
          <w:color w:val="000000"/>
        </w:rPr>
        <w:t>if</w:t>
      </w:r>
      <w:proofErr w:type="spellEnd"/>
      <w:r>
        <w:rPr>
          <w:rFonts w:ascii="Helvetica" w:hAnsi="Helvetica" w:cs="Helvetica"/>
          <w:color w:val="000000"/>
        </w:rPr>
        <w:t>..</w:t>
      </w:r>
      <w:proofErr w:type="spellStart"/>
      <w:r>
        <w:rPr>
          <w:rFonts w:ascii="Helvetica" w:hAnsi="Helvetica" w:cs="Helvetica"/>
          <w:color w:val="000000"/>
        </w:rPr>
        <w:t>else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Конструкция </w:t>
      </w:r>
      <w:proofErr w:type="spellStart"/>
      <w:r>
        <w:rPr>
          <w:rStyle w:val="HTML"/>
          <w:color w:val="000000"/>
        </w:rPr>
        <w:t>if</w:t>
      </w:r>
      <w:proofErr w:type="spellEnd"/>
      <w:r>
        <w:rPr>
          <w:rStyle w:val="HTML"/>
          <w:color w:val="000000"/>
        </w:rPr>
        <w:t xml:space="preserve"> (условие)</w:t>
      </w:r>
      <w:r>
        <w:rPr>
          <w:rFonts w:ascii="Helvetica" w:hAnsi="Helvetica" w:cs="Helvetica"/>
          <w:color w:val="000000"/>
          <w:sz w:val="15"/>
          <w:szCs w:val="15"/>
        </w:rPr>
        <w:t xml:space="preserve"> проверяет истинность некоторого условия, и если оно окажется истинным, то выполняется блок выражений, стоящих после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. Если же условие ложно, то есть равно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тогда блок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не выполняется.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4;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proofErr w:type="gram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>&gt;0){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&gt;конец выполнения программы";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Блок выражений ограничивается фигурными скобками. И так как в данном случае условие истинно (то есть равно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): значение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больше 0, то блок инструкций в фигурных скобках также будет выполняться. Если бы значение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было бы меньше 0, то блок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не выполнялся.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Если блок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содержит всего одну инструкцию, то можно опустить фигурные скобки: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4;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>&gt;0)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нуля";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&gt;конец выполнения программы";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Можно в одной строке поместить всю конструкцию: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&gt;0) 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 данном случае к блоку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относится только инструкция </w:t>
      </w:r>
      <w:proofErr w:type="spellStart"/>
      <w:r>
        <w:rPr>
          <w:rStyle w:val="HTML"/>
          <w:color w:val="000000"/>
        </w:rPr>
        <w:t>echo</w:t>
      </w:r>
      <w:proofErr w:type="spellEnd"/>
      <w:r>
        <w:rPr>
          <w:rStyle w:val="HTML"/>
          <w:color w:val="000000"/>
        </w:rPr>
        <w:t xml:space="preserve"> "Переменная 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Style w:val="HTML"/>
          <w:color w:val="000000"/>
        </w:rPr>
        <w:t xml:space="preserve"> больше нуля";</w:t>
      </w:r>
    </w:p>
    <w:p w:rsidR="00570279" w:rsidRDefault="00570279" w:rsidP="00570279">
      <w:pPr>
        <w:pStyle w:val="4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else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Блок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содержит инструкции, которые выполняются, если условие после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ложно, то есть равно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lastRenderedPageBreak/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9464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lastRenderedPageBreak/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4;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proofErr w:type="gram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&gt; 0){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proofErr w:type="gramStart"/>
            <w:r>
              <w:rPr>
                <w:rStyle w:val="HTML"/>
                <w:rFonts w:eastAsiaTheme="minorEastAsia"/>
              </w:rPr>
              <w:lastRenderedPageBreak/>
              <w:t>else</w:t>
            </w:r>
            <w:proofErr w:type="spellEnd"/>
            <w:r>
              <w:rPr>
                <w:rStyle w:val="HTML"/>
                <w:rFonts w:eastAsiaTheme="minorEastAsia"/>
              </w:rPr>
              <w:t>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меньше нуля";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&gt;конец выполнения программы";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Если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больше 0, то выполняется блок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если нет, то выполняется блок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Поскольку здесь в обоих блоках по одной инструкции, также можно было не использовать фигурные скобки для определения блоков: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&gt; 0)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нуля";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else</w:t>
            </w:r>
            <w:proofErr w:type="spellEnd"/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меньше нуля";</w:t>
            </w:r>
          </w:p>
        </w:tc>
      </w:tr>
    </w:tbl>
    <w:p w:rsidR="00570279" w:rsidRDefault="00570279" w:rsidP="00570279">
      <w:pPr>
        <w:pStyle w:val="4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elseif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Конструкция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elseif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вводит дополнительные условия в программу: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9464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5;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proofErr w:type="gram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>&gt;0){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proofErr w:type="gramStart"/>
            <w:r>
              <w:rPr>
                <w:rStyle w:val="HTML"/>
                <w:rFonts w:eastAsiaTheme="minorEastAsia"/>
              </w:rPr>
              <w:t>elseif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&lt; 0){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меньше нуля";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proofErr w:type="gramStart"/>
            <w:r>
              <w:rPr>
                <w:rStyle w:val="HTML"/>
                <w:rFonts w:eastAsiaTheme="minorEastAsia"/>
              </w:rPr>
              <w:t>else</w:t>
            </w:r>
            <w:proofErr w:type="spellEnd"/>
            <w:r>
              <w:rPr>
                <w:rStyle w:val="HTML"/>
                <w:rFonts w:eastAsiaTheme="minorEastAsia"/>
              </w:rPr>
              <w:t>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равна нулю";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Можно добавить множество блоков </w:t>
      </w:r>
      <w:proofErr w:type="spellStart"/>
      <w:r>
        <w:rPr>
          <w:rStyle w:val="HTML"/>
          <w:color w:val="000000"/>
        </w:rPr>
        <w:t>elseif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. И если ни одно из условий в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или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elseif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не выполняется, тогда срабатывает блок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Определение условия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Выше в качестве условия применялись операции сравнения. Однако в реальности в качестве условия может применяться любое выражение, а не только такое, которое возвращает </w:t>
      </w:r>
      <w:proofErr w:type="spellStart"/>
      <w:r>
        <w:rPr>
          <w:rStyle w:val="HTML"/>
          <w:color w:val="000000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или </w:t>
      </w:r>
      <w:proofErr w:type="spellStart"/>
      <w:r>
        <w:rPr>
          <w:rStyle w:val="HTML"/>
          <w:color w:val="000000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Если передаваемое выражение равно 0, то оно интерпретируется как значение </w:t>
      </w:r>
      <w:proofErr w:type="spellStart"/>
      <w:r>
        <w:rPr>
          <w:rStyle w:val="HTML"/>
          <w:color w:val="000000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Другие значения рассматриваются как </w:t>
      </w:r>
      <w:proofErr w:type="spellStart"/>
      <w:r>
        <w:rPr>
          <w:rStyle w:val="HTML"/>
          <w:color w:val="000000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lastRenderedPageBreak/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if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(0) {}       // false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if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(-0.0) {}    // false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if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(-1) {}      // true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if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("") {}      // false (</w:t>
            </w:r>
            <w:r>
              <w:rPr>
                <w:rStyle w:val="HTML"/>
                <w:rFonts w:eastAsiaTheme="minorEastAsia"/>
              </w:rPr>
              <w:t>пустая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строка</w:t>
            </w:r>
            <w:r w:rsidRPr="00570279">
              <w:rPr>
                <w:rStyle w:val="HTML"/>
                <w:rFonts w:eastAsiaTheme="minorEastAsia"/>
                <w:lang w:val="en-US"/>
              </w:rPr>
              <w:t>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if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("a") {}     // true (</w:t>
            </w:r>
            <w:r>
              <w:rPr>
                <w:rStyle w:val="HTML"/>
                <w:rFonts w:eastAsiaTheme="minorEastAsia"/>
              </w:rPr>
              <w:t>непустая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строка</w:t>
            </w:r>
            <w:r w:rsidRPr="00570279">
              <w:rPr>
                <w:rStyle w:val="HTML"/>
                <w:rFonts w:eastAsiaTheme="minorEastAsia"/>
                <w:lang w:val="en-US"/>
              </w:rPr>
              <w:t>)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(</w:t>
            </w:r>
            <w:proofErr w:type="spellStart"/>
            <w:r>
              <w:rPr>
                <w:rStyle w:val="HTML"/>
                <w:rFonts w:eastAsiaTheme="minorEastAsia"/>
              </w:rPr>
              <w:t>null</w:t>
            </w:r>
            <w:proofErr w:type="spellEnd"/>
            <w:r>
              <w:rPr>
                <w:rStyle w:val="HTML"/>
                <w:rFonts w:eastAsiaTheme="minorEastAsia"/>
              </w:rPr>
              <w:t xml:space="preserve">) {}    // </w:t>
            </w:r>
            <w:proofErr w:type="spellStart"/>
            <w:r>
              <w:rPr>
                <w:rStyle w:val="HTML"/>
                <w:rFonts w:eastAsiaTheme="minorEastAsia"/>
              </w:rPr>
              <w:t>false</w:t>
            </w:r>
            <w:proofErr w:type="spellEnd"/>
            <w:r>
              <w:rPr>
                <w:rStyle w:val="HTML"/>
                <w:rFonts w:eastAsiaTheme="minorEastAsia"/>
              </w:rPr>
              <w:t xml:space="preserve"> (</w:t>
            </w:r>
            <w:proofErr w:type="spellStart"/>
            <w:r>
              <w:rPr>
                <w:rStyle w:val="HTML"/>
                <w:rFonts w:eastAsiaTheme="minorEastAsia"/>
              </w:rPr>
              <w:t>значие</w:t>
            </w:r>
            <w:proofErr w:type="spellEnd"/>
            <w:r>
              <w:rPr>
                <w:rStyle w:val="HTML"/>
                <w:rFonts w:eastAsiaTheme="minorEastAsia"/>
              </w:rPr>
              <w:t xml:space="preserve"> отсутствует)</w:t>
            </w:r>
          </w:p>
        </w:tc>
      </w:tr>
    </w:tbl>
    <w:p w:rsidR="00570279" w:rsidRDefault="00570279" w:rsidP="00570279">
      <w:pPr>
        <w:pStyle w:val="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Альтернативный синтаксис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PHP также поддерживает альтернативный синтаксис для конструкции </w:t>
      </w:r>
      <w:proofErr w:type="spellStart"/>
      <w:r>
        <w:rPr>
          <w:rStyle w:val="HTML"/>
          <w:color w:val="000000"/>
        </w:rPr>
        <w:t>if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при которой вместо открывающей фигурной скобки ставится двоеточие, а в конце всей конструкции ставится ключевое слово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endif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5;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&gt; 0):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нуля";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elseif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&lt; 0):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меньше нуля";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else</w:t>
            </w:r>
            <w:proofErr w:type="spellEnd"/>
            <w:r>
              <w:rPr>
                <w:rStyle w:val="HTML"/>
                <w:rFonts w:eastAsiaTheme="minorEastAsia"/>
              </w:rPr>
              <w:t>: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"Переменная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равна нулю";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endif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Комбинированный режим HTML и PHP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Также мы можем написать конструкцию </w:t>
      </w:r>
      <w:proofErr w:type="spellStart"/>
      <w:r>
        <w:rPr>
          <w:rStyle w:val="HTML"/>
          <w:color w:val="000000"/>
        </w:rPr>
        <w:t>if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иным образом, переключаясь внутри конструкции на код HTML: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</w:pPr>
            <w:r>
              <w:lastRenderedPageBreak/>
              <w:t>12</w:t>
            </w:r>
          </w:p>
          <w:p w:rsidR="00570279" w:rsidRDefault="00570279" w:rsidP="00570279">
            <w:pPr>
              <w:spacing w:line="196" w:lineRule="atLeast"/>
            </w:pPr>
            <w:r>
              <w:t>13</w:t>
            </w:r>
          </w:p>
          <w:p w:rsidR="00570279" w:rsidRDefault="00570279" w:rsidP="00570279">
            <w:pPr>
              <w:spacing w:line="196" w:lineRule="atLeast"/>
            </w:pPr>
            <w:r>
              <w:t>14</w:t>
            </w:r>
          </w:p>
          <w:p w:rsidR="00570279" w:rsidRDefault="00570279" w:rsidP="00570279">
            <w:pPr>
              <w:spacing w:line="196" w:lineRule="atLeast"/>
            </w:pPr>
            <w:r>
              <w:t>15</w:t>
            </w:r>
          </w:p>
          <w:p w:rsidR="00570279" w:rsidRDefault="00570279" w:rsidP="00570279">
            <w:pPr>
              <w:spacing w:line="196" w:lineRule="atLeast"/>
            </w:pPr>
            <w:r>
              <w:t>16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&lt;!DOCTYPE 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&lt;title&gt;METANIT.COM&lt;/title&gt;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 xml:space="preserve">&lt;meta 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charset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="utf-8"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/&gt;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&lt;/head&gt;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&lt;body&gt;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5;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?&gt;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lang w:val="en-US"/>
              </w:rPr>
              <w:t> 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if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&gt; 0) { ?&gt;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lastRenderedPageBreak/>
              <w:t xml:space="preserve">&lt;h2&gt;Переменная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нуля&lt;/h2&gt;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  <w:proofErr w:type="gramStart"/>
            <w:r>
              <w:rPr>
                <w:rStyle w:val="HTML"/>
                <w:rFonts w:eastAsiaTheme="minorEastAsia"/>
              </w:rPr>
              <w:t xml:space="preserve"> }</w:t>
            </w:r>
            <w:proofErr w:type="gramEnd"/>
            <w:r>
              <w:rPr>
                <w:rStyle w:val="HTML"/>
                <w:rFonts w:eastAsiaTheme="minorEastAsia"/>
              </w:rPr>
              <w:t xml:space="preserve"> ?&gt;</w:t>
            </w:r>
          </w:p>
          <w:p w:rsidR="00570279" w:rsidRDefault="00570279" w:rsidP="00570279">
            <w:pPr>
              <w:spacing w:line="196" w:lineRule="atLeast"/>
            </w:pPr>
            <w:r>
              <w:t> 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&lt;/</w:t>
            </w:r>
            <w:proofErr w:type="spellStart"/>
            <w:r>
              <w:rPr>
                <w:rStyle w:val="HTML"/>
                <w:rFonts w:eastAsiaTheme="minorEastAsia"/>
              </w:rPr>
              <w:t>body</w:t>
            </w:r>
            <w:proofErr w:type="spellEnd"/>
            <w:r>
              <w:rPr>
                <w:rStyle w:val="HTML"/>
                <w:rFonts w:eastAsiaTheme="minorEastAsia"/>
              </w:rPr>
              <w:t>&gt;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&lt;/</w:t>
            </w:r>
            <w:proofErr w:type="spellStart"/>
            <w:r>
              <w:rPr>
                <w:rStyle w:val="HTML"/>
                <w:rFonts w:eastAsiaTheme="minorEastAsia"/>
              </w:rPr>
              <w:t>html</w:t>
            </w:r>
            <w:proofErr w:type="spellEnd"/>
            <w:r>
              <w:rPr>
                <w:rStyle w:val="HTML"/>
                <w:rFonts w:eastAsiaTheme="minorEastAsia"/>
              </w:rPr>
              <w:t>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lastRenderedPageBreak/>
        <w:t xml:space="preserve">В данном случае само условие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указывется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в отдельном блоке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php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r>
        <w:rPr>
          <w:rStyle w:val="HTML"/>
          <w:color w:val="000000"/>
        </w:rPr>
        <w:t>&lt;?</w:t>
      </w:r>
      <w:proofErr w:type="spellStart"/>
      <w:r>
        <w:rPr>
          <w:rStyle w:val="HTML"/>
          <w:color w:val="000000"/>
        </w:rPr>
        <w:t>php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if</w:t>
      </w:r>
      <w:proofErr w:type="spellEnd"/>
      <w:r>
        <w:rPr>
          <w:rStyle w:val="HTML"/>
          <w:color w:val="000000"/>
        </w:rPr>
        <w:t xml:space="preserve"> ($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Style w:val="HTML"/>
          <w:color w:val="000000"/>
        </w:rPr>
        <w:t xml:space="preserve"> &gt; 0) { ?&gt;</w:t>
      </w:r>
      <w:r>
        <w:rPr>
          <w:rFonts w:ascii="Helvetica" w:hAnsi="Helvetica" w:cs="Helvetica"/>
          <w:color w:val="000000"/>
          <w:sz w:val="15"/>
          <w:szCs w:val="15"/>
        </w:rPr>
        <w:t>. Важно, что при этом этот блок содержит только открывающую фигурную скобку "{".</w:t>
      </w:r>
      <w:proofErr w:type="gram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Завершается конструкция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другим блоком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php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который содержит закрывающую фигурную скобку: </w:t>
      </w:r>
      <w:r>
        <w:rPr>
          <w:rStyle w:val="HTML"/>
          <w:color w:val="000000"/>
        </w:rPr>
        <w:t>&lt;?</w:t>
      </w:r>
      <w:proofErr w:type="spellStart"/>
      <w:r>
        <w:rPr>
          <w:rStyle w:val="HTML"/>
          <w:color w:val="000000"/>
        </w:rPr>
        <w:t>php</w:t>
      </w:r>
      <w:proofErr w:type="spellEnd"/>
      <w:proofErr w:type="gramStart"/>
      <w:r>
        <w:rPr>
          <w:rStyle w:val="HTML"/>
          <w:color w:val="000000"/>
        </w:rPr>
        <w:t xml:space="preserve"> }</w:t>
      </w:r>
      <w:proofErr w:type="gramEnd"/>
      <w:r>
        <w:rPr>
          <w:rStyle w:val="HTML"/>
          <w:color w:val="000000"/>
        </w:rPr>
        <w:t xml:space="preserve"> ?&gt;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Между этими двумя блоками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php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располагается код, который отображается на html-странице, если условие в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истинно. Причем этот код представляет именно код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html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поэтому здесь можно разместить различные элементы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html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как в данном случае элемент </w:t>
      </w:r>
      <w:r>
        <w:rPr>
          <w:rStyle w:val="HTML"/>
          <w:color w:val="000000"/>
        </w:rPr>
        <w:t>&lt;h2&gt;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При необходимости можно добавить выражения </w:t>
      </w:r>
      <w:proofErr w:type="spellStart"/>
      <w:r>
        <w:rPr>
          <w:rStyle w:val="HTML"/>
          <w:color w:val="000000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и </w:t>
      </w:r>
      <w:proofErr w:type="spellStart"/>
      <w:r>
        <w:rPr>
          <w:rStyle w:val="HTML"/>
          <w:color w:val="000000"/>
        </w:rPr>
        <w:t>elseif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</w:pPr>
            <w:r>
              <w:t>12</w:t>
            </w:r>
          </w:p>
          <w:p w:rsidR="00570279" w:rsidRDefault="00570279" w:rsidP="00570279">
            <w:pPr>
              <w:spacing w:line="196" w:lineRule="atLeast"/>
            </w:pPr>
            <w:r>
              <w:t>13</w:t>
            </w:r>
          </w:p>
          <w:p w:rsidR="00570279" w:rsidRDefault="00570279" w:rsidP="00570279">
            <w:pPr>
              <w:spacing w:line="196" w:lineRule="atLeast"/>
            </w:pPr>
            <w:r>
              <w:t>14</w:t>
            </w:r>
          </w:p>
          <w:p w:rsidR="00570279" w:rsidRDefault="00570279" w:rsidP="00570279">
            <w:pPr>
              <w:spacing w:line="196" w:lineRule="atLeast"/>
            </w:pPr>
            <w:r>
              <w:t>15</w:t>
            </w:r>
          </w:p>
          <w:p w:rsidR="00570279" w:rsidRDefault="00570279" w:rsidP="00570279">
            <w:pPr>
              <w:spacing w:line="196" w:lineRule="atLeast"/>
            </w:pPr>
            <w:r>
              <w:t>16</w:t>
            </w:r>
          </w:p>
          <w:p w:rsidR="00570279" w:rsidRDefault="00570279" w:rsidP="00570279">
            <w:pPr>
              <w:spacing w:line="196" w:lineRule="atLeast"/>
            </w:pPr>
            <w:r>
              <w:t>17</w:t>
            </w:r>
          </w:p>
          <w:p w:rsidR="00570279" w:rsidRDefault="00570279" w:rsidP="00570279">
            <w:pPr>
              <w:spacing w:line="196" w:lineRule="atLeast"/>
            </w:pPr>
            <w:r>
              <w:t>18</w:t>
            </w:r>
          </w:p>
          <w:p w:rsidR="00570279" w:rsidRDefault="00570279" w:rsidP="00570279">
            <w:pPr>
              <w:spacing w:line="196" w:lineRule="atLeast"/>
            </w:pPr>
            <w:r>
              <w:t>19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lastRenderedPageBreak/>
              <w:t>20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&lt;!DOCTYPE 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&lt;title&gt;METANIT.COM&lt;/title&gt;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&lt;meta</w:t>
            </w:r>
            <w:r w:rsidRPr="00570279">
              <w:rPr>
                <w:lang w:val="en-US"/>
              </w:rPr>
              <w:t xml:space="preserve"> 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charset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="utf-8"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/&gt;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&lt;/head&gt;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&lt;body&gt;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 = -5;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?&gt;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lang w:val="en-US"/>
              </w:rPr>
              <w:t> 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if ($a &gt; 0) { ?&gt;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 xml:space="preserve">&lt;h2&gt;Переменная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нуля&lt;/h2&gt;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  <w:proofErr w:type="gramStart"/>
            <w:r>
              <w:t xml:space="preserve"> </w:t>
            </w:r>
            <w:r>
              <w:rPr>
                <w:rStyle w:val="HTML"/>
                <w:rFonts w:eastAsiaTheme="minorEastAsia"/>
              </w:rPr>
              <w:t>}</w:t>
            </w:r>
            <w:proofErr w:type="gramEnd"/>
            <w:r>
              <w:rPr>
                <w:rStyle w:val="HTML"/>
                <w:rFonts w:eastAsiaTheme="minorEastAsia"/>
              </w:rPr>
              <w:t xml:space="preserve"> </w:t>
            </w:r>
            <w:proofErr w:type="spellStart"/>
            <w:r>
              <w:rPr>
                <w:rStyle w:val="HTML"/>
                <w:rFonts w:eastAsiaTheme="minorEastAsia"/>
              </w:rPr>
              <w:t>elseif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&lt; 0) { ?&gt;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 xml:space="preserve">&lt;h2&gt;Переменная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меньше нуля&lt;/h2&gt;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  <w:proofErr w:type="gramStart"/>
            <w:r>
              <w:t xml:space="preserve"> </w:t>
            </w:r>
            <w:r>
              <w:rPr>
                <w:rStyle w:val="HTML"/>
                <w:rFonts w:eastAsiaTheme="minorEastAsia"/>
              </w:rPr>
              <w:t>}</w:t>
            </w:r>
            <w:proofErr w:type="gramEnd"/>
            <w:r>
              <w:rPr>
                <w:rStyle w:val="HTML"/>
                <w:rFonts w:eastAsiaTheme="minorEastAsia"/>
              </w:rPr>
              <w:t xml:space="preserve"> </w:t>
            </w:r>
            <w:proofErr w:type="spellStart"/>
            <w:r>
              <w:rPr>
                <w:rStyle w:val="HTML"/>
                <w:rFonts w:eastAsiaTheme="minorEastAsia"/>
              </w:rPr>
              <w:t>else</w:t>
            </w:r>
            <w:proofErr w:type="spellEnd"/>
            <w:r>
              <w:rPr>
                <w:rStyle w:val="HTML"/>
                <w:rFonts w:eastAsiaTheme="minorEastAsia"/>
              </w:rPr>
              <w:t xml:space="preserve"> { ?&gt;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 xml:space="preserve">&lt;h2&gt;Переменная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равна нулю&lt;/h2&gt;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  <w:proofErr w:type="gramStart"/>
            <w:r>
              <w:t xml:space="preserve"> </w:t>
            </w:r>
            <w:r>
              <w:rPr>
                <w:rStyle w:val="HTML"/>
                <w:rFonts w:eastAsiaTheme="minorEastAsia"/>
              </w:rPr>
              <w:t>}</w:t>
            </w:r>
            <w:proofErr w:type="gramEnd"/>
            <w:r>
              <w:rPr>
                <w:rStyle w:val="HTML"/>
                <w:rFonts w:eastAsiaTheme="minorEastAsia"/>
              </w:rPr>
              <w:t xml:space="preserve"> ?&gt;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&lt;/</w:t>
            </w:r>
            <w:proofErr w:type="spellStart"/>
            <w:r>
              <w:rPr>
                <w:rStyle w:val="HTML"/>
                <w:rFonts w:eastAsiaTheme="minorEastAsia"/>
              </w:rPr>
              <w:t>body</w:t>
            </w:r>
            <w:proofErr w:type="spellEnd"/>
            <w:r>
              <w:rPr>
                <w:rStyle w:val="HTML"/>
                <w:rFonts w:eastAsiaTheme="minorEastAsia"/>
              </w:rPr>
              <w:t>&gt;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&lt;/</w:t>
            </w:r>
            <w:proofErr w:type="spellStart"/>
            <w:r>
              <w:rPr>
                <w:rStyle w:val="HTML"/>
                <w:rFonts w:eastAsiaTheme="minorEastAsia"/>
              </w:rPr>
              <w:t>html</w:t>
            </w:r>
            <w:proofErr w:type="spellEnd"/>
            <w:r>
              <w:rPr>
                <w:rStyle w:val="HTML"/>
                <w:rFonts w:eastAsiaTheme="minorEastAsia"/>
              </w:rPr>
              <w:t>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Также можно применять альтернативный синтаксис: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</w:pPr>
            <w:r>
              <w:t>12</w:t>
            </w:r>
          </w:p>
          <w:p w:rsidR="00570279" w:rsidRDefault="00570279" w:rsidP="00570279">
            <w:pPr>
              <w:spacing w:line="196" w:lineRule="atLeast"/>
            </w:pPr>
            <w:r>
              <w:t>13</w:t>
            </w:r>
          </w:p>
          <w:p w:rsidR="00570279" w:rsidRDefault="00570279" w:rsidP="00570279">
            <w:pPr>
              <w:spacing w:line="196" w:lineRule="atLeast"/>
            </w:pPr>
            <w:r>
              <w:t>14</w:t>
            </w:r>
          </w:p>
          <w:p w:rsidR="00570279" w:rsidRDefault="00570279" w:rsidP="00570279">
            <w:pPr>
              <w:spacing w:line="196" w:lineRule="atLeast"/>
            </w:pPr>
            <w:r>
              <w:t>15</w:t>
            </w:r>
          </w:p>
          <w:p w:rsidR="00570279" w:rsidRDefault="00570279" w:rsidP="00570279">
            <w:pPr>
              <w:spacing w:line="196" w:lineRule="atLeast"/>
            </w:pPr>
            <w:r>
              <w:t>16</w:t>
            </w:r>
          </w:p>
          <w:p w:rsidR="00570279" w:rsidRDefault="00570279" w:rsidP="00570279">
            <w:pPr>
              <w:spacing w:line="196" w:lineRule="atLeast"/>
            </w:pPr>
            <w:r>
              <w:t>17</w:t>
            </w:r>
          </w:p>
          <w:p w:rsidR="00570279" w:rsidRDefault="00570279" w:rsidP="00570279">
            <w:pPr>
              <w:spacing w:line="196" w:lineRule="atLeast"/>
            </w:pPr>
            <w:r>
              <w:t>18</w:t>
            </w:r>
          </w:p>
          <w:p w:rsidR="00570279" w:rsidRDefault="00570279" w:rsidP="00570279">
            <w:pPr>
              <w:spacing w:line="196" w:lineRule="atLeast"/>
            </w:pPr>
            <w:r>
              <w:t>19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&lt;!DOCTYPE 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&lt;title&gt;METANIT.COM&lt;/title&gt;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&lt;meta</w:t>
            </w:r>
            <w:r w:rsidRPr="00570279">
              <w:rPr>
                <w:lang w:val="en-US"/>
              </w:rPr>
              <w:t xml:space="preserve"> 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charset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="utf-8"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/&gt;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&lt;/head&gt;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&lt;body&gt;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0;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?&gt;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lang w:val="en-US"/>
              </w:rPr>
              <w:t> 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if ($a &gt; 0): ?&gt;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 xml:space="preserve">&lt;h2&gt;Переменная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больше нуля&lt;/h2&gt;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Theme="minorEastAsia"/>
              </w:rPr>
              <w:t>elseif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&lt; 0):</w:t>
            </w:r>
            <w:proofErr w:type="gramStart"/>
            <w:r>
              <w:rPr>
                <w:rStyle w:val="HTML"/>
                <w:rFonts w:eastAsiaTheme="minorEastAsia"/>
              </w:rPr>
              <w:t xml:space="preserve"> ?</w:t>
            </w:r>
            <w:proofErr w:type="gramEnd"/>
            <w:r>
              <w:rPr>
                <w:rStyle w:val="HTML"/>
                <w:rFonts w:eastAsiaTheme="minorEastAsia"/>
              </w:rPr>
              <w:t>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 xml:space="preserve">&lt;h2&gt;Переменная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меньше нуля&lt;/h2&gt;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Theme="minorEastAsia"/>
              </w:rPr>
              <w:t>else</w:t>
            </w:r>
            <w:proofErr w:type="spellEnd"/>
            <w:r>
              <w:rPr>
                <w:rStyle w:val="HTML"/>
                <w:rFonts w:eastAsiaTheme="minorEastAsia"/>
              </w:rPr>
              <w:t>:</w:t>
            </w:r>
            <w:proofErr w:type="gramStart"/>
            <w:r>
              <w:rPr>
                <w:rStyle w:val="HTML"/>
                <w:rFonts w:eastAsiaTheme="minorEastAsia"/>
              </w:rPr>
              <w:t xml:space="preserve"> ?</w:t>
            </w:r>
            <w:proofErr w:type="gramEnd"/>
            <w:r>
              <w:rPr>
                <w:rStyle w:val="HTML"/>
                <w:rFonts w:eastAsiaTheme="minorEastAsia"/>
              </w:rPr>
              <w:t>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 xml:space="preserve">&lt;h2&gt;Переменная 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 xml:space="preserve"> равна нулю&lt;/h2&gt;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&lt;?</w:t>
            </w:r>
            <w:proofErr w:type="spellStart"/>
            <w:r>
              <w:rPr>
                <w:rStyle w:val="HTML"/>
                <w:rFonts w:eastAsiaTheme="minorEastAsia"/>
              </w:rPr>
              <w:t>php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Theme="minorEastAsia"/>
              </w:rPr>
              <w:t>endif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  <w:proofErr w:type="gramStart"/>
            <w:r>
              <w:rPr>
                <w:rStyle w:val="HTML"/>
                <w:rFonts w:eastAsiaTheme="minorEastAsia"/>
              </w:rPr>
              <w:t xml:space="preserve"> ?</w:t>
            </w:r>
            <w:proofErr w:type="gramEnd"/>
            <w:r>
              <w:rPr>
                <w:rStyle w:val="HTML"/>
                <w:rFonts w:eastAsiaTheme="minorEastAsia"/>
              </w:rPr>
              <w:t>&gt;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&lt;/</w:t>
            </w:r>
            <w:proofErr w:type="spellStart"/>
            <w:r>
              <w:rPr>
                <w:rStyle w:val="HTML"/>
                <w:rFonts w:eastAsiaTheme="minorEastAsia"/>
              </w:rPr>
              <w:t>body</w:t>
            </w:r>
            <w:proofErr w:type="spellEnd"/>
            <w:r>
              <w:rPr>
                <w:rStyle w:val="HTML"/>
                <w:rFonts w:eastAsiaTheme="minorEastAsia"/>
              </w:rPr>
              <w:t>&gt;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&lt;/</w:t>
            </w:r>
            <w:proofErr w:type="spellStart"/>
            <w:r>
              <w:rPr>
                <w:rStyle w:val="HTML"/>
                <w:rFonts w:eastAsiaTheme="minorEastAsia"/>
              </w:rPr>
              <w:t>html</w:t>
            </w:r>
            <w:proofErr w:type="spellEnd"/>
            <w:r>
              <w:rPr>
                <w:rStyle w:val="HTML"/>
                <w:rFonts w:eastAsiaTheme="minorEastAsia"/>
              </w:rPr>
              <w:t>&gt;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Тернарная операция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Тернарная операция состоит из трех операндов и имеет следующее определение: </w:t>
      </w:r>
      <w:r>
        <w:rPr>
          <w:rStyle w:val="HTML"/>
          <w:color w:val="000000"/>
        </w:rPr>
        <w:t>[первый операнд - условие]</w:t>
      </w:r>
      <w:proofErr w:type="gramStart"/>
      <w:r>
        <w:rPr>
          <w:rStyle w:val="HTML"/>
          <w:color w:val="000000"/>
        </w:rPr>
        <w:t xml:space="preserve"> ?</w:t>
      </w:r>
      <w:proofErr w:type="gramEnd"/>
      <w:r>
        <w:rPr>
          <w:rStyle w:val="HTML"/>
          <w:color w:val="000000"/>
        </w:rPr>
        <w:t xml:space="preserve"> [второй операнд] : [третий операнд]</w:t>
      </w:r>
      <w:r>
        <w:rPr>
          <w:rFonts w:ascii="Helvetica" w:hAnsi="Helvetica" w:cs="Helvetica"/>
          <w:color w:val="000000"/>
          <w:sz w:val="15"/>
          <w:szCs w:val="15"/>
        </w:rPr>
        <w:t>. В зависимости от условия тернарная операция возвращает второй или третий операнд: если условие равно </w:t>
      </w:r>
      <w:proofErr w:type="spellStart"/>
      <w:r>
        <w:rPr>
          <w:rStyle w:val="HTML"/>
          <w:color w:val="000000"/>
        </w:rPr>
        <w:t>true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то возвращается второй операнд; если условие равно </w:t>
      </w:r>
      <w:proofErr w:type="spellStart"/>
      <w:r>
        <w:rPr>
          <w:rStyle w:val="HTML"/>
          <w:color w:val="000000"/>
        </w:rPr>
        <w:t>false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то третий. Например: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$z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$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?</w:t>
            </w:r>
            <w:proofErr w:type="gramEnd"/>
            <w:r w:rsidRPr="00570279">
              <w:rPr>
                <w:rStyle w:val="HTML"/>
                <w:rFonts w:eastAsiaTheme="minorEastAsia"/>
                <w:lang w:val="en-US"/>
              </w:rPr>
              <w:t xml:space="preserve"> 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+ $b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: 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- $b;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$z;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Если значение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меньше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и условие истинно, то переменная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z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будет равняться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Style w:val="HTML"/>
          <w:color w:val="000000"/>
        </w:rPr>
        <w:t xml:space="preserve"> + $</w:t>
      </w:r>
      <w:proofErr w:type="spellStart"/>
      <w:r>
        <w:rPr>
          <w:rStyle w:val="HTML"/>
          <w:color w:val="000000"/>
        </w:rPr>
        <w:t>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Иначе значение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z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будет равняться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Style w:val="HTML"/>
          <w:color w:val="000000"/>
        </w:rPr>
        <w:t xml:space="preserve"> - $</w:t>
      </w:r>
      <w:proofErr w:type="spellStart"/>
      <w:r>
        <w:rPr>
          <w:rStyle w:val="HTML"/>
          <w:color w:val="000000"/>
        </w:rPr>
        <w:t>b</w:t>
      </w:r>
      <w:proofErr w:type="spellEnd"/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Конструкция </w:t>
      </w:r>
      <w:proofErr w:type="spellStart"/>
      <w:r>
        <w:rPr>
          <w:rFonts w:ascii="Helvetica" w:hAnsi="Helvetica" w:cs="Helvetica"/>
          <w:color w:val="000000"/>
        </w:rPr>
        <w:t>switch</w:t>
      </w:r>
      <w:proofErr w:type="spellEnd"/>
      <w:r>
        <w:rPr>
          <w:rFonts w:ascii="Helvetica" w:hAnsi="Helvetica" w:cs="Helvetica"/>
          <w:color w:val="000000"/>
        </w:rPr>
        <w:t>..</w:t>
      </w:r>
      <w:proofErr w:type="spellStart"/>
      <w:r>
        <w:rPr>
          <w:rFonts w:ascii="Helvetica" w:hAnsi="Helvetica" w:cs="Helvetica"/>
          <w:color w:val="000000"/>
        </w:rPr>
        <w:t>case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Конструкция </w:t>
      </w:r>
      <w:proofErr w:type="spellStart"/>
      <w:r>
        <w:rPr>
          <w:rStyle w:val="HTML"/>
          <w:color w:val="000000"/>
        </w:rPr>
        <w:t>switch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case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является альтернативой использованию конструкции </w:t>
      </w:r>
      <w:proofErr w:type="spellStart"/>
      <w:r>
        <w:rPr>
          <w:rStyle w:val="HTML"/>
          <w:color w:val="000000"/>
        </w:rPr>
        <w:t>if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elseif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Оператор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получает некоторое выражение и сравнивает его с набором значений: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proofErr w:type="spellStart"/>
            <w:proofErr w:type="gramStart"/>
            <w:r>
              <w:rPr>
                <w:rStyle w:val="HTML"/>
                <w:rFonts w:eastAsiaTheme="minorEastAsia"/>
              </w:rPr>
              <w:t>switch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(выражение){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case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значение</w:t>
            </w:r>
            <w:proofErr w:type="gramStart"/>
            <w:r>
              <w:rPr>
                <w:rStyle w:val="HTML"/>
                <w:rFonts w:eastAsiaTheme="minorEastAsia"/>
              </w:rPr>
              <w:t>1</w:t>
            </w:r>
            <w:proofErr w:type="gramEnd"/>
            <w:r>
              <w:rPr>
                <w:rStyle w:val="HTML"/>
                <w:rFonts w:eastAsiaTheme="minorEastAsia"/>
              </w:rPr>
              <w:t xml:space="preserve">: действия; 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case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значение</w:t>
            </w:r>
            <w:proofErr w:type="gramStart"/>
            <w:r>
              <w:rPr>
                <w:rStyle w:val="HTML"/>
                <w:rFonts w:eastAsiaTheme="minorEastAsia"/>
              </w:rPr>
              <w:t>2</w:t>
            </w:r>
            <w:proofErr w:type="gramEnd"/>
            <w:r>
              <w:rPr>
                <w:rStyle w:val="HTML"/>
                <w:rFonts w:eastAsiaTheme="minorEastAsia"/>
              </w:rPr>
              <w:t xml:space="preserve">: действия; 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//...........................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case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Theme="minorEastAsia"/>
              </w:rPr>
              <w:t>значение</w:t>
            </w:r>
            <w:proofErr w:type="gramStart"/>
            <w:r>
              <w:rPr>
                <w:rStyle w:val="HTML"/>
                <w:rFonts w:eastAsiaTheme="minorEastAsia"/>
              </w:rPr>
              <w:t>N</w:t>
            </w:r>
            <w:proofErr w:type="spellEnd"/>
            <w:proofErr w:type="gramEnd"/>
            <w:r>
              <w:rPr>
                <w:rStyle w:val="HTML"/>
                <w:rFonts w:eastAsiaTheme="minorEastAsia"/>
              </w:rPr>
              <w:t xml:space="preserve">: действия; 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После ключевого слова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в скобках идет сравниваемое выражение. Значение этого выражения последовательно сравнивается со значениями, помещенными после операторов </w:t>
      </w:r>
      <w:proofErr w:type="spellStart"/>
      <w:proofErr w:type="gram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с</w:t>
      </w:r>
      <w:proofErr w:type="gramEnd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. И если совпадение будет найдено, то будет выполняться определенный блок </w:t>
      </w: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с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Конструкция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может содержать произвольное количество операторов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case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В конце блока </w:t>
      </w:r>
      <w:proofErr w:type="spellStart"/>
      <w:proofErr w:type="gram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с</w:t>
      </w:r>
      <w:proofErr w:type="gramEnd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ставится оператор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break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чтобы избежать выполнения других блоков.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Весь блок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помещается в фигурные скобки, однако блок каждого отдельного оператора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case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НЕ помещается в фигурные скобки.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Например, возьмем следующую конструкцию </w:t>
      </w:r>
      <w:proofErr w:type="spellStart"/>
      <w:r>
        <w:rPr>
          <w:rStyle w:val="HTML"/>
          <w:color w:val="000000"/>
        </w:rPr>
        <w:t>if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elseif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else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3;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if($a==1)     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сложение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elseif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($a==2) 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вычитание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elseif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($a==3) 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умножение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elseif</w:t>
            </w:r>
            <w:proofErr w:type="spellEnd"/>
            <w:r>
              <w:rPr>
                <w:rStyle w:val="HTML"/>
                <w:rFonts w:eastAsiaTheme="minorEastAsia"/>
              </w:rPr>
              <w:t xml:space="preserve">($a==4) 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"деление";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Теперь перепишем ее с помощь конструкции </w:t>
      </w:r>
      <w:proofErr w:type="spellStart"/>
      <w:r>
        <w:rPr>
          <w:rStyle w:val="HTML"/>
          <w:color w:val="000000"/>
        </w:rPr>
        <w:t>switch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case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lastRenderedPageBreak/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</w:pPr>
            <w:r>
              <w:t>12</w:t>
            </w:r>
          </w:p>
          <w:p w:rsidR="00570279" w:rsidRDefault="00570279" w:rsidP="00570279">
            <w:pPr>
              <w:spacing w:line="196" w:lineRule="atLeast"/>
            </w:pPr>
            <w:r>
              <w:t>13</w:t>
            </w:r>
          </w:p>
          <w:p w:rsidR="00570279" w:rsidRDefault="00570279" w:rsidP="00570279">
            <w:pPr>
              <w:spacing w:line="196" w:lineRule="atLeast"/>
            </w:pPr>
            <w:r>
              <w:t>14</w:t>
            </w:r>
          </w:p>
          <w:p w:rsidR="00570279" w:rsidRDefault="00570279" w:rsidP="00570279">
            <w:pPr>
              <w:spacing w:line="196" w:lineRule="atLeast"/>
            </w:pPr>
            <w:r>
              <w:t>15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3;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switch($a)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1: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сложение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2: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вычитание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    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3: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умножение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4: 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"деление";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    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 xml:space="preserve">То есть на вход в конструкцию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передается переменная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Style w:val="HTML"/>
          <w:color w:val="000000"/>
        </w:rPr>
        <w:t>&lt;</w:t>
      </w:r>
      <w:r>
        <w:rPr>
          <w:rFonts w:ascii="Helvetica" w:hAnsi="Helvetica" w:cs="Helvetica"/>
          <w:color w:val="000000"/>
          <w:sz w:val="15"/>
          <w:szCs w:val="15"/>
        </w:rPr>
        <w:t>, и ее значение последовательно сравнивается со значениями, указанными после операторов </w:t>
      </w:r>
      <w:proofErr w:type="spellStart"/>
      <w:r>
        <w:rPr>
          <w:rStyle w:val="HTML"/>
          <w:color w:val="000000"/>
        </w:rPr>
        <w:t>case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Так, в данном случае переменная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равна 3, поэтому выполнение дойдет до блока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case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3: 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"умножение";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и этот блок и будет выполняться.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Если мы хотим также обработать ситуацию, когда совпадения не будет найдено, то можно добавить блок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default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</w:pPr>
            <w:r>
              <w:t>12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3;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switch($a)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1: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сложение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2: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вычитание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default</w:t>
            </w:r>
            <w:proofErr w:type="spellEnd"/>
            <w:r>
              <w:rPr>
                <w:rStyle w:val="HTML"/>
                <w:rFonts w:eastAsiaTheme="minorEastAsia"/>
              </w:rPr>
              <w:t xml:space="preserve">: 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"действие по умолчанию";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    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Конструкция </w:t>
      </w:r>
      <w:proofErr w:type="spellStart"/>
      <w:r>
        <w:rPr>
          <w:rStyle w:val="HTML"/>
          <w:color w:val="000000"/>
        </w:rPr>
        <w:t>switch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case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также поддерживает альтернативный синтаксис, при котором вместо открывающей блок фигурной скобки ставится двоеточие, а вместо закрывающей фигурной скобки - ключевое слово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endswitch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lastRenderedPageBreak/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3;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switch($a):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1: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сложение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2: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вычитание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default</w:t>
            </w:r>
            <w:proofErr w:type="spellEnd"/>
            <w:r>
              <w:rPr>
                <w:rStyle w:val="HTML"/>
                <w:rFonts w:eastAsiaTheme="minorEastAsia"/>
              </w:rPr>
              <w:t xml:space="preserve">: 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"действие по умолчанию";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    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endswitch</w:t>
            </w:r>
            <w:proofErr w:type="spellEnd"/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match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Начиная с версии 8.0 в PHP была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добавлена поддержка другой, похожей конструкции -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Она позволяет оптимизировать конструкцию </w:t>
      </w:r>
      <w:proofErr w:type="spellStart"/>
      <w:r>
        <w:rPr>
          <w:rStyle w:val="HTML"/>
          <w:color w:val="000000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Конструкция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также принимает некоторое выражение и сравнивает его с набором значений.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Например, пусть у нас есть следующий код: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</w:pPr>
            <w:r>
              <w:t>12</w:t>
            </w:r>
          </w:p>
          <w:p w:rsidR="00570279" w:rsidRDefault="00570279" w:rsidP="00570279">
            <w:pPr>
              <w:spacing w:line="196" w:lineRule="atLeast"/>
            </w:pPr>
            <w:r>
              <w:t>13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switch($a)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1: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$operation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"</w:t>
            </w:r>
            <w:r>
              <w:rPr>
                <w:rStyle w:val="HTML"/>
                <w:rFonts w:eastAsiaTheme="minorEastAsia"/>
              </w:rPr>
              <w:t>сложение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2: 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$operation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"</w:t>
            </w:r>
            <w:r>
              <w:rPr>
                <w:rStyle w:val="HTML"/>
                <w:rFonts w:eastAsiaTheme="minorEastAsia"/>
              </w:rPr>
              <w:t>вычитание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default</w:t>
            </w:r>
            <w:proofErr w:type="spellEnd"/>
            <w:r>
              <w:rPr>
                <w:rStyle w:val="HTML"/>
                <w:rFonts w:eastAsiaTheme="minorEastAsia"/>
              </w:rPr>
              <w:t xml:space="preserve">: 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    $</w:t>
            </w:r>
            <w:proofErr w:type="spellStart"/>
            <w:r>
              <w:rPr>
                <w:rStyle w:val="HTML"/>
                <w:rFonts w:eastAsiaTheme="minorEastAsia"/>
              </w:rPr>
              <w:t>operation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"действие по умолчанию";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    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operation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Перепишем этот пример с использованием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$operation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match($a)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1 =&gt; "</w:t>
            </w:r>
            <w:r>
              <w:rPr>
                <w:rStyle w:val="HTML"/>
                <w:rFonts w:eastAsiaTheme="minorEastAsia"/>
              </w:rPr>
              <w:t>сложение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",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r>
              <w:rPr>
                <w:rStyle w:val="HTML"/>
                <w:rFonts w:eastAsiaTheme="minorEastAsia"/>
              </w:rPr>
              <w:t>2 =&gt; "вычитание",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default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=&gt; "действие по умолчанию",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operation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Итак, </w:t>
      </w:r>
      <w:proofErr w:type="spellStart"/>
      <w:r>
        <w:rPr>
          <w:rStyle w:val="HTML"/>
          <w:color w:val="000000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в скобках также принимает некоторое сравниваемое выражение (в данном случае это переменная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). Сам блок кода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также обертывается в фигурные скобки, однако в конце после закрывающей фигурной скобки необходимо поставить точку с запятой. А вместо операторов </w:t>
      </w:r>
      <w:proofErr w:type="spellStart"/>
      <w:r>
        <w:rPr>
          <w:rStyle w:val="HTML"/>
          <w:color w:val="000000"/>
        </w:rPr>
        <w:t>case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просто указываются значения, с которыми сравнивается выражение.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Но в отличие от </w:t>
      </w:r>
      <w:proofErr w:type="spellStart"/>
      <w:r>
        <w:rPr>
          <w:rStyle w:val="HTML"/>
          <w:color w:val="000000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конструкция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возвращает некоторый результат. Поэтому после каждого сравнимого значения ставится оператор </w:t>
      </w:r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=&gt;</w:t>
      </w:r>
      <w:r>
        <w:rPr>
          <w:rFonts w:ascii="Helvetica" w:hAnsi="Helvetica" w:cs="Helvetica"/>
          <w:color w:val="000000"/>
          <w:sz w:val="15"/>
          <w:szCs w:val="15"/>
        </w:rPr>
        <w:t>, после которого идет возвращаемый результат.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То есть в данном случае переменная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a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 равна 2, поэтому в конструкции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будет выполнять блок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2 =&gt; "вычитание",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Этот блок установит в качестве возвращаемого результата строку </w:t>
      </w:r>
      <w:r>
        <w:rPr>
          <w:rStyle w:val="HTML"/>
          <w:color w:val="000000"/>
        </w:rPr>
        <w:t>"вычитание"</w:t>
      </w:r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Поскольку конструкция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возвращает результат, то этот результат мы можем присвоить другой переменной: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proofErr w:type="gramStart"/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operation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= </w:t>
            </w:r>
            <w:proofErr w:type="spellStart"/>
            <w:r>
              <w:rPr>
                <w:rStyle w:val="HTML"/>
                <w:rFonts w:eastAsiaTheme="minorEastAsia"/>
              </w:rPr>
              <w:t>match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a</w:t>
            </w:r>
            <w:proofErr w:type="spellEnd"/>
            <w:r>
              <w:rPr>
                <w:rStyle w:val="HTML"/>
                <w:rFonts w:eastAsiaTheme="minorEastAsia"/>
              </w:rPr>
              <w:t>){</w:t>
            </w:r>
            <w:proofErr w:type="gramEnd"/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//.................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 итоге в переменной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operation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будет храниться строка </w:t>
      </w:r>
      <w:r>
        <w:rPr>
          <w:rStyle w:val="HTML"/>
          <w:color w:val="000000"/>
        </w:rPr>
        <w:t>"вычитание"</w:t>
      </w:r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Также мы можем переписать предыдущий пример следующим образом: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lastRenderedPageBreak/>
              <w:t>8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$a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2;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match($a)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1 =&gt; $operation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"</w:t>
            </w:r>
            <w:r>
              <w:rPr>
                <w:rStyle w:val="HTML"/>
                <w:rFonts w:eastAsiaTheme="minorEastAsia"/>
              </w:rPr>
              <w:t>сложение</w:t>
            </w:r>
            <w:r w:rsidRPr="00570279">
              <w:rPr>
                <w:rStyle w:val="HTML"/>
                <w:rFonts w:eastAsiaTheme="minorEastAsia"/>
                <w:lang w:val="en-US"/>
              </w:rPr>
              <w:t>",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r>
              <w:rPr>
                <w:rStyle w:val="HTML"/>
                <w:rFonts w:eastAsiaTheme="minorEastAsia"/>
              </w:rPr>
              <w:t>2 =&gt; $</w:t>
            </w:r>
            <w:proofErr w:type="spellStart"/>
            <w:r>
              <w:rPr>
                <w:rStyle w:val="HTML"/>
                <w:rFonts w:eastAsiaTheme="minorEastAsia"/>
              </w:rPr>
              <w:t>operation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"вычитание",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default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=&gt; $</w:t>
            </w:r>
            <w:proofErr w:type="spellStart"/>
            <w:r>
              <w:rPr>
                <w:rStyle w:val="HTML"/>
                <w:rFonts w:eastAsiaTheme="minorEastAsia"/>
              </w:rPr>
              <w:t>operation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"действие по умолчанию",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operation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Сравнение значений и типов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Стоит отметить важное отличие конструкции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от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сравнивает только значение, но не учитывает тип выражения. Тогда как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 также учитывает тип сравниваемого выражения. Рассмотрим разницу на примере. Пусть есть следующая конструкция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switch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(8.0) 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"8.0":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$result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"</w:t>
            </w:r>
            <w:r>
              <w:rPr>
                <w:rStyle w:val="HTML"/>
                <w:rFonts w:eastAsiaTheme="minorEastAsia"/>
              </w:rPr>
              <w:t>строка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case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8.0: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$result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"</w:t>
            </w:r>
            <w:r>
              <w:rPr>
                <w:rStyle w:val="HTML"/>
                <w:rFonts w:eastAsiaTheme="minorEastAsia"/>
              </w:rPr>
              <w:t>число</w:t>
            </w:r>
            <w:r w:rsidRPr="00570279">
              <w:rPr>
                <w:rStyle w:val="HTML"/>
                <w:rFonts w:eastAsiaTheme="minorEastAsia"/>
                <w:lang w:val="en-US"/>
              </w:rPr>
              <w:t>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}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$result; // </w:t>
            </w:r>
            <w:r>
              <w:rPr>
                <w:rStyle w:val="HTML"/>
                <w:rFonts w:eastAsiaTheme="minorEastAsia"/>
              </w:rPr>
              <w:t>строка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 конструкцию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передается в качестве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выажения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число 8.0, но с точки зрения внутренней логики конструкции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switch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это выражение также соответствует строке "8.0". Поэтому в данном случае будет выполняться блок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case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"8.0":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$</w:t>
            </w:r>
            <w:proofErr w:type="spellStart"/>
            <w:r>
              <w:rPr>
                <w:rStyle w:val="HTML"/>
                <w:rFonts w:eastAsiaTheme="minorEastAsia"/>
              </w:rPr>
              <w:t>result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"строка";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break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Теперь посмотрим, что будет в аналогичном примере с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match (8.0) 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"8.0"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=&gt; $result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"</w:t>
            </w:r>
            <w:r>
              <w:rPr>
                <w:rStyle w:val="HTML"/>
                <w:rFonts w:eastAsiaTheme="minorEastAsia"/>
              </w:rPr>
              <w:t>строка</w:t>
            </w:r>
            <w:r w:rsidRPr="00570279">
              <w:rPr>
                <w:rStyle w:val="HTML"/>
                <w:rFonts w:eastAsiaTheme="minorEastAsia"/>
                <w:lang w:val="en-US"/>
              </w:rPr>
              <w:t>",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8.0 =&gt; $result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"</w:t>
            </w:r>
            <w:r>
              <w:rPr>
                <w:rStyle w:val="HTML"/>
                <w:rFonts w:eastAsiaTheme="minorEastAsia"/>
              </w:rPr>
              <w:t>число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result</w:t>
            </w:r>
            <w:proofErr w:type="spellEnd"/>
            <w:r>
              <w:rPr>
                <w:rStyle w:val="HTML"/>
                <w:rFonts w:eastAsiaTheme="minorEastAsia"/>
              </w:rPr>
              <w:t>; // число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Конструкция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match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 также будет учитывать тип выражения, а тип в данном случае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float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поэтому будет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выполняься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блок: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8.0 =&gt; $</w:t>
            </w:r>
            <w:proofErr w:type="spellStart"/>
            <w:r>
              <w:rPr>
                <w:rStyle w:val="HTML"/>
                <w:rFonts w:eastAsiaTheme="minorEastAsia"/>
              </w:rPr>
              <w:t>result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"число"</w:t>
            </w:r>
          </w:p>
        </w:tc>
      </w:tr>
    </w:tbl>
    <w:p w:rsidR="00570279" w:rsidRDefault="00570279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Для совершения повторяемых действий в PHP, как и в других языках программирования, используются циклы. В PHP имеются следующие виды циклов:</w:t>
      </w:r>
    </w:p>
    <w:p w:rsidR="00570279" w:rsidRDefault="00570279" w:rsidP="00570279">
      <w:pPr>
        <w:pStyle w:val="a4"/>
        <w:numPr>
          <w:ilvl w:val="0"/>
          <w:numId w:val="10"/>
        </w:numPr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for</w:t>
      </w:r>
      <w:proofErr w:type="spellEnd"/>
    </w:p>
    <w:p w:rsidR="00570279" w:rsidRDefault="00570279" w:rsidP="00570279">
      <w:pPr>
        <w:pStyle w:val="a4"/>
        <w:numPr>
          <w:ilvl w:val="0"/>
          <w:numId w:val="10"/>
        </w:numPr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while</w:t>
      </w:r>
      <w:proofErr w:type="spellEnd"/>
    </w:p>
    <w:p w:rsidR="00570279" w:rsidRDefault="00570279" w:rsidP="00570279">
      <w:pPr>
        <w:pStyle w:val="a4"/>
        <w:numPr>
          <w:ilvl w:val="0"/>
          <w:numId w:val="10"/>
        </w:numPr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do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..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while</w:t>
      </w:r>
      <w:proofErr w:type="spellEnd"/>
    </w:p>
    <w:p w:rsidR="00570279" w:rsidRDefault="00570279" w:rsidP="00570279">
      <w:pPr>
        <w:pStyle w:val="a4"/>
        <w:numPr>
          <w:ilvl w:val="0"/>
          <w:numId w:val="10"/>
        </w:numPr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foreach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(рассматривается в теме про массивы)</w:t>
      </w:r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Цикл </w:t>
      </w:r>
      <w:proofErr w:type="spellStart"/>
      <w:r>
        <w:rPr>
          <w:rFonts w:ascii="Helvetica" w:hAnsi="Helvetica" w:cs="Helvetica"/>
          <w:color w:val="000000"/>
        </w:rPr>
        <w:t>for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Цикл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for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имеет следующее формальное определение: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for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([инициализация счетчика]; [условие]; [изменение счетчика])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{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// действия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Рассмотрим стандартный цикл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for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Квадрат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числа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равен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* 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. 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/&gt;";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Первая часть объявления цикла -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i</w:t>
      </w:r>
      <w:proofErr w:type="spellEnd"/>
      <w:r>
        <w:rPr>
          <w:rStyle w:val="HTML"/>
          <w:color w:val="000000"/>
        </w:rPr>
        <w:t xml:space="preserve"> = 1</w:t>
      </w:r>
      <w:r>
        <w:rPr>
          <w:rFonts w:ascii="Helvetica" w:hAnsi="Helvetica" w:cs="Helvetica"/>
          <w:color w:val="000000"/>
          <w:sz w:val="15"/>
          <w:szCs w:val="15"/>
        </w:rPr>
        <w:t> - создает и инициализирует счетчик - переменную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. И перед выполнением цикла его значение будет равно 1. По сути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это то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же самое, что и объявление переменной.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Вторая часть -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i</w:t>
      </w:r>
      <w:proofErr w:type="spellEnd"/>
      <w:r>
        <w:rPr>
          <w:rStyle w:val="HTML"/>
          <w:color w:val="000000"/>
        </w:rPr>
        <w:t xml:space="preserve"> &lt; 10;</w:t>
      </w:r>
      <w:r>
        <w:rPr>
          <w:rFonts w:ascii="Helvetica" w:hAnsi="Helvetica" w:cs="Helvetica"/>
          <w:color w:val="000000"/>
          <w:sz w:val="15"/>
          <w:szCs w:val="15"/>
        </w:rPr>
        <w:t> - условие, при котором будет выполняться цикл. В данном случае цикл будет выполняться, пока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не достигнет 10.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Третья часть -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i++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- изменение счетчика на единицу. Опять же нам необязательно увеличивать на единицу. Можно уменьшать: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--. Или, например, увеличить не на 1, на 3: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i</w:t>
      </w:r>
      <w:proofErr w:type="spellEnd"/>
      <w:r>
        <w:rPr>
          <w:rStyle w:val="HTML"/>
          <w:color w:val="000000"/>
        </w:rPr>
        <w:t xml:space="preserve"> +=3</w:t>
      </w:r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 итоге блок цикла сработает 9 раз, пока значение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не станет равным 10. И каждый раз это значение будет увеличиваться на 1. Каждое отдельное повторение цикла называется итерацией. Таким образом, в данном случае произойдет 9 итераций.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 итоге браузер отобразит нам следующий результат: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1 равен 1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2 равен 4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3 равен 9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4 равен 16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5 равен 25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6 равен 36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7 равен 49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8 равен 64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Квадрат числа 9 равен 81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Объявление цикла </w:t>
      </w:r>
      <w:proofErr w:type="spellStart"/>
      <w:r>
        <w:rPr>
          <w:rStyle w:val="HTML"/>
          <w:color w:val="000000"/>
        </w:rPr>
        <w:t>for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 может опускать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отдельный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части. Например, опустить определение счетчика (он может быть определен вне цикла):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5;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Можно опустить изменение значения счетчика и изменять его внутри цикла: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0;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;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+= 2;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 данном случае в цикле на каждой итерации переменная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увеличивает значение на 2. Соответственно мы получим следующий результат: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02468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Также можно в объявлении цикла определять и использовать сразу несколько переменных: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=1, $j=1;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+ $j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++, $j+=2)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+ $j = 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+ $</w:t>
            </w:r>
            <w:proofErr w:type="spellStart"/>
            <w:r>
              <w:rPr>
                <w:rStyle w:val="HTML"/>
                <w:rFonts w:eastAsiaTheme="minorEastAsia"/>
              </w:rPr>
              <w:t>j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. 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&gt;";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 данном случае в объявлении цикла определяются две переменных: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и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j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При каждой итерации переменная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увеличивается на 1, а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j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- на 2. При этом цикл продолжается, пока сумма двух переменных не достигнет 10: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1 + 1 = 2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2 + 3 = 5</w:t>
      </w:r>
    </w:p>
    <w:p w:rsidR="00570279" w:rsidRDefault="00570279" w:rsidP="00570279">
      <w:pPr>
        <w:pStyle w:val="HTML0"/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spacing w:before="47" w:after="47" w:line="239" w:lineRule="atLeast"/>
        <w:ind w:left="47" w:right="47"/>
        <w:rPr>
          <w:rFonts w:ascii="Helvetica" w:hAnsi="Helvetica" w:cs="Helvetica"/>
          <w:color w:val="202020"/>
          <w:sz w:val="15"/>
          <w:szCs w:val="15"/>
        </w:rPr>
      </w:pPr>
      <w:r>
        <w:rPr>
          <w:rFonts w:ascii="Helvetica" w:hAnsi="Helvetica" w:cs="Helvetica"/>
          <w:color w:val="202020"/>
          <w:sz w:val="15"/>
          <w:szCs w:val="15"/>
        </w:rPr>
        <w:t>3 + 5 = 8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Также можно применять альтернативный синтаксис, при котором вместо открывающей фигурной скобки ставится двоеточие, а вместо закрывающей фигурной скобки - ключевое слово </w:t>
      </w:r>
      <w:proofErr w:type="spellStart"/>
      <w:r>
        <w:rPr>
          <w:rStyle w:val="HTML"/>
          <w:color w:val="000000"/>
        </w:rPr>
        <w:t>endfor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++):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Квадрат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числа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равен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* 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. 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/&gt;";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endfor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 xml:space="preserve">Цикл </w:t>
      </w:r>
      <w:proofErr w:type="spellStart"/>
      <w:r>
        <w:rPr>
          <w:rFonts w:ascii="Helvetica" w:hAnsi="Helvetica" w:cs="Helvetica"/>
          <w:color w:val="000000"/>
        </w:rPr>
        <w:t>while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Цикл </w:t>
      </w:r>
      <w:proofErr w:type="spellStart"/>
      <w:r>
        <w:rPr>
          <w:rStyle w:val="HTML"/>
          <w:color w:val="000000"/>
        </w:rPr>
        <w:t>while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проверяет истинность некоторого условия, и если условие истинно, то выполняются блок выражений цикла: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while($counter&lt;10)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* 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 xml:space="preserve"> /&gt;";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$</w:t>
            </w:r>
            <w:proofErr w:type="spellStart"/>
            <w:r>
              <w:rPr>
                <w:rStyle w:val="HTML"/>
                <w:rFonts w:eastAsiaTheme="minorEastAsia"/>
              </w:rPr>
              <w:t>counter++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Если в блоке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while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всего одна инструкция, то фигурные скобки блока можно опустить: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0;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while(++$counter&lt;10)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* 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 xml:space="preserve"> /&gt;";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Также можно применять альтернативный синтаксис, при котором вместо открывающей фигурной скобки ставится двоеточие, а вместо закрывающей фигурной скобки - ключевое слово </w:t>
      </w:r>
      <w:proofErr w:type="spellStart"/>
      <w:r>
        <w:rPr>
          <w:rStyle w:val="HTML"/>
          <w:color w:val="000000"/>
        </w:rPr>
        <w:t>endwhile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while($counter&lt;10):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* 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 xml:space="preserve"> /&gt;";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$</w:t>
            </w:r>
            <w:proofErr w:type="spellStart"/>
            <w:r>
              <w:rPr>
                <w:rStyle w:val="HTML"/>
                <w:rFonts w:eastAsiaTheme="minorEastAsia"/>
              </w:rPr>
              <w:t>counter++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endwhile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Цикл </w:t>
      </w:r>
      <w:proofErr w:type="spellStart"/>
      <w:r>
        <w:rPr>
          <w:rFonts w:ascii="Helvetica" w:hAnsi="Helvetica" w:cs="Helvetica"/>
          <w:color w:val="000000"/>
        </w:rPr>
        <w:t>do</w:t>
      </w:r>
      <w:proofErr w:type="spellEnd"/>
      <w:r>
        <w:rPr>
          <w:rFonts w:ascii="Helvetica" w:hAnsi="Helvetica" w:cs="Helvetica"/>
          <w:color w:val="000000"/>
        </w:rPr>
        <w:t>..</w:t>
      </w:r>
      <w:proofErr w:type="spellStart"/>
      <w:r>
        <w:rPr>
          <w:rFonts w:ascii="Helvetica" w:hAnsi="Helvetica" w:cs="Helvetica"/>
          <w:color w:val="000000"/>
        </w:rPr>
        <w:t>while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Цикл </w:t>
      </w:r>
      <w:proofErr w:type="spellStart"/>
      <w:r>
        <w:rPr>
          <w:rStyle w:val="HTML"/>
          <w:color w:val="000000"/>
        </w:rPr>
        <w:t>do</w:t>
      </w:r>
      <w:proofErr w:type="spellEnd"/>
      <w:r>
        <w:rPr>
          <w:rStyle w:val="HTML"/>
          <w:color w:val="000000"/>
        </w:rPr>
        <w:t>..</w:t>
      </w:r>
      <w:proofErr w:type="spellStart"/>
      <w:r>
        <w:rPr>
          <w:rStyle w:val="HTML"/>
          <w:color w:val="000000"/>
        </w:rPr>
        <w:t>while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похож на цикл </w:t>
      </w:r>
      <w:proofErr w:type="spellStart"/>
      <w:r>
        <w:rPr>
          <w:rStyle w:val="HTML"/>
          <w:color w:val="000000"/>
        </w:rPr>
        <w:t>while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только теперь выполняется блок цикла, и только потом выполняется проверка условия. То есть даже если условие ложно, то блок цикла выполнится как минимум один раз: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lastRenderedPageBreak/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do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* $counter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 xml:space="preserve"> /&gt;";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$</w:t>
            </w:r>
            <w:proofErr w:type="spellStart"/>
            <w:r>
              <w:rPr>
                <w:rStyle w:val="HTML"/>
                <w:rFonts w:eastAsiaTheme="minorEastAsia"/>
              </w:rPr>
              <w:t>counter++</w:t>
            </w:r>
            <w:proofErr w:type="spellEnd"/>
            <w:r>
              <w:rPr>
                <w:rStyle w:val="HTML"/>
                <w:rFonts w:eastAsiaTheme="minorEastAsia"/>
              </w:rPr>
              <w:t>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</w:pPr>
            <w:proofErr w:type="spellStart"/>
            <w:r>
              <w:rPr>
                <w:rStyle w:val="HTML"/>
                <w:rFonts w:eastAsiaTheme="minorEastAsia"/>
              </w:rPr>
              <w:t>while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counter</w:t>
            </w:r>
            <w:proofErr w:type="spellEnd"/>
            <w:r>
              <w:rPr>
                <w:rStyle w:val="HTML"/>
                <w:rFonts w:eastAsiaTheme="minorEastAsia"/>
              </w:rPr>
              <w:t>&lt;10)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 xml:space="preserve">Операторы </w:t>
      </w:r>
      <w:proofErr w:type="spellStart"/>
      <w:r>
        <w:rPr>
          <w:rFonts w:ascii="Helvetica" w:hAnsi="Helvetica" w:cs="Helvetica"/>
          <w:color w:val="000000"/>
        </w:rPr>
        <w:t>continue</w:t>
      </w:r>
      <w:proofErr w:type="spellEnd"/>
      <w:r>
        <w:rPr>
          <w:rFonts w:ascii="Helvetica" w:hAnsi="Helvetica" w:cs="Helvetica"/>
          <w:color w:val="000000"/>
        </w:rPr>
        <w:t xml:space="preserve"> и </w:t>
      </w:r>
      <w:proofErr w:type="spellStart"/>
      <w:r>
        <w:rPr>
          <w:rFonts w:ascii="Helvetica" w:hAnsi="Helvetica" w:cs="Helvetica"/>
          <w:color w:val="000000"/>
        </w:rPr>
        <w:t>break</w:t>
      </w:r>
      <w:proofErr w:type="spellEnd"/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Иногда возникает ситуация, когда требуется выйти из цикла, не дожидаясь его завершения. В этом случае мы можем воспользоваться оператором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break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$result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*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if($result&gt;80)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break;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}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Квадрат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числа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равен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$result &lt;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br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/&gt;";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И если вдруг результат операции окажется больше 80, то происходит выход из цикла.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Для управления циклами также применяется оператор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5"/>
          <w:szCs w:val="15"/>
        </w:rPr>
        <w:t>continue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Он осуществляет переход к следующей итерации цикла: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lastRenderedPageBreak/>
              <w:t>9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lastRenderedPageBreak/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if($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==5)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continue;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}</w:t>
            </w:r>
          </w:p>
          <w:p w:rsidR="00570279" w:rsidRDefault="00570279" w:rsidP="00570279">
            <w:pPr>
              <w:spacing w:line="196" w:lineRule="atLeast"/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</w:t>
            </w:r>
            <w:r>
              <w:rPr>
                <w:rStyle w:val="HTML"/>
                <w:rFonts w:eastAsiaTheme="minorEastAsia"/>
              </w:rPr>
              <w:t>Квадрат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числа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равен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 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* 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. 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/&gt;";</w:t>
            </w:r>
          </w:p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}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lastRenderedPageBreak/>
              <w:t>?&gt;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lastRenderedPageBreak/>
        <w:t>При выполнении программы, когда значение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станет равным 5, произойдет переход к следующей итерации, а все остальные выражения, которые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следуют после оператора </w:t>
      </w:r>
      <w:proofErr w:type="spellStart"/>
      <w:r>
        <w:rPr>
          <w:rStyle w:val="HTML"/>
          <w:color w:val="000000"/>
        </w:rPr>
        <w:t>continue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 выполняться не будут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.</w:t>
      </w:r>
    </w:p>
    <w:p w:rsidR="00570279" w:rsidRDefault="00570279" w:rsidP="00570279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Вложенные циклы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Циклы могут располагаться внутри циклов. Например, используем вложенный цикл, чтобы вывести таблицу умножения: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8"/>
        <w:gridCol w:w="9464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</w:pPr>
            <w:r>
              <w:t>3</w:t>
            </w:r>
          </w:p>
          <w:p w:rsidR="00570279" w:rsidRDefault="00570279" w:rsidP="00570279">
            <w:pPr>
              <w:spacing w:line="196" w:lineRule="atLeast"/>
            </w:pPr>
            <w:r>
              <w:t>4</w:t>
            </w:r>
          </w:p>
          <w:p w:rsidR="00570279" w:rsidRDefault="00570279" w:rsidP="00570279">
            <w:pPr>
              <w:spacing w:line="196" w:lineRule="atLeast"/>
            </w:pPr>
            <w:r>
              <w:t>5</w:t>
            </w:r>
          </w:p>
          <w:p w:rsidR="00570279" w:rsidRDefault="00570279" w:rsidP="00570279">
            <w:pPr>
              <w:spacing w:line="196" w:lineRule="atLeast"/>
            </w:pPr>
            <w:r>
              <w:t>6</w:t>
            </w:r>
          </w:p>
          <w:p w:rsidR="00570279" w:rsidRDefault="00570279" w:rsidP="00570279">
            <w:pPr>
              <w:spacing w:line="196" w:lineRule="atLeast"/>
            </w:pPr>
            <w:r>
              <w:t>7</w:t>
            </w:r>
          </w:p>
          <w:p w:rsidR="00570279" w:rsidRDefault="00570279" w:rsidP="00570279">
            <w:pPr>
              <w:spacing w:line="196" w:lineRule="atLeast"/>
            </w:pPr>
            <w:r>
              <w:t>8</w:t>
            </w:r>
          </w:p>
          <w:p w:rsidR="00570279" w:rsidRDefault="00570279" w:rsidP="00570279">
            <w:pPr>
              <w:spacing w:line="196" w:lineRule="atLeast"/>
            </w:pPr>
            <w:r>
              <w:t>9</w:t>
            </w:r>
          </w:p>
          <w:p w:rsidR="00570279" w:rsidRDefault="00570279" w:rsidP="00570279">
            <w:pPr>
              <w:spacing w:line="196" w:lineRule="atLeast"/>
            </w:pPr>
            <w:r>
              <w:t>10</w:t>
            </w:r>
          </w:p>
          <w:p w:rsidR="00570279" w:rsidRDefault="00570279" w:rsidP="00570279">
            <w:pPr>
              <w:spacing w:line="196" w:lineRule="atLeast"/>
            </w:pPr>
            <w:r>
              <w:t>11</w:t>
            </w:r>
          </w:p>
          <w:p w:rsidR="00570279" w:rsidRDefault="00570279" w:rsidP="00570279">
            <w:pPr>
              <w:spacing w:line="196" w:lineRule="atLeast"/>
            </w:pPr>
            <w:r>
              <w:t>12</w:t>
            </w:r>
          </w:p>
          <w:p w:rsidR="00570279" w:rsidRDefault="00570279" w:rsidP="00570279">
            <w:pPr>
              <w:spacing w:line="196" w:lineRule="atLeast"/>
            </w:pPr>
            <w:r>
              <w:t>13</w:t>
            </w:r>
          </w:p>
          <w:p w:rsidR="00570279" w:rsidRDefault="00570279" w:rsidP="00570279">
            <w:pPr>
              <w:spacing w:line="196" w:lineRule="atLeast"/>
            </w:pPr>
            <w:r>
              <w:t>14</w:t>
            </w:r>
          </w:p>
          <w:p w:rsidR="00570279" w:rsidRDefault="00570279" w:rsidP="00570279">
            <w:pPr>
              <w:spacing w:line="196" w:lineRule="atLeast"/>
            </w:pPr>
            <w:r>
              <w:t>15</w:t>
            </w:r>
          </w:p>
          <w:p w:rsidR="00570279" w:rsidRDefault="00570279" w:rsidP="00570279">
            <w:pPr>
              <w:spacing w:line="196" w:lineRule="atLeast"/>
            </w:pPr>
            <w:r>
              <w:t>16</w:t>
            </w:r>
          </w:p>
          <w:p w:rsidR="00570279" w:rsidRDefault="00570279" w:rsidP="00570279">
            <w:pPr>
              <w:spacing w:line="196" w:lineRule="atLeast"/>
            </w:pPr>
            <w:r>
              <w:t>17</w:t>
            </w:r>
          </w:p>
          <w:p w:rsidR="00570279" w:rsidRDefault="00570279" w:rsidP="00570279">
            <w:pPr>
              <w:spacing w:line="196" w:lineRule="atLeast"/>
            </w:pPr>
            <w:r>
              <w:t>18</w:t>
            </w:r>
          </w:p>
          <w:p w:rsidR="00570279" w:rsidRDefault="00570279" w:rsidP="00570279">
            <w:pPr>
              <w:spacing w:line="196" w:lineRule="atLeast"/>
            </w:pPr>
            <w:r>
              <w:t>19</w:t>
            </w:r>
          </w:p>
          <w:p w:rsidR="00570279" w:rsidRDefault="00570279" w:rsidP="00570279">
            <w:pPr>
              <w:spacing w:line="196" w:lineRule="atLeast"/>
            </w:pPr>
            <w:r>
              <w:t>20</w:t>
            </w:r>
          </w:p>
          <w:p w:rsidR="00570279" w:rsidRDefault="00570279" w:rsidP="00570279">
            <w:pPr>
              <w:spacing w:line="196" w:lineRule="atLeast"/>
            </w:pPr>
            <w:r>
              <w:t>21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9464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&lt;!DOCTYPE 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&lt;html&gt;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&lt;title&gt;METANIT.COM&lt;/title&gt;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&lt;meta</w:t>
            </w:r>
            <w:r w:rsidRPr="00570279">
              <w:rPr>
                <w:lang w:val="en-US"/>
              </w:rPr>
              <w:t xml:space="preserve"> 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charset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="utf-8"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/&gt;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&lt;/head&gt;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&lt;body&gt;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&lt;table&gt;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 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echo "&lt;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tr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&gt;";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for ($j = 1; $j &lt; 10; $j++)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{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rStyle w:val="HTML"/>
                <w:rFonts w:eastAsiaTheme="minorEastAsia"/>
                <w:lang w:val="en-US"/>
              </w:rPr>
              <w:t xml:space="preserve"> "&lt;td&gt;" .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 xml:space="preserve"> * $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j .</w:t>
            </w:r>
            <w:proofErr w:type="gramEnd"/>
            <w:r w:rsidRPr="00570279">
              <w:rPr>
                <w:rStyle w:val="HTML"/>
                <w:rFonts w:eastAsiaTheme="minorEastAsia"/>
                <w:lang w:val="en-US"/>
              </w:rPr>
              <w:t xml:space="preserve"> "&lt;/td&gt;";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}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echo "&lt;/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tr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&gt;";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}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?&gt;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&lt;/table&gt;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&lt;/body&gt;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&lt;/html&gt;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 данном случае код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php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помещен в элемент </w:t>
      </w:r>
      <w:r>
        <w:rPr>
          <w:rStyle w:val="HTML"/>
          <w:color w:val="000000"/>
        </w:rPr>
        <w:t>&lt;</w:t>
      </w:r>
      <w:proofErr w:type="spellStart"/>
      <w:r>
        <w:rPr>
          <w:rStyle w:val="HTML"/>
          <w:color w:val="000000"/>
        </w:rPr>
        <w:t>table</w:t>
      </w:r>
      <w:proofErr w:type="spellEnd"/>
      <w:r>
        <w:rPr>
          <w:rStyle w:val="HTML"/>
          <w:color w:val="000000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t>, то есть в нем будет создаваться таблица.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Во внешнем цикле определяется переменная-счетчик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В этом - внешнем цикле на страницу выводится тег </w:t>
      </w:r>
      <w:r>
        <w:rPr>
          <w:rStyle w:val="HTML"/>
          <w:color w:val="000000"/>
        </w:rPr>
        <w:t>&lt;</w:t>
      </w:r>
      <w:proofErr w:type="spellStart"/>
      <w:r>
        <w:rPr>
          <w:rStyle w:val="HTML"/>
          <w:color w:val="000000"/>
        </w:rPr>
        <w:t>tr</w:t>
      </w:r>
      <w:proofErr w:type="spellEnd"/>
      <w:r>
        <w:rPr>
          <w:rStyle w:val="HTML"/>
          <w:color w:val="000000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t>, то есть тег строки: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lastRenderedPageBreak/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i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Pr="00570279" w:rsidRDefault="00570279" w:rsidP="00570279">
            <w:pPr>
              <w:spacing w:line="196" w:lineRule="atLeast"/>
              <w:rPr>
                <w:sz w:val="24"/>
                <w:szCs w:val="24"/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echo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"&lt;</w:t>
            </w:r>
            <w:proofErr w:type="spellStart"/>
            <w:r w:rsidRPr="00570279">
              <w:rPr>
                <w:rStyle w:val="HTML"/>
                <w:rFonts w:eastAsiaTheme="minorEastAsia"/>
                <w:lang w:val="en-US"/>
              </w:rPr>
              <w:t>tr</w:t>
            </w:r>
            <w:proofErr w:type="spellEnd"/>
            <w:r w:rsidRPr="00570279">
              <w:rPr>
                <w:rStyle w:val="HTML"/>
                <w:rFonts w:eastAsiaTheme="minorEastAsia"/>
                <w:lang w:val="en-US"/>
              </w:rPr>
              <w:t>&gt;";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Далее запускается вложенный цикл, определяется переменная-счетчик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j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Цикл последовательно увеличивает значение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j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на единицу и умножает ее значение на значение переменной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. Результат выводится в элемент </w:t>
      </w:r>
      <w:r>
        <w:rPr>
          <w:rStyle w:val="HTML"/>
          <w:color w:val="000000"/>
        </w:rPr>
        <w:t>&lt;</w:t>
      </w:r>
      <w:proofErr w:type="spellStart"/>
      <w:r>
        <w:rPr>
          <w:rStyle w:val="HTML"/>
          <w:color w:val="000000"/>
        </w:rPr>
        <w:t>td</w:t>
      </w:r>
      <w:proofErr w:type="spellEnd"/>
      <w:r>
        <w:rPr>
          <w:rStyle w:val="HTML"/>
          <w:color w:val="000000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</w:pPr>
            <w:r>
              <w:t>2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for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($j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= 1; $j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&lt; 10; $j++)</w:t>
            </w:r>
          </w:p>
          <w:p w:rsidR="00570279" w:rsidRPr="00570279" w:rsidRDefault="00570279" w:rsidP="00570279">
            <w:pPr>
              <w:spacing w:line="196" w:lineRule="atLeast"/>
              <w:rPr>
                <w:lang w:val="en-US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{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 w:rsidRPr="00570279">
              <w:rPr>
                <w:rStyle w:val="HTML"/>
                <w:rFonts w:eastAsiaTheme="minorEastAsia"/>
                <w:lang w:val="en-US"/>
              </w:rPr>
              <w:t>    </w:t>
            </w:r>
            <w:proofErr w:type="gramStart"/>
            <w:r w:rsidRPr="00570279">
              <w:rPr>
                <w:rStyle w:val="HTML"/>
                <w:rFonts w:eastAsiaTheme="minorEastAsia"/>
                <w:lang w:val="en-US"/>
              </w:rPr>
              <w:t>echo</w:t>
            </w:r>
            <w:proofErr w:type="gramEnd"/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>"&lt;td&gt;"</w:t>
            </w:r>
            <w:r w:rsidRPr="00570279">
              <w:rPr>
                <w:lang w:val="en-US"/>
              </w:rPr>
              <w:t xml:space="preserve"> </w:t>
            </w:r>
            <w:r w:rsidRPr="00570279">
              <w:rPr>
                <w:rStyle w:val="HTML"/>
                <w:rFonts w:eastAsiaTheme="minorEastAsia"/>
                <w:lang w:val="en-US"/>
              </w:rPr>
              <w:t xml:space="preserve">. </w:t>
            </w: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i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* $</w:t>
            </w:r>
            <w:proofErr w:type="spellStart"/>
            <w:r>
              <w:rPr>
                <w:rStyle w:val="HTML"/>
                <w:rFonts w:eastAsiaTheme="minorEastAsia"/>
              </w:rPr>
              <w:t>j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. "&lt;/</w:t>
            </w:r>
            <w:proofErr w:type="spellStart"/>
            <w:r>
              <w:rPr>
                <w:rStyle w:val="HTML"/>
                <w:rFonts w:eastAsiaTheme="minorEastAsia"/>
              </w:rPr>
              <w:t>td</w:t>
            </w:r>
            <w:proofErr w:type="spellEnd"/>
            <w:r>
              <w:rPr>
                <w:rStyle w:val="HTML"/>
                <w:rFonts w:eastAsiaTheme="minorEastAsia"/>
              </w:rPr>
              <w:t>&gt;";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После 9 итераций, когда переменная $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j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достигнет 10, вложенный цикл завершается, и внешний цикл выводит закрывающий тег строки: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t>1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9536" w:type="dxa"/>
            <w:vAlign w:val="center"/>
            <w:hideMark/>
          </w:tcPr>
          <w:p w:rsidR="00570279" w:rsidRDefault="00570279" w:rsidP="00570279">
            <w:pPr>
              <w:spacing w:line="196" w:lineRule="atLeast"/>
            </w:pPr>
            <w:r>
              <w:rPr>
                <w:rStyle w:val="HTML"/>
                <w:rFonts w:eastAsiaTheme="minorEastAsia"/>
              </w:rPr>
              <w:t>    </w:t>
            </w: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"&lt;/</w:t>
            </w:r>
            <w:proofErr w:type="spellStart"/>
            <w:r>
              <w:rPr>
                <w:rStyle w:val="HTML"/>
                <w:rFonts w:eastAsiaTheme="minorEastAsia"/>
              </w:rPr>
              <w:t>tr</w:t>
            </w:r>
            <w:proofErr w:type="spellEnd"/>
            <w:r>
              <w:rPr>
                <w:rStyle w:val="HTML"/>
                <w:rFonts w:eastAsiaTheme="minorEastAsia"/>
              </w:rPr>
              <w:t>&gt;";</w:t>
            </w:r>
          </w:p>
          <w:p w:rsidR="00570279" w:rsidRDefault="00570279" w:rsidP="00570279">
            <w:pPr>
              <w:spacing w:line="196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}</w:t>
            </w:r>
          </w:p>
        </w:tc>
      </w:tr>
    </w:tbl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И запускается новая итерация внешнего цикла.</w:t>
      </w:r>
    </w:p>
    <w:p w:rsidR="00570279" w:rsidRDefault="00570279" w:rsidP="00570279">
      <w:pPr>
        <w:pStyle w:val="a4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В итоге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скрипт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сформирует таблицу умножения:</w:t>
      </w:r>
    </w:p>
    <w:p w:rsidR="00570279" w:rsidRDefault="00570279" w:rsidP="00570279">
      <w:pPr>
        <w:rPr>
          <w:rFonts w:ascii="Times New Roman" w:hAnsi="Times New Roman" w:cs="Times New Roman"/>
          <w:sz w:val="24"/>
          <w:szCs w:val="24"/>
        </w:rPr>
      </w:pPr>
      <w:r>
        <w:pict>
          <v:shape id="_x0000_i1026" type="#_x0000_t75" alt="Циклы for, while, do-while в PHP" style="width:23.85pt;height:23.85pt"/>
        </w:pict>
      </w:r>
      <w:r>
        <w:rPr>
          <w:noProof/>
        </w:rPr>
        <w:drawing>
          <wp:inline distT="0" distB="0" distL="0" distR="0">
            <wp:extent cx="4779645" cy="2998470"/>
            <wp:effectExtent l="1905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279" w:rsidRDefault="00570279" w:rsidP="00570279">
      <w:pPr>
        <w:pStyle w:val="a4"/>
        <w:jc w:val="center"/>
        <w:rPr>
          <w:rFonts w:ascii="Helvetica" w:hAnsi="Helvetica" w:cs="Helvetica"/>
          <w:b/>
          <w:bCs/>
          <w:color w:val="000000"/>
          <w:sz w:val="15"/>
          <w:szCs w:val="15"/>
        </w:rPr>
      </w:pPr>
      <w:hyperlink r:id="rId10" w:history="1">
        <w:r>
          <w:rPr>
            <w:rStyle w:val="a3"/>
            <w:rFonts w:ascii="Helvetica" w:hAnsi="Helvetica" w:cs="Helvetica"/>
            <w:b/>
            <w:bCs/>
            <w:color w:val="000080"/>
            <w:sz w:val="15"/>
            <w:szCs w:val="15"/>
          </w:rPr>
          <w:t>Н</w:t>
        </w:r>
      </w:hyperlink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Ранее мы рассмотрели, как в переменные можно сохранить одиночное значение, например, одно число или одну строку. Но кроме того, мы можем сохранить в переменную набор значений. И для этого используются </w:t>
      </w:r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массивы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Есть несколько способов определения массивов. Первый способ представляет использование функции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array</w:t>
      </w:r>
      <w:proofErr w:type="spellEnd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()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= 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array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();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данном случае определяется пустой массив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numbers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>Второй способ представляет использование квадратных скобок </w:t>
      </w:r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[]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[];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При определении массива мы сразу можем передать ему начальные данные. Если применяются квадратные скобки, то элементы массива передаются внутри скобок: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[1, 2, 3, 4];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Аналогичное определение массива с помощью функции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array</w:t>
      </w:r>
      <w:proofErr w:type="spellEnd"/>
      <w:r w:rsidRPr="00570279">
        <w:rPr>
          <w:rFonts w:ascii="Courier New" w:eastAsia="Times New Roman" w:hAnsi="Courier New" w:cs="Courier New"/>
          <w:color w:val="000000"/>
          <w:sz w:val="20"/>
        </w:rPr>
        <w:t>()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= 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array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(1, 2, 3, 4);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качестве элементов массива могут выступать объекты любого типа.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Для обращения к элементам массива применяются </w:t>
      </w:r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ключи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Ключ может представлять число или строку или одновременно и числа, и строки.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Для обычных массивов ключ представляет число. Числовые ключи еще называют индексами. Нумерация индексов начинается с нуля, то есть первый элемент массива имеет индекс 0, второй элемент - индекс 1 и так далее.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Например, обратимся к третьему элементу массива: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[1, 4, 9, 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[2];   // 9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Поскольку нумерация индексов начинается с нуля, то чтобы обратиться к третьему элементу, надо использовать индекс 2.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Таким образом мы получаем значение элемента массива. Но также мы можем его изменить: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[1, 4, 9, 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$numbers[1] = 6;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$numbers[1];   // 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При этом нужно учитывать количество элементов массива. Так, мы не можем обратиться к элементу с несуществующим индексом: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[1, 4, 9, 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[4];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данном случае в массиве $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numbers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всего 4 элемента, поэтому индексом последнего элемента будет 3. Таким образом, элемента с индексом 4 в массиве не существует, и при попытке получить его значение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echo</w:t>
      </w:r>
      <w:proofErr w:type="spellEnd"/>
      <w:r w:rsidRPr="00570279">
        <w:rPr>
          <w:rFonts w:ascii="Courier New" w:eastAsia="Times New Roman" w:hAnsi="Courier New" w:cs="Courier New"/>
          <w:color w:val="000000"/>
          <w:sz w:val="20"/>
        </w:rPr>
        <w:t xml:space="preserve"> 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numbers</w:t>
      </w:r>
      <w:proofErr w:type="spellEnd"/>
      <w:r w:rsidRPr="00570279">
        <w:rPr>
          <w:rFonts w:ascii="Courier New" w:eastAsia="Times New Roman" w:hAnsi="Courier New" w:cs="Courier New"/>
          <w:color w:val="000000"/>
          <w:sz w:val="20"/>
        </w:rPr>
        <w:t>[4]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PHP нам покажет предупреждение.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Тем не менее если мы хотим установить элемент по еще не существующему индексу, мы можем это сделать: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[1, 4, 9, 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$numbers[5] = 76;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$numbers[5];   // 76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Здесь устанавливается элемент с индексом 5. После установки мы можем получать его значение. При этом элемента с индексом 4 по прежнему не существует.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>Для добавления нового элемента в массив мы можем, как в примере выше, просто установить новый элемент по еще не установленному индексу. Но есть и другой способ: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[1, 4, 9, 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$numbers[] = 25;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$numbers[4];   // 25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При таком способе новый элемент добавляется в конец массив, соответственно здесь, чтобы получить новый элемент, надо использовать индекс 4.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Чтобы получить полное наглядное представление о том, как в конкретном массиве сопоставляются ключи и значения элементов, можно использовать функцию 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print_r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, в которую в качестве параметра передается массив: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[1, 4, 9, 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$numbers[] = 25;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print_r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($numbers);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Вывод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скрипта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Array</w:t>
      </w:r>
      <w:proofErr w:type="spellEnd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 xml:space="preserve"> ( [0] =&gt; 1 [1] =&gt; 4 [2] =&gt; 9 [3] =&gt; 16 [4] =&gt; 25 )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Также следует отметить, что необязательно как-то специально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инициализровать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переменную массива - мы можем по ходу добавлять элементы в массив: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$numbers[] = 20;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$numbers[] = 120;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$numbers[] = 720;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print_r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($numbers);  // Array ( [0] =&gt; 20 [1] =&gt; 120 [2] =&gt; 720 )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Оператор =&gt;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Оператор </w:t>
      </w:r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=&gt;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позволяет сопоставить ключ с определенным значением. Хотя при определении массива выше нам не требовался подобный оператор, тем не менее мы можем его применять. Например, следующий массив: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[1, 4, 9, 16];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Будет аналогичен следующему массиву: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[0=&gt;1, 1=&gt;4, 2=&gt;9, 3=&gt;16];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//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= 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array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(0=&gt;1, 1=&gt;4, 2=&gt;9, 3=&gt;16);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Каждый элемент определяется в следующем формате: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ключ =&gt; значение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дальнейшем мы также можем обращаться к элементам этого массива.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Этот оператор может понадобится, если мы хотим переопределить порядок индексов. Так, по умолчанию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нумеация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индексов начинается с нуля и каждый следующий элемент имеет индекс предыдущего элемента + 1. Оператор </w:t>
      </w:r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=&gt;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же позволяет определить свои индексы вручную для элементов, необязательно с нуля и необязательно по порядку: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[1=&gt; 1, 2=&gt; 4, 5=&gt; 25, 4=&gt; 16];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[2];   // 4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lastRenderedPageBreak/>
        <w:t xml:space="preserve">Также мы можем задать индекс лишь для одного элемента, тогда для последующих элементов индекс автоматически будет увеличиваться на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единиицу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= [4=&gt; 16, 25, 36, 49, 64];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print_r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numbers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);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данном случае индексация начинается с числа 4 - это индекс элемента 16. Тогда для элемента 25 индексом будет число 5 и так далее.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Результат: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Array</w:t>
      </w:r>
      <w:proofErr w:type="spellEnd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 xml:space="preserve"> ( [4] =&gt; 16 [5] =&gt; 25 [6] =&gt; 36 [7] =&gt; 49 [8] =&gt; 64 )</w:t>
      </w:r>
    </w:p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Перебор массива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Для перебора массива мы можем применять стандартный метод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for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$users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["Tom", "Sam", "Bob", "Alice"];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$num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count($users);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for($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i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=0;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i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 $num;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i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++)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"$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users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[$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i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] &lt;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/&gt;";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В данном случае мы не определяем вручную индексы элементов, поэтому индексация начинается с нуля с увеличением на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единиицу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 для последующего элемента. Поэтому мы можем в цикле через переменную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i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передавать индекс, начиная с нуля. Единственная трудность может заключаться в том, как определить индекс конечного элемента, чтобы установить потолок для переменной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i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В этом случае мы можем с помощью встроенной функции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count</w:t>
      </w:r>
      <w:proofErr w:type="spellEnd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()</w:t>
      </w: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получить длину массива. Эта функция в качестве параметра принимает массив и возвращает его длину.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Результат работы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скрипта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Tom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Sam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Bob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Alice</w:t>
      </w:r>
      <w:proofErr w:type="spellEnd"/>
    </w:p>
    <w:p w:rsidR="00570279" w:rsidRPr="00570279" w:rsidRDefault="00570279" w:rsidP="0057027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Цикл 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foreach</w:t>
      </w:r>
      <w:proofErr w:type="spellEnd"/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Тем не менее выше использованный способ перебора не поможет, если индексы определяются вручную и отличаются они от соседних индексов не на единицу, а на произвольную величину. В этом случае мы можем использовать специальный цикл -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foreach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$users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[1 =&gt; "Tom", 4 =&gt; "Sam", 5 =&gt; "Bob", 21 =&gt; "Alice"];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foreach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($users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as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$element)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    echo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"$element&lt;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/&gt;";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цикле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foreach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из массива последовательно извлекаются все элементы, и их значение помещается в переменную, указанную после ключевого слова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as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В данном случае в переменную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element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по очереди помещаются все четыре значения из массива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users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. Когда будет извлечен последний элемент из массива, цикл завершается.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В итоге мы получим тот же результат: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lastRenderedPageBreak/>
        <w:t>Tom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Sam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Bob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Alice</w:t>
      </w:r>
      <w:proofErr w:type="spellEnd"/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Цикл </w:t>
      </w:r>
      <w:proofErr w:type="spellStart"/>
      <w:r w:rsidRPr="00570279">
        <w:rPr>
          <w:rFonts w:ascii="Helvetica" w:eastAsia="Times New Roman" w:hAnsi="Helvetica" w:cs="Helvetica"/>
          <w:b/>
          <w:bCs/>
          <w:color w:val="000000"/>
          <w:sz w:val="15"/>
        </w:rPr>
        <w:t>foreach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позволяет извлекать не только значения, но и ключи элементов: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570279" w:rsidRPr="00570279" w:rsidTr="00570279">
        <w:trPr>
          <w:tblCellSpacing w:w="0" w:type="dxa"/>
        </w:trPr>
        <w:tc>
          <w:tcPr>
            <w:tcW w:w="0" w:type="auto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36" w:type="dxa"/>
            <w:vAlign w:val="center"/>
            <w:hideMark/>
          </w:tcPr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$users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 [1 =&gt; "Tom", 4 =&gt; "Sam", 5 =&gt; "Bob", 21 =&gt; "Alice"];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foreach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($users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as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$key</w:t>
            </w:r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  <w:lang w:val="en-US"/>
              </w:rPr>
              <w:t>=&gt; $value)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570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0279">
              <w:rPr>
                <w:rFonts w:ascii="Courier New" w:eastAsia="Times New Roman" w:hAnsi="Courier New" w:cs="Courier New"/>
                <w:sz w:val="20"/>
              </w:rPr>
              <w:t>"$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key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- $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value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570279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r w:rsidRPr="00570279">
              <w:rPr>
                <w:rFonts w:ascii="Courier New" w:eastAsia="Times New Roman" w:hAnsi="Courier New" w:cs="Courier New"/>
                <w:sz w:val="20"/>
              </w:rPr>
              <w:t xml:space="preserve"> /&gt;";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570279" w:rsidRPr="00570279" w:rsidRDefault="00570279" w:rsidP="00570279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279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Здесь при переборе элементов цикла в переменную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key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будет передаваться ключ элемента, а в переменную </w:t>
      </w:r>
      <w:r w:rsidRPr="00570279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570279">
        <w:rPr>
          <w:rFonts w:ascii="Courier New" w:eastAsia="Times New Roman" w:hAnsi="Courier New" w:cs="Courier New"/>
          <w:color w:val="000000"/>
          <w:sz w:val="20"/>
        </w:rPr>
        <w:t>value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 - его значение.</w:t>
      </w:r>
    </w:p>
    <w:p w:rsidR="00570279" w:rsidRPr="00570279" w:rsidRDefault="00570279" w:rsidP="0057027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 xml:space="preserve">Результат работы </w:t>
      </w:r>
      <w:proofErr w:type="spellStart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скрипта</w:t>
      </w:r>
      <w:proofErr w:type="spellEnd"/>
      <w:r w:rsidRPr="00570279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 xml:space="preserve">1 - </w:t>
      </w: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Tom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 xml:space="preserve">4 - </w:t>
      </w: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Sam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 xml:space="preserve">5 - </w:t>
      </w: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Bob</w:t>
      </w:r>
      <w:proofErr w:type="spellEnd"/>
    </w:p>
    <w:p w:rsidR="00570279" w:rsidRPr="00570279" w:rsidRDefault="00570279" w:rsidP="00570279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 xml:space="preserve">21 - </w:t>
      </w:r>
      <w:proofErr w:type="spellStart"/>
      <w:r w:rsidRPr="00570279">
        <w:rPr>
          <w:rFonts w:ascii="Helvetica" w:eastAsia="Times New Roman" w:hAnsi="Helvetica" w:cs="Helvetica"/>
          <w:color w:val="202020"/>
          <w:sz w:val="15"/>
          <w:szCs w:val="15"/>
        </w:rPr>
        <w:t>Alice</w:t>
      </w:r>
      <w:proofErr w:type="spellEnd"/>
    </w:p>
    <w:p w:rsidR="00570279" w:rsidRDefault="00570279">
      <w:pPr>
        <w:rPr>
          <w:lang w:val="en-US"/>
        </w:rPr>
      </w:pPr>
    </w:p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Ассоциативные массивы представляют подвид массивов, в которых, в отличие от обычных массивов, в качестве ключа применяются строки.</w:t>
      </w:r>
    </w:p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При создании ассоциативного массива мы явным образом указываем ключ элемента, после которого идет оператор </w:t>
      </w:r>
      <w:r w:rsidRPr="00D94328">
        <w:rPr>
          <w:rFonts w:ascii="Helvetica" w:eastAsia="Times New Roman" w:hAnsi="Helvetica" w:cs="Helvetica"/>
          <w:b/>
          <w:bCs/>
          <w:color w:val="000000"/>
          <w:sz w:val="15"/>
        </w:rPr>
        <w:t>=&gt;</w:t>
      </w: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 и значение элемента. Например, создание ассоциативного массива с помощью функции </w:t>
      </w:r>
      <w:proofErr w:type="spellStart"/>
      <w:r w:rsidRPr="00D94328">
        <w:rPr>
          <w:rFonts w:ascii="Courier New" w:eastAsia="Times New Roman" w:hAnsi="Courier New" w:cs="Courier New"/>
          <w:color w:val="000000"/>
          <w:sz w:val="20"/>
        </w:rPr>
        <w:t>array</w:t>
      </w:r>
      <w:proofErr w:type="spellEnd"/>
      <w:r w:rsidRPr="00D94328">
        <w:rPr>
          <w:rFonts w:ascii="Courier New" w:eastAsia="Times New Roman" w:hAnsi="Courier New" w:cs="Courier New"/>
          <w:color w:val="000000"/>
          <w:sz w:val="20"/>
        </w:rPr>
        <w:t>()</w:t>
      </w: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D94328" w:rsidRPr="00D94328" w:rsidTr="00D94328">
        <w:trPr>
          <w:tblCellSpacing w:w="0" w:type="dxa"/>
        </w:trPr>
        <w:tc>
          <w:tcPr>
            <w:tcW w:w="0" w:type="auto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$words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 array("red"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красный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", "blue"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синий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", "green"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зеленый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");</w:t>
            </w:r>
          </w:p>
        </w:tc>
      </w:tr>
    </w:tbl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Здесь создается массив $</w:t>
      </w:r>
      <w:proofErr w:type="spellStart"/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words</w:t>
      </w:r>
      <w:proofErr w:type="spellEnd"/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 xml:space="preserve"> из трех элементов. Например, первый элемент имеет ключ "</w:t>
      </w:r>
      <w:proofErr w:type="spellStart"/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red</w:t>
      </w:r>
      <w:proofErr w:type="spellEnd"/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", а значение - "красный".</w:t>
      </w:r>
    </w:p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Создание аналогичного массива с помощью квадратных скобок: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D94328" w:rsidRPr="00D94328" w:rsidTr="00D94328">
        <w:trPr>
          <w:tblCellSpacing w:w="0" w:type="dxa"/>
        </w:trPr>
        <w:tc>
          <w:tcPr>
            <w:tcW w:w="0" w:type="auto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36" w:type="dxa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words</w:t>
            </w:r>
            <w:proofErr w:type="spellEnd"/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 ["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red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=&gt; "красный", 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blue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=&gt; "синий", 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green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=&gt; "зеленый"];</w:t>
            </w:r>
          </w:p>
        </w:tc>
      </w:tr>
    </w:tbl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Используя ключ, также как и в обычных массивах, можно обратиться к элементу массива, например, получить или изменить его значение: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D94328" w:rsidRPr="00D94328" w:rsidTr="00D94328">
        <w:trPr>
          <w:tblCellSpacing w:w="0" w:type="dxa"/>
        </w:trPr>
        <w:tc>
          <w:tcPr>
            <w:tcW w:w="0" w:type="auto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36" w:type="dxa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 ["Germany"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"Berlin", "France"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"Paris", "Spain"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"Madrid"];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$countries["Spain"];   // Madrid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"&lt;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/&gt;";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$countries["Spain"] = "Barcelona";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$countries["Spain"];   // Barcelona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 xml:space="preserve">Результат работы </w:t>
      </w:r>
      <w:proofErr w:type="spellStart"/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скрипта</w:t>
      </w:r>
      <w:proofErr w:type="spellEnd"/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p w:rsidR="00D94328" w:rsidRPr="00D94328" w:rsidRDefault="00D94328" w:rsidP="00D94328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>Madrid</w:t>
      </w:r>
      <w:proofErr w:type="spellEnd"/>
    </w:p>
    <w:p w:rsidR="00D94328" w:rsidRPr="00D94328" w:rsidRDefault="00D94328" w:rsidP="00D94328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>Barcelona</w:t>
      </w:r>
      <w:proofErr w:type="spellEnd"/>
    </w:p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Для добавления элемента с новым ключом в ассоциативный массив достаточно определить элемент с этим ключом: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D94328" w:rsidRPr="00D94328" w:rsidTr="00D94328">
        <w:trPr>
          <w:tblCellSpacing w:w="0" w:type="dxa"/>
        </w:trPr>
        <w:tc>
          <w:tcPr>
            <w:tcW w:w="0" w:type="auto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36" w:type="dxa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 ["Germany"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"Berlin", "France"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"Paris", "Spain"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"Madrid"];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$countries["Italy"] = "Rome";   //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определяем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новый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элемент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с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ключом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"Italy"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countries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["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Italy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 xml:space="preserve">"]; // 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Rome</w:t>
            </w:r>
            <w:proofErr w:type="spellEnd"/>
          </w:p>
        </w:tc>
      </w:tr>
    </w:tbl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Также необязательно инициализировать переменную массива при ее определении. Можно, как с обычными массивами, добавлять элементы по ходу: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D94328" w:rsidRPr="00D94328" w:rsidTr="00D94328">
        <w:trPr>
          <w:tblCellSpacing w:w="0" w:type="dxa"/>
        </w:trPr>
        <w:tc>
          <w:tcPr>
            <w:tcW w:w="0" w:type="auto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36" w:type="dxa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&lt;?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php</w:t>
            </w:r>
            <w:proofErr w:type="spellEnd"/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$countries["Germany"] ="Berlin";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$countries["France"] ="Paris";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$countries["Spain"] ="Madrid";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$countries["Italy"] = "Rome";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countries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["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Italy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 xml:space="preserve">"]; // 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Rome</w:t>
            </w:r>
            <w:proofErr w:type="spellEnd"/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Для перебора ассоциативного массива применяется цикл </w:t>
      </w:r>
      <w:proofErr w:type="spellStart"/>
      <w:r w:rsidRPr="00D94328">
        <w:rPr>
          <w:rFonts w:ascii="Helvetica" w:eastAsia="Times New Roman" w:hAnsi="Helvetica" w:cs="Helvetica"/>
          <w:b/>
          <w:bCs/>
          <w:color w:val="000000"/>
          <w:sz w:val="15"/>
        </w:rPr>
        <w:t>foreach</w:t>
      </w:r>
      <w:proofErr w:type="spellEnd"/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D94328" w:rsidRPr="00D94328" w:rsidTr="00D94328">
        <w:trPr>
          <w:tblCellSpacing w:w="0" w:type="dxa"/>
        </w:trPr>
        <w:tc>
          <w:tcPr>
            <w:tcW w:w="0" w:type="auto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36" w:type="dxa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words</w:t>
            </w:r>
            <w:proofErr w:type="spellEnd"/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 ["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red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=&gt; "красный", 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blue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=&gt; "синий", "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green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=&gt; "зеленый"];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foreach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($words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as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english</w:t>
            </w:r>
            <w:proofErr w:type="spellEnd"/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russian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)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{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"$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english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 xml:space="preserve"> : 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russian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 xml:space="preserve"> /&gt;";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Результат перебора массива:</w:t>
      </w:r>
    </w:p>
    <w:p w:rsidR="00D94328" w:rsidRPr="00D94328" w:rsidRDefault="00D94328" w:rsidP="00D94328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>red</w:t>
      </w:r>
      <w:proofErr w:type="spellEnd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 xml:space="preserve"> : красный</w:t>
      </w:r>
    </w:p>
    <w:p w:rsidR="00D94328" w:rsidRPr="00D94328" w:rsidRDefault="00D94328" w:rsidP="00D94328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>blue</w:t>
      </w:r>
      <w:proofErr w:type="spellEnd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 xml:space="preserve"> : синий</w:t>
      </w:r>
    </w:p>
    <w:p w:rsidR="00D94328" w:rsidRPr="00D94328" w:rsidRDefault="00D94328" w:rsidP="00D94328">
      <w:pPr>
        <w:pBdr>
          <w:top w:val="single" w:sz="4" w:space="0" w:color="CCCCCC"/>
          <w:left w:val="single" w:sz="4" w:space="2" w:color="CCCCCC"/>
          <w:bottom w:val="single" w:sz="4" w:space="0" w:color="CCCCCC"/>
          <w:right w:val="single" w:sz="4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7" w:after="47" w:line="239" w:lineRule="atLeast"/>
        <w:ind w:left="47" w:right="47"/>
        <w:rPr>
          <w:rFonts w:ascii="Helvetica" w:eastAsia="Times New Roman" w:hAnsi="Helvetica" w:cs="Helvetica"/>
          <w:color w:val="202020"/>
          <w:sz w:val="15"/>
          <w:szCs w:val="15"/>
        </w:rPr>
      </w:pPr>
      <w:proofErr w:type="spellStart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>green</w:t>
      </w:r>
      <w:proofErr w:type="spellEnd"/>
      <w:r w:rsidRPr="00D94328">
        <w:rPr>
          <w:rFonts w:ascii="Helvetica" w:eastAsia="Times New Roman" w:hAnsi="Helvetica" w:cs="Helvetica"/>
          <w:color w:val="202020"/>
          <w:sz w:val="15"/>
          <w:szCs w:val="15"/>
        </w:rPr>
        <w:t xml:space="preserve"> : зеленый</w:t>
      </w:r>
    </w:p>
    <w:p w:rsidR="00D94328" w:rsidRPr="00D94328" w:rsidRDefault="00D94328" w:rsidP="00D9432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9432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Смешанные массивы</w:t>
      </w:r>
    </w:p>
    <w:p w:rsidR="00D94328" w:rsidRPr="00D94328" w:rsidRDefault="00D94328" w:rsidP="00D9432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5"/>
          <w:szCs w:val="15"/>
        </w:rPr>
      </w:pPr>
      <w:r w:rsidRPr="00D94328">
        <w:rPr>
          <w:rFonts w:ascii="Helvetica" w:eastAsia="Times New Roman" w:hAnsi="Helvetica" w:cs="Helvetica"/>
          <w:color w:val="000000"/>
          <w:sz w:val="15"/>
          <w:szCs w:val="15"/>
        </w:rPr>
        <w:t>PHP позволяет использовать в одном массиве числовые и строковые индексы:</w:t>
      </w:r>
    </w:p>
    <w:tbl>
      <w:tblPr>
        <w:tblW w:w="983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296"/>
        <w:gridCol w:w="9536"/>
      </w:tblGrid>
      <w:tr w:rsidR="00D94328" w:rsidRPr="00D94328" w:rsidTr="00D94328">
        <w:trPr>
          <w:tblCellSpacing w:w="0" w:type="dxa"/>
        </w:trPr>
        <w:tc>
          <w:tcPr>
            <w:tcW w:w="0" w:type="auto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36" w:type="dxa"/>
            <w:vAlign w:val="center"/>
            <w:hideMark/>
          </w:tcPr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$data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 [1=&gt; "Tom", "id132"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=&gt; "Sam", 56 =&gt; "Bob"];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$data[1];  // Tom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"&lt;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/&gt;";</w:t>
            </w:r>
          </w:p>
          <w:p w:rsidR="00D94328" w:rsidRPr="00D94328" w:rsidRDefault="00D94328" w:rsidP="00D94328">
            <w:pPr>
              <w:spacing w:after="0" w:line="19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D94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94328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data</w:t>
            </w:r>
            <w:proofErr w:type="spellEnd"/>
            <w:r w:rsidRPr="00D94328">
              <w:rPr>
                <w:rFonts w:ascii="Courier New" w:eastAsia="Times New Roman" w:hAnsi="Courier New" w:cs="Courier New"/>
                <w:sz w:val="20"/>
              </w:rPr>
              <w:t xml:space="preserve">["id132"];    // </w:t>
            </w:r>
            <w:proofErr w:type="spellStart"/>
            <w:r w:rsidRPr="00D94328">
              <w:rPr>
                <w:rFonts w:ascii="Courier New" w:eastAsia="Times New Roman" w:hAnsi="Courier New" w:cs="Courier New"/>
                <w:sz w:val="20"/>
              </w:rPr>
              <w:t>Sam</w:t>
            </w:r>
            <w:proofErr w:type="spellEnd"/>
          </w:p>
        </w:tc>
      </w:tr>
    </w:tbl>
    <w:p w:rsidR="00570279" w:rsidRDefault="00570279">
      <w:pPr>
        <w:rPr>
          <w:lang w:val="en-US"/>
        </w:rPr>
      </w:pPr>
    </w:p>
    <w:p w:rsidR="00D94328" w:rsidRDefault="00D94328">
      <w:pPr>
        <w:rPr>
          <w:lang w:val="en-US"/>
        </w:rPr>
      </w:pPr>
    </w:p>
    <w:p w:rsidR="00D94328" w:rsidRDefault="00D94328">
      <w:pPr>
        <w:rPr>
          <w:lang w:val="en-US"/>
        </w:rPr>
      </w:pPr>
    </w:p>
    <w:p w:rsidR="00570279" w:rsidRDefault="00570279">
      <w:pPr>
        <w:rPr>
          <w:lang w:val="en-US"/>
        </w:rPr>
      </w:pPr>
    </w:p>
    <w:p w:rsidR="00570279" w:rsidRPr="00570279" w:rsidRDefault="00570279">
      <w:pPr>
        <w:rPr>
          <w:lang w:val="en-US"/>
        </w:rPr>
      </w:pPr>
    </w:p>
    <w:sectPr w:rsidR="00570279" w:rsidRPr="00570279" w:rsidSect="004B4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E7EA5"/>
    <w:multiLevelType w:val="multilevel"/>
    <w:tmpl w:val="888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C0E7D"/>
    <w:multiLevelType w:val="multilevel"/>
    <w:tmpl w:val="12B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2C0373"/>
    <w:multiLevelType w:val="multilevel"/>
    <w:tmpl w:val="EAB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EB4F66"/>
    <w:multiLevelType w:val="multilevel"/>
    <w:tmpl w:val="6864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F76286"/>
    <w:multiLevelType w:val="multilevel"/>
    <w:tmpl w:val="DFD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305955"/>
    <w:multiLevelType w:val="multilevel"/>
    <w:tmpl w:val="D15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D87FC3"/>
    <w:multiLevelType w:val="multilevel"/>
    <w:tmpl w:val="7FB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E60C6C"/>
    <w:multiLevelType w:val="multilevel"/>
    <w:tmpl w:val="7EF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D618C1"/>
    <w:multiLevelType w:val="multilevel"/>
    <w:tmpl w:val="918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627A75"/>
    <w:multiLevelType w:val="multilevel"/>
    <w:tmpl w:val="5C3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9"/>
  </w:num>
  <w:num w:numId="5">
    <w:abstractNumId w:val="0"/>
  </w:num>
  <w:num w:numId="6">
    <w:abstractNumId w:val="7"/>
  </w:num>
  <w:num w:numId="7">
    <w:abstractNumId w:val="4"/>
  </w:num>
  <w:num w:numId="8">
    <w:abstractNumId w:val="3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A5788B"/>
    <w:rsid w:val="004B4F48"/>
    <w:rsid w:val="00570279"/>
    <w:rsid w:val="00A322D8"/>
    <w:rsid w:val="00A5788B"/>
    <w:rsid w:val="00D94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F48"/>
  </w:style>
  <w:style w:type="paragraph" w:styleId="3">
    <w:name w:val="heading 3"/>
    <w:basedOn w:val="a"/>
    <w:link w:val="30"/>
    <w:uiPriority w:val="9"/>
    <w:qFormat/>
    <w:rsid w:val="00A57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2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788B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578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unhideWhenUsed/>
    <w:rsid w:val="00A57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A5788B"/>
  </w:style>
  <w:style w:type="character" w:styleId="HTML">
    <w:name w:val="HTML Code"/>
    <w:basedOn w:val="a0"/>
    <w:uiPriority w:val="99"/>
    <w:semiHidden/>
    <w:unhideWhenUsed/>
    <w:rsid w:val="00A5788B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A578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5788B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570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027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57027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7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680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10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2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96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1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6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6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5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8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6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4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7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281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770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1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8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13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0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16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5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7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6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126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217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8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815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2029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4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9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9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8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79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00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3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810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457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55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6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2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9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0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193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711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27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0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7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3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8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79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1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5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6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061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408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29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2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2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0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9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19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235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763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7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4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5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3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7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34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31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314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83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51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6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2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9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4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7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6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9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3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3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70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4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4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560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739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3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1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9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3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41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3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13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5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1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36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4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96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0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30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5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9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95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8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3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9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23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128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8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53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29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9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0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0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47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63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1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5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2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8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6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4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1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3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52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8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8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8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7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0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05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85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9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8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177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078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4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5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5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55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19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6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894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899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9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42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62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6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5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569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636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9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7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9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524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950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1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66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8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4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8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515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88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4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2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5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83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8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1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63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1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896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517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9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4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2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95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907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363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6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4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77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526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7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1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1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7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6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8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9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662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611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0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8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8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4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689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3753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0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6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64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3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84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12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335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8540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9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5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46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72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72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96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1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8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125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4096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2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2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5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5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5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64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09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0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9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0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4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0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7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744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3946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1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9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0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0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6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7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0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10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0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9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5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854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838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2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7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6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0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2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1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3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7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8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8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6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41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74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8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10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05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0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0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0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4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1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4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8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5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77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4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8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832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347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4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8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4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276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494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6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75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455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513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2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52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6848">
          <w:marLeft w:val="0"/>
          <w:marRight w:val="0"/>
          <w:marTop w:val="3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709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974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6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1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9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494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2069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7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46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9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4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81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549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5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5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52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52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4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375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678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3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4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4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4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88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410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66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9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894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2702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85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2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455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085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7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3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2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72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5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843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42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6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3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7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5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686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822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2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598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451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3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94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9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2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4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85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994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0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6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7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1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7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00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5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8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1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23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9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091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158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7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4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8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3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824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441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8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13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44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7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396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887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6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96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4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305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76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1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5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207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2540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5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9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2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5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036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7264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1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1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85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9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4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9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5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8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9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5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891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557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33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4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893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3832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2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7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3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719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466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1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0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4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9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037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859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3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1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9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6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433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853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7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54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692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7235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8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4120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267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77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7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727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540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873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5057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2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573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647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0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882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098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8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84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2990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32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767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79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9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13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660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1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378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30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6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106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3731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6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301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3646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7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6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2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1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247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654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8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6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03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3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16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97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8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4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5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1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4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2547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7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0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9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6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14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2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06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869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82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19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7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9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24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7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195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580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9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9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0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3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419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3449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4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0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8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9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2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1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5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814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031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2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707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075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13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290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06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41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9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93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7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85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853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5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8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9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40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326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9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3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5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2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1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5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54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5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35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8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520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111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53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6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2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42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7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851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302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1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4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7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4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06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8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48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666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48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2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197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0865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7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540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143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6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8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7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6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8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2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6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7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6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7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0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4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0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86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412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3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9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4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6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2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1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06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4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0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615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2560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1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742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165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2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15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8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7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8926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035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9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6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0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4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7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03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6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1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3025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119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5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03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682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0720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2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4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0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7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8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13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09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2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39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684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1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5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51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438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4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77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7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3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034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4211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8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6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3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7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6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2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6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256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955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3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4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568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243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7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9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516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611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0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1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6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9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4122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546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4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54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3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9942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813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0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900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225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4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4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3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8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906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546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9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8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3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438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441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5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6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603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489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0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552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919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8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2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644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681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5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1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8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3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8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3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7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1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0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0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7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9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655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729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52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8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7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4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1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7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6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46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0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8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6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264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183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53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0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71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4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7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0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9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0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2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9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8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7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14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62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9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71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8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4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7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1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9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4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28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545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7234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4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0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177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584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97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9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2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4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7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1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2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95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4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9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71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26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1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0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0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27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66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03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533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43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16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8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3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66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7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76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29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7007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3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12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1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8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0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81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069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030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887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9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310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399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54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03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77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9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44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4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7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0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1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227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861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1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72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2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2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3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8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957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6674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3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4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57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75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37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64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6145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8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73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6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9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0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17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5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90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89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5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030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330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5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4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9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42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28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2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3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4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2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1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15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26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7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532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245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9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9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75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28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7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568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7614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8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1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93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5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9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6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02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89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4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4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90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8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28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6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00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536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1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0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06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01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579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4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2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9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2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30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03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1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2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13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5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8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1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0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9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2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4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191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288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1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8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4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6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8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2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67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72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2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1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5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36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3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383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6344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7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2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48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9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6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94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9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3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5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7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9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5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98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764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8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4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3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6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1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98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9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4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77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7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808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273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8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1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486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969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26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7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9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236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256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14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10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9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4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67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2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4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8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637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4288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2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3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7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9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5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39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4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9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04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022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6709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2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0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943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3354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1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2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0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9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9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7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0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0874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843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etanit.com/php/tutorial/2.1.php" TargetMode="External"/><Relationship Id="rId10" Type="http://schemas.openxmlformats.org/officeDocument/2006/relationships/hyperlink" Target="https://metanit.com/php/tutorial/2.14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38</Pages>
  <Words>5169</Words>
  <Characters>43887</Characters>
  <Application>Microsoft Office Word</Application>
  <DocSecurity>0</DocSecurity>
  <Lines>2438</Lines>
  <Paragraphs>1691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2026-01-25T06:35:00Z</dcterms:created>
  <dcterms:modified xsi:type="dcterms:W3CDTF">2026-01-25T07:00:00Z</dcterms:modified>
</cp:coreProperties>
</file>