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774" w:rsidRDefault="00511D15" w:rsidP="00511D15">
      <w:r>
        <w:t>Как оценить конвертацию величин численных в различные форматы представления данных.</w:t>
      </w:r>
    </w:p>
    <w:p w:rsidR="00511D15" w:rsidRDefault="00511D15" w:rsidP="00511D15">
      <w:r>
        <w:rPr>
          <w:noProof/>
        </w:rPr>
        <w:drawing>
          <wp:inline distT="0" distB="0" distL="0" distR="0">
            <wp:extent cx="5441640" cy="4901609"/>
            <wp:effectExtent l="19050" t="0" r="666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4903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D15" w:rsidRDefault="00511D15" w:rsidP="00511D15">
      <w:proofErr w:type="gramStart"/>
      <w:r>
        <w:t>Видим</w:t>
      </w:r>
      <w:proofErr w:type="gramEnd"/>
      <w:r>
        <w:t xml:space="preserve"> как  представляются числа</w:t>
      </w:r>
    </w:p>
    <w:sectPr w:rsidR="00511D15" w:rsidSect="000E1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511D15"/>
    <w:rsid w:val="000E1774"/>
    <w:rsid w:val="00511D15"/>
    <w:rsid w:val="00806B8B"/>
    <w:rsid w:val="009331EF"/>
    <w:rsid w:val="00A3750A"/>
    <w:rsid w:val="00B37E8B"/>
    <w:rsid w:val="00C609AC"/>
    <w:rsid w:val="00D24C76"/>
    <w:rsid w:val="00DA372C"/>
    <w:rsid w:val="00DC65A2"/>
    <w:rsid w:val="00FE7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17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1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1D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10</cp:revision>
  <dcterms:created xsi:type="dcterms:W3CDTF">2026-07-10T06:51:00Z</dcterms:created>
  <dcterms:modified xsi:type="dcterms:W3CDTF">2026-07-11T00:50:00Z</dcterms:modified>
</cp:coreProperties>
</file>