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1674" w:rsidRDefault="00AD1E05">
      <w:pPr>
        <w:pStyle w:val="a3"/>
        <w:jc w:val="both"/>
      </w:pPr>
      <w:proofErr w:type="spellStart"/>
      <w:r>
        <w:rPr>
          <w:b/>
          <w:bCs/>
          <w:spacing w:val="-1"/>
        </w:rPr>
        <w:t>Практическоезанятие</w:t>
      </w:r>
      <w:proofErr w:type="spellEnd"/>
      <w:r>
        <w:rPr>
          <w:b/>
          <w:bCs/>
          <w:spacing w:val="-1"/>
        </w:rPr>
        <w:t xml:space="preserve"> №10:</w:t>
      </w:r>
      <w:r>
        <w:rPr>
          <w:spacing w:val="-1"/>
        </w:rPr>
        <w:t>Программирование</w:t>
      </w:r>
      <w:r w:rsidR="00B708E5">
        <w:rPr>
          <w:spacing w:val="-1"/>
        </w:rPr>
        <w:t xml:space="preserve"> </w:t>
      </w:r>
      <w:r>
        <w:t>модуля</w:t>
      </w:r>
    </w:p>
    <w:p w:rsidR="002C1674" w:rsidRDefault="002C1674"/>
    <w:p w:rsidR="00E82559" w:rsidRPr="00B708E5" w:rsidRDefault="00AD1E05" w:rsidP="00E82559">
      <w:pPr>
        <w:rPr>
          <w:sz w:val="32"/>
          <w:szCs w:val="32"/>
        </w:rPr>
      </w:pPr>
      <w:r>
        <w:rPr>
          <w:b/>
          <w:bCs/>
        </w:rPr>
        <w:t>Цель</w:t>
      </w:r>
      <w:r w:rsidRPr="00B708E5">
        <w:t xml:space="preserve">: </w:t>
      </w:r>
      <w:r>
        <w:t xml:space="preserve">Научится создавать модули и их использовать. </w:t>
      </w:r>
      <w:r w:rsidR="00E82559">
        <w:t xml:space="preserve">                                                                              </w:t>
      </w:r>
    </w:p>
    <w:tbl>
      <w:tblPr>
        <w:tblStyle w:val="a6"/>
        <w:tblW w:w="0" w:type="auto"/>
        <w:tblLook w:val="04A0"/>
      </w:tblPr>
      <w:tblGrid>
        <w:gridCol w:w="8522"/>
      </w:tblGrid>
      <w:tr w:rsidR="00E82559" w:rsidTr="00E82559">
        <w:tc>
          <w:tcPr>
            <w:tcW w:w="8522" w:type="dxa"/>
          </w:tcPr>
          <w:p w:rsidR="00E82559" w:rsidRDefault="00E82559" w:rsidP="00E82559">
            <w:pPr>
              <w:jc w:val="both"/>
              <w:rPr>
                <w:sz w:val="32"/>
                <w:szCs w:val="32"/>
              </w:rPr>
            </w:pPr>
            <w:hyperlink r:id="rId4" w:history="1">
              <w:r w:rsidRPr="00CF1FD6">
                <w:rPr>
                  <w:rStyle w:val="a7"/>
                  <w:sz w:val="32"/>
                  <w:szCs w:val="32"/>
                </w:rPr>
                <w:t>https://dzen.ru/video/watch/6a9d13935a5f3b45d54b61d1</w:t>
              </w:r>
            </w:hyperlink>
            <w:r>
              <w:rPr>
                <w:sz w:val="32"/>
                <w:szCs w:val="32"/>
              </w:rPr>
              <w:t xml:space="preserve"> </w:t>
            </w:r>
          </w:p>
        </w:tc>
      </w:tr>
    </w:tbl>
    <w:p w:rsidR="002C1674" w:rsidRPr="00B708E5" w:rsidRDefault="00AD1E05" w:rsidP="00E82559">
      <w:pPr>
        <w:jc w:val="both"/>
        <w:rPr>
          <w:sz w:val="32"/>
          <w:szCs w:val="32"/>
        </w:rPr>
      </w:pPr>
      <w:r w:rsidRPr="00B708E5">
        <w:rPr>
          <w:sz w:val="32"/>
          <w:szCs w:val="32"/>
        </w:rPr>
        <w:t>Теория</w:t>
      </w:r>
      <w:r w:rsidRPr="00B708E5">
        <w:rPr>
          <w:sz w:val="32"/>
          <w:szCs w:val="32"/>
        </w:rPr>
        <w:t>:</w:t>
      </w:r>
    </w:p>
    <w:p w:rsidR="002C1674" w:rsidRDefault="00AD1E05">
      <w:r>
        <w:rPr>
          <w:b/>
          <w:bCs/>
        </w:rPr>
        <w:t xml:space="preserve">Модуль  </w:t>
      </w:r>
      <w:r>
        <w:t>- законченное решение</w:t>
      </w:r>
      <w:proofErr w:type="gramStart"/>
      <w:r>
        <w:t xml:space="preserve"> ,</w:t>
      </w:r>
      <w:proofErr w:type="gramEnd"/>
      <w:r>
        <w:t xml:space="preserve"> которое можно тиражировать. И использовать.</w:t>
      </w:r>
    </w:p>
    <w:p w:rsidR="002C1674" w:rsidRDefault="00AD1E05">
      <w:r>
        <w:t xml:space="preserve">Модули могут быть </w:t>
      </w:r>
      <w:proofErr w:type="spellStart"/>
      <w:r>
        <w:t>ьуже</w:t>
      </w:r>
      <w:proofErr w:type="spellEnd"/>
      <w:r>
        <w:t xml:space="preserve"> стандартными для различных задач или созданы </w:t>
      </w:r>
      <w:r>
        <w:t>индивидуально.</w:t>
      </w:r>
    </w:p>
    <w:p w:rsidR="002C1674" w:rsidRDefault="00AD1E05">
      <w:r>
        <w:rPr>
          <w:noProof/>
          <w:lang w:eastAsia="ru-RU"/>
        </w:rPr>
        <w:drawing>
          <wp:inline distT="0" distB="0" distL="114300" distR="114300">
            <wp:extent cx="2314575" cy="1076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Если </w:t>
      </w:r>
      <w:proofErr w:type="spellStart"/>
      <w:r>
        <w:t>испоьзовать</w:t>
      </w:r>
      <w:proofErr w:type="spellEnd"/>
      <w:proofErr w:type="gramStart"/>
      <w:r>
        <w:t xml:space="preserve"> ,</w:t>
      </w:r>
      <w:proofErr w:type="gramEnd"/>
      <w:r>
        <w:t xml:space="preserve"> то получим </w:t>
      </w:r>
    </w:p>
    <w:p w:rsidR="002C1674" w:rsidRDefault="00AD1E05">
      <w:r>
        <w:rPr>
          <w:noProof/>
          <w:lang w:eastAsia="ru-RU"/>
        </w:rPr>
        <w:drawing>
          <wp:inline distT="0" distB="0" distL="114300" distR="114300">
            <wp:extent cx="5057775" cy="26955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674" w:rsidRDefault="00AD1E05">
      <w:r>
        <w:t>Список</w:t>
      </w:r>
      <w:proofErr w:type="gramStart"/>
      <w:r>
        <w:t xml:space="preserve"> ,</w:t>
      </w:r>
      <w:proofErr w:type="gramEnd"/>
      <w:r>
        <w:t xml:space="preserve"> который имеется, </w:t>
      </w:r>
      <w:proofErr w:type="spellStart"/>
      <w:r>
        <w:t>ноон</w:t>
      </w:r>
      <w:proofErr w:type="spellEnd"/>
      <w:r>
        <w:t xml:space="preserve"> может быть больше или меньше </w:t>
      </w:r>
    </w:p>
    <w:p w:rsidR="002C1674" w:rsidRDefault="00AD1E05">
      <w:r>
        <w:t>При условии  установки или удаление  пакетов</w:t>
      </w:r>
      <w:proofErr w:type="gramStart"/>
      <w:r>
        <w:t xml:space="preserve"> .</w:t>
      </w:r>
      <w:proofErr w:type="gramEnd"/>
    </w:p>
    <w:p w:rsidR="002C1674" w:rsidRDefault="00AD1E05">
      <w:r>
        <w:rPr>
          <w:noProof/>
          <w:lang w:eastAsia="ru-RU"/>
        </w:rPr>
        <w:drawing>
          <wp:inline distT="0" distB="0" distL="114300" distR="114300">
            <wp:extent cx="5271135" cy="2480945"/>
            <wp:effectExtent l="0" t="0" r="571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674" w:rsidRDefault="00AD1E05">
      <w:proofErr w:type="spellStart"/>
      <w:r>
        <w:t>Стреками</w:t>
      </w:r>
      <w:proofErr w:type="spellEnd"/>
      <w:r>
        <w:t xml:space="preserve"> указаны  строки меню, где можно  прибавлять или  удалять  встроенные и внешние пакеты. </w:t>
      </w:r>
      <w:r>
        <w:t xml:space="preserve">Дома можете </w:t>
      </w:r>
      <w:proofErr w:type="spellStart"/>
      <w:r>
        <w:t>поэксперементировать</w:t>
      </w:r>
      <w:proofErr w:type="spellEnd"/>
      <w:r>
        <w:t>. Ничего сложного нет.</w:t>
      </w:r>
    </w:p>
    <w:p w:rsidR="002C1674" w:rsidRDefault="002C1674">
      <w:pPr>
        <w:ind w:firstLineChars="1250" w:firstLine="3000"/>
        <w:rPr>
          <w:sz w:val="24"/>
          <w:szCs w:val="24"/>
        </w:rPr>
      </w:pPr>
    </w:p>
    <w:tbl>
      <w:tblPr>
        <w:tblStyle w:val="a6"/>
        <w:tblW w:w="0" w:type="auto"/>
        <w:tblLook w:val="04A0"/>
      </w:tblPr>
      <w:tblGrid>
        <w:gridCol w:w="8522"/>
      </w:tblGrid>
      <w:tr w:rsidR="00E82559" w:rsidTr="00E82559">
        <w:tc>
          <w:tcPr>
            <w:tcW w:w="8522" w:type="dxa"/>
          </w:tcPr>
          <w:p w:rsidR="00E82559" w:rsidRDefault="00E82559">
            <w:pPr>
              <w:rPr>
                <w:sz w:val="24"/>
                <w:szCs w:val="24"/>
              </w:rPr>
            </w:pPr>
            <w:hyperlink r:id="rId8" w:history="1">
              <w:r w:rsidRPr="00CF1FD6">
                <w:rPr>
                  <w:rStyle w:val="a7"/>
                  <w:sz w:val="24"/>
                  <w:szCs w:val="24"/>
                </w:rPr>
                <w:t>https://dzen.ru/video/watch/6a8a96baead5fc60bfeca765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2C1674" w:rsidRDefault="002C1674">
      <w:pPr>
        <w:ind w:firstLineChars="1250" w:firstLine="3000"/>
        <w:rPr>
          <w:sz w:val="24"/>
          <w:szCs w:val="24"/>
        </w:rPr>
      </w:pPr>
    </w:p>
    <w:p w:rsidR="002C1674" w:rsidRDefault="002C1674">
      <w:pPr>
        <w:ind w:firstLineChars="1250" w:firstLine="3000"/>
        <w:rPr>
          <w:sz w:val="24"/>
          <w:szCs w:val="24"/>
        </w:rPr>
      </w:pPr>
    </w:p>
    <w:p w:rsidR="002C1674" w:rsidRPr="00816542" w:rsidRDefault="00AD1E05" w:rsidP="00816542">
      <w:pPr>
        <w:ind w:firstLineChars="1250" w:firstLine="3012"/>
        <w:rPr>
          <w:b/>
          <w:sz w:val="24"/>
          <w:szCs w:val="24"/>
        </w:rPr>
      </w:pPr>
      <w:r w:rsidRPr="00816542">
        <w:rPr>
          <w:b/>
          <w:sz w:val="24"/>
          <w:szCs w:val="24"/>
        </w:rPr>
        <w:t xml:space="preserve">Порядок работы. </w:t>
      </w:r>
    </w:p>
    <w:p w:rsidR="002C1674" w:rsidRDefault="00AD1E05">
      <w:pPr>
        <w:rPr>
          <w:sz w:val="24"/>
          <w:szCs w:val="24"/>
        </w:rPr>
      </w:pPr>
      <w:r>
        <w:rPr>
          <w:sz w:val="24"/>
          <w:szCs w:val="24"/>
        </w:rPr>
        <w:t>1 ознакомится с теорией</w:t>
      </w:r>
    </w:p>
    <w:p w:rsidR="002C1674" w:rsidRDefault="00AD1E05">
      <w:pPr>
        <w:rPr>
          <w:sz w:val="24"/>
          <w:szCs w:val="24"/>
        </w:rPr>
      </w:pPr>
      <w:r>
        <w:rPr>
          <w:sz w:val="24"/>
          <w:szCs w:val="24"/>
        </w:rPr>
        <w:t>2 выполнить пошаговую инструкцию</w:t>
      </w:r>
    </w:p>
    <w:p w:rsidR="002C1674" w:rsidRDefault="00AD1E05">
      <w:pPr>
        <w:rPr>
          <w:sz w:val="24"/>
          <w:szCs w:val="24"/>
        </w:rPr>
      </w:pPr>
      <w:r>
        <w:rPr>
          <w:sz w:val="24"/>
          <w:szCs w:val="24"/>
        </w:rPr>
        <w:t>3 выполнить задание.</w:t>
      </w:r>
    </w:p>
    <w:p w:rsidR="002C1674" w:rsidRDefault="00AD1E05">
      <w:pPr>
        <w:rPr>
          <w:sz w:val="24"/>
          <w:szCs w:val="24"/>
        </w:rPr>
      </w:pPr>
      <w:r>
        <w:rPr>
          <w:sz w:val="24"/>
          <w:szCs w:val="24"/>
        </w:rPr>
        <w:t xml:space="preserve">4 ответить на </w:t>
      </w:r>
      <w:r w:rsidR="00B708E5">
        <w:rPr>
          <w:sz w:val="24"/>
          <w:szCs w:val="24"/>
        </w:rPr>
        <w:t>контрольные</w:t>
      </w:r>
      <w:r>
        <w:rPr>
          <w:sz w:val="24"/>
          <w:szCs w:val="24"/>
        </w:rPr>
        <w:t xml:space="preserve"> вопросы.</w:t>
      </w:r>
    </w:p>
    <w:p w:rsidR="002C1674" w:rsidRDefault="00AD1E05">
      <w:r>
        <w:rPr>
          <w:sz w:val="24"/>
          <w:szCs w:val="24"/>
        </w:rPr>
        <w:t>5 сделать выводы.</w:t>
      </w:r>
    </w:p>
    <w:tbl>
      <w:tblPr>
        <w:tblStyle w:val="a6"/>
        <w:tblW w:w="0" w:type="auto"/>
        <w:tblLook w:val="04A0"/>
      </w:tblPr>
      <w:tblGrid>
        <w:gridCol w:w="8522"/>
      </w:tblGrid>
      <w:tr w:rsidR="00E82559" w:rsidTr="00E82559">
        <w:tc>
          <w:tcPr>
            <w:tcW w:w="8522" w:type="dxa"/>
          </w:tcPr>
          <w:p w:rsidR="00E82559" w:rsidRDefault="00E82559">
            <w:hyperlink r:id="rId9" w:history="1">
              <w:r w:rsidRPr="00CF1FD6">
                <w:rPr>
                  <w:rStyle w:val="a7"/>
                </w:rPr>
                <w:t>https://dzen.ru/a/anlXbSsbdyt6xzpc</w:t>
              </w:r>
            </w:hyperlink>
            <w:r>
              <w:t xml:space="preserve"> </w:t>
            </w:r>
          </w:p>
        </w:tc>
      </w:tr>
    </w:tbl>
    <w:p w:rsidR="002C1674" w:rsidRPr="00E82559" w:rsidRDefault="00B708E5" w:rsidP="00E82559">
      <w:pPr>
        <w:pStyle w:val="2"/>
      </w:pPr>
      <w:bookmarkStart w:id="0" w:name="_GoBack"/>
      <w:bookmarkEnd w:id="0"/>
      <w:r>
        <w:t xml:space="preserve">              </w:t>
      </w:r>
      <w:r w:rsidRPr="00816542">
        <w:t xml:space="preserve">               </w:t>
      </w:r>
      <w:r w:rsidRPr="00E82559">
        <w:rPr>
          <w:sz w:val="28"/>
        </w:rPr>
        <w:t>Пошаговая инструкция</w:t>
      </w:r>
    </w:p>
    <w:tbl>
      <w:tblPr>
        <w:tblStyle w:val="a6"/>
        <w:tblW w:w="9606" w:type="dxa"/>
        <w:tblLook w:val="04A0"/>
      </w:tblPr>
      <w:tblGrid>
        <w:gridCol w:w="392"/>
        <w:gridCol w:w="9214"/>
      </w:tblGrid>
      <w:tr w:rsidR="00816542" w:rsidTr="00816542">
        <w:tc>
          <w:tcPr>
            <w:tcW w:w="392" w:type="dxa"/>
          </w:tcPr>
          <w:p w:rsidR="00816542" w:rsidRPr="00816542" w:rsidRDefault="00816542">
            <w:pPr>
              <w:rPr>
                <w:b/>
                <w:lang w:val="en-US"/>
              </w:rPr>
            </w:pPr>
            <w:r w:rsidRPr="00816542">
              <w:rPr>
                <w:b/>
                <w:lang w:val="en-US"/>
              </w:rPr>
              <w:t>1</w:t>
            </w:r>
          </w:p>
        </w:tc>
        <w:tc>
          <w:tcPr>
            <w:tcW w:w="9214" w:type="dxa"/>
          </w:tcPr>
          <w:p w:rsidR="00816542" w:rsidRPr="00816542" w:rsidRDefault="00816542">
            <w:pPr>
              <w:rPr>
                <w:b/>
              </w:rPr>
            </w:pPr>
            <w:r w:rsidRPr="00816542">
              <w:rPr>
                <w:b/>
              </w:rPr>
              <w:t>Создадим проект</w:t>
            </w:r>
          </w:p>
        </w:tc>
      </w:tr>
    </w:tbl>
    <w:p w:rsidR="00B708E5" w:rsidRDefault="00B708E5"/>
    <w:p w:rsidR="00816542" w:rsidRDefault="00816542">
      <w:r>
        <w:rPr>
          <w:noProof/>
          <w:lang w:eastAsia="ru-RU"/>
        </w:rPr>
        <w:drawing>
          <wp:inline distT="0" distB="0" distL="0" distR="0">
            <wp:extent cx="6065782" cy="1023582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412" cy="10316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542" w:rsidRDefault="00816542"/>
    <w:p w:rsidR="00816542" w:rsidRDefault="00816542">
      <w:r>
        <w:t>По стрелке</w:t>
      </w:r>
    </w:p>
    <w:p w:rsidR="00816542" w:rsidRDefault="00816542">
      <w:r>
        <w:rPr>
          <w:noProof/>
          <w:lang w:eastAsia="ru-RU"/>
        </w:rPr>
        <w:drawing>
          <wp:inline distT="0" distB="0" distL="0" distR="0">
            <wp:extent cx="5171857" cy="2354239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354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542" w:rsidRDefault="00816542">
      <w:r>
        <w:t>По стрелкам</w:t>
      </w:r>
    </w:p>
    <w:tbl>
      <w:tblPr>
        <w:tblStyle w:val="a6"/>
        <w:tblW w:w="0" w:type="auto"/>
        <w:tblLook w:val="04A0"/>
      </w:tblPr>
      <w:tblGrid>
        <w:gridCol w:w="534"/>
        <w:gridCol w:w="7988"/>
      </w:tblGrid>
      <w:tr w:rsidR="00816542" w:rsidTr="00816542">
        <w:tc>
          <w:tcPr>
            <w:tcW w:w="534" w:type="dxa"/>
          </w:tcPr>
          <w:p w:rsidR="00816542" w:rsidRDefault="00816542">
            <w:r>
              <w:t>1</w:t>
            </w:r>
          </w:p>
        </w:tc>
        <w:tc>
          <w:tcPr>
            <w:tcW w:w="7988" w:type="dxa"/>
          </w:tcPr>
          <w:p w:rsidR="00816542" w:rsidRDefault="00816542">
            <w:r>
              <w:t>Сохраним проект в отдельном каталоге</w:t>
            </w:r>
          </w:p>
        </w:tc>
      </w:tr>
    </w:tbl>
    <w:p w:rsidR="00816542" w:rsidRDefault="00816542">
      <w:r>
        <w:rPr>
          <w:noProof/>
          <w:lang w:eastAsia="ru-RU"/>
        </w:rPr>
        <w:drawing>
          <wp:inline distT="0" distB="0" distL="0" distR="0">
            <wp:extent cx="5273741" cy="1999397"/>
            <wp:effectExtent l="19050" t="0" r="3109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9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6542" w:rsidRDefault="00816542">
      <w:r>
        <w:t>По стрелке</w:t>
      </w:r>
    </w:p>
    <w:p w:rsidR="00816542" w:rsidRDefault="00816542"/>
    <w:p w:rsidR="00816542" w:rsidRDefault="00816542"/>
    <w:p w:rsidR="00816542" w:rsidRDefault="00816542">
      <w:r>
        <w:rPr>
          <w:noProof/>
          <w:lang w:eastAsia="ru-RU"/>
        </w:rPr>
        <w:lastRenderedPageBreak/>
        <w:drawing>
          <wp:inline distT="0" distB="0" distL="0" distR="0">
            <wp:extent cx="5273741" cy="2763672"/>
            <wp:effectExtent l="19050" t="0" r="3109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6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70D" w:rsidRDefault="00DA270D">
      <w:r>
        <w:t>По пунктам</w:t>
      </w:r>
    </w:p>
    <w:p w:rsidR="00DA270D" w:rsidRDefault="00DA270D">
      <w:pPr>
        <w:rPr>
          <w:lang w:val="en-US"/>
        </w:rPr>
      </w:pPr>
    </w:p>
    <w:p w:rsidR="00DA270D" w:rsidRDefault="00DA270D">
      <w:r>
        <w:rPr>
          <w:noProof/>
          <w:lang w:eastAsia="ru-RU"/>
        </w:rPr>
        <w:drawing>
          <wp:inline distT="0" distB="0" distL="0" distR="0">
            <wp:extent cx="5269296" cy="2013045"/>
            <wp:effectExtent l="19050" t="0" r="7554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4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70D" w:rsidRDefault="00DA270D">
      <w:proofErr w:type="gramStart"/>
      <w:r>
        <w:t>По пунктам сохранили как проект)</w:t>
      </w:r>
      <w:proofErr w:type="gramEnd"/>
    </w:p>
    <w:p w:rsidR="00DA270D" w:rsidRDefault="00DA270D"/>
    <w:tbl>
      <w:tblPr>
        <w:tblStyle w:val="a6"/>
        <w:tblW w:w="0" w:type="auto"/>
        <w:tblLook w:val="04A0"/>
      </w:tblPr>
      <w:tblGrid>
        <w:gridCol w:w="534"/>
        <w:gridCol w:w="7988"/>
      </w:tblGrid>
      <w:tr w:rsidR="00DA270D" w:rsidTr="00DA270D">
        <w:tc>
          <w:tcPr>
            <w:tcW w:w="534" w:type="dxa"/>
          </w:tcPr>
          <w:p w:rsidR="00DA270D" w:rsidRPr="00E82559" w:rsidRDefault="00DA270D">
            <w:pPr>
              <w:rPr>
                <w:b/>
              </w:rPr>
            </w:pPr>
            <w:r w:rsidRPr="00E82559">
              <w:rPr>
                <w:b/>
              </w:rPr>
              <w:t>3</w:t>
            </w:r>
          </w:p>
        </w:tc>
        <w:tc>
          <w:tcPr>
            <w:tcW w:w="7988" w:type="dxa"/>
          </w:tcPr>
          <w:p w:rsidR="00213583" w:rsidRPr="00E82559" w:rsidRDefault="00213583" w:rsidP="00213583">
            <w:pPr>
              <w:rPr>
                <w:b/>
              </w:rPr>
            </w:pPr>
            <w:r w:rsidRPr="00E82559">
              <w:rPr>
                <w:b/>
              </w:rPr>
              <w:t>Создадим меню</w:t>
            </w:r>
          </w:p>
        </w:tc>
      </w:tr>
    </w:tbl>
    <w:p w:rsidR="00DA270D" w:rsidRDefault="00DA270D"/>
    <w:p w:rsidR="00213583" w:rsidRDefault="00213583">
      <w:r>
        <w:rPr>
          <w:noProof/>
          <w:lang w:eastAsia="ru-RU"/>
        </w:rPr>
        <w:drawing>
          <wp:inline distT="0" distB="0" distL="0" distR="0">
            <wp:extent cx="5271014" cy="2750024"/>
            <wp:effectExtent l="19050" t="0" r="5836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1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270D" w:rsidRDefault="00213583">
      <w:r>
        <w:t>По пунктам</w:t>
      </w:r>
    </w:p>
    <w:p w:rsidR="00213583" w:rsidRDefault="00213583"/>
    <w:p w:rsidR="00213583" w:rsidRDefault="0021358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274310" cy="4014842"/>
            <wp:effectExtent l="1905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14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3583" w:rsidRDefault="00E82559">
      <w:pPr>
        <w:rPr>
          <w:b/>
        </w:rPr>
      </w:pPr>
      <w:r>
        <w:rPr>
          <w:b/>
        </w:rPr>
        <w:t>Стрелке</w:t>
      </w:r>
    </w:p>
    <w:p w:rsidR="00E82559" w:rsidRDefault="008D2C15">
      <w:pPr>
        <w:rPr>
          <w:b/>
          <w:lang w:val="en-US"/>
        </w:rPr>
      </w:pPr>
      <w:r>
        <w:rPr>
          <w:b/>
          <w:noProof/>
          <w:lang w:eastAsia="ru-RU"/>
        </w:rPr>
        <w:drawing>
          <wp:inline distT="0" distB="0" distL="0" distR="0">
            <wp:extent cx="5274310" cy="4073674"/>
            <wp:effectExtent l="1905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3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15" w:rsidRDefault="008D2C15">
      <w:pPr>
        <w:rPr>
          <w:b/>
        </w:rPr>
      </w:pPr>
      <w:r>
        <w:rPr>
          <w:b/>
        </w:rPr>
        <w:t>По пунктам.</w:t>
      </w:r>
    </w:p>
    <w:p w:rsidR="008D2C15" w:rsidRDefault="008D2C15">
      <w:pPr>
        <w:rPr>
          <w:b/>
        </w:rPr>
      </w:pPr>
    </w:p>
    <w:p w:rsidR="008D2C15" w:rsidRDefault="008D2C15">
      <w:pPr>
        <w:rPr>
          <w:b/>
        </w:rPr>
      </w:pPr>
      <w:r>
        <w:rPr>
          <w:b/>
        </w:rPr>
        <w:t>Меню создали</w:t>
      </w:r>
    </w:p>
    <w:tbl>
      <w:tblPr>
        <w:tblStyle w:val="a6"/>
        <w:tblW w:w="0" w:type="auto"/>
        <w:tblLook w:val="04A0"/>
      </w:tblPr>
      <w:tblGrid>
        <w:gridCol w:w="392"/>
        <w:gridCol w:w="8130"/>
      </w:tblGrid>
      <w:tr w:rsidR="008D2C15" w:rsidTr="00FB0C5C">
        <w:tc>
          <w:tcPr>
            <w:tcW w:w="392" w:type="dxa"/>
          </w:tcPr>
          <w:p w:rsidR="008D2C15" w:rsidRDefault="00FB0C5C">
            <w:pPr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8130" w:type="dxa"/>
          </w:tcPr>
          <w:p w:rsidR="008D2C15" w:rsidRDefault="00FB0C5C">
            <w:pPr>
              <w:rPr>
                <w:b/>
              </w:rPr>
            </w:pPr>
            <w:r>
              <w:rPr>
                <w:b/>
              </w:rPr>
              <w:t>Создадим формы</w:t>
            </w:r>
          </w:p>
        </w:tc>
      </w:tr>
    </w:tbl>
    <w:p w:rsidR="008D2C15" w:rsidRDefault="008D2C15">
      <w:pPr>
        <w:rPr>
          <w:b/>
        </w:rPr>
      </w:pPr>
    </w:p>
    <w:p w:rsidR="008D2C15" w:rsidRPr="008D2C15" w:rsidRDefault="008D2C15">
      <w:pPr>
        <w:rPr>
          <w:b/>
        </w:rPr>
      </w:pPr>
    </w:p>
    <w:p w:rsidR="00E82559" w:rsidRDefault="00FB0C5C">
      <w:r>
        <w:rPr>
          <w:noProof/>
          <w:lang w:eastAsia="ru-RU"/>
        </w:rPr>
        <w:drawing>
          <wp:inline distT="0" distB="0" distL="0" distR="0">
            <wp:extent cx="5274310" cy="1792431"/>
            <wp:effectExtent l="1905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92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C5C" w:rsidRPr="00FB0C5C" w:rsidRDefault="00FB0C5C">
      <w:r>
        <w:t>По стрелкам</w:t>
      </w:r>
    </w:p>
    <w:p w:rsidR="00FB0C5C" w:rsidRDefault="00FB0C5C">
      <w:r>
        <w:rPr>
          <w:noProof/>
          <w:lang w:eastAsia="ru-RU"/>
        </w:rPr>
        <w:drawing>
          <wp:inline distT="0" distB="0" distL="0" distR="0">
            <wp:extent cx="5274310" cy="3026879"/>
            <wp:effectExtent l="1905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6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C5C" w:rsidRPr="00FB0C5C" w:rsidRDefault="00FB0C5C">
      <w:r>
        <w:t>По пунктам</w:t>
      </w:r>
      <w:proofErr w:type="gramStart"/>
      <w:r>
        <w:t>.</w:t>
      </w:r>
      <w:proofErr w:type="gramEnd"/>
      <w:r>
        <w:t xml:space="preserve">  Сохраним модуль формы </w:t>
      </w:r>
      <w:r w:rsidRPr="00FB0C5C">
        <w:t xml:space="preserve"> </w:t>
      </w:r>
      <w:r>
        <w:rPr>
          <w:lang w:val="en-US"/>
        </w:rPr>
        <w:t>form</w:t>
      </w:r>
      <w:r w:rsidRPr="00FB0C5C">
        <w:t>2</w:t>
      </w:r>
    </w:p>
    <w:p w:rsidR="00FB0C5C" w:rsidRDefault="00FB0C5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274310" cy="2592617"/>
            <wp:effectExtent l="1905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2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C5C" w:rsidRDefault="00FB0C5C" w:rsidP="00FB0C5C">
      <w:pPr>
        <w:rPr>
          <w:lang w:val="en-US"/>
        </w:rPr>
      </w:pPr>
      <w:r>
        <w:t xml:space="preserve">По пунктам.  Сохраним модуль формы </w:t>
      </w:r>
      <w:r w:rsidRPr="00FB0C5C">
        <w:t xml:space="preserve"> </w:t>
      </w:r>
      <w:r>
        <w:rPr>
          <w:lang w:val="en-US"/>
        </w:rPr>
        <w:t>form3</w:t>
      </w:r>
    </w:p>
    <w:p w:rsidR="00FB0C5C" w:rsidRPr="00FB0C5C" w:rsidRDefault="00FB0C5C" w:rsidP="00FB0C5C"/>
    <w:p w:rsidR="00FB0C5C" w:rsidRDefault="00FB0C5C">
      <w:pPr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392"/>
        <w:gridCol w:w="8130"/>
      </w:tblGrid>
      <w:tr w:rsidR="00063E35" w:rsidTr="00B04030">
        <w:tc>
          <w:tcPr>
            <w:tcW w:w="392" w:type="dxa"/>
          </w:tcPr>
          <w:p w:rsidR="00063E35" w:rsidRPr="00063E35" w:rsidRDefault="00063E35" w:rsidP="00B04030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5</w:t>
            </w:r>
          </w:p>
        </w:tc>
        <w:tc>
          <w:tcPr>
            <w:tcW w:w="8130" w:type="dxa"/>
          </w:tcPr>
          <w:p w:rsidR="00063E35" w:rsidRPr="00063E35" w:rsidRDefault="00063E35" w:rsidP="00B04030">
            <w:pPr>
              <w:rPr>
                <w:b/>
              </w:rPr>
            </w:pPr>
            <w:r>
              <w:rPr>
                <w:b/>
              </w:rPr>
              <w:t xml:space="preserve">Перепишем код </w:t>
            </w:r>
          </w:p>
        </w:tc>
      </w:tr>
    </w:tbl>
    <w:p w:rsidR="00063E35" w:rsidRPr="00063E35" w:rsidRDefault="00063E35">
      <w:pPr>
        <w:rPr>
          <w:lang w:val="en-US"/>
        </w:rPr>
      </w:pPr>
    </w:p>
    <w:p w:rsidR="00FB0C5C" w:rsidRDefault="00FB0C5C">
      <w:r>
        <w:rPr>
          <w:noProof/>
          <w:lang w:eastAsia="ru-RU"/>
        </w:rPr>
        <w:drawing>
          <wp:inline distT="0" distB="0" distL="0" distR="0">
            <wp:extent cx="5274310" cy="2359704"/>
            <wp:effectExtent l="1905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97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901" w:rsidRDefault="008F3901">
      <w:r>
        <w:t>По пунктам – выберем заголовочный модуль</w:t>
      </w:r>
    </w:p>
    <w:p w:rsidR="008F3901" w:rsidRDefault="008F3901"/>
    <w:p w:rsidR="008F3901" w:rsidRDefault="008F3901">
      <w:r>
        <w:rPr>
          <w:noProof/>
          <w:lang w:eastAsia="ru-RU"/>
        </w:rPr>
        <w:drawing>
          <wp:inline distT="0" distB="0" distL="0" distR="0">
            <wp:extent cx="5273741" cy="4981433"/>
            <wp:effectExtent l="19050" t="0" r="3109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891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8F3901" w:rsidRDefault="008F3901">
      <w:r>
        <w:t xml:space="preserve">От </w:t>
      </w:r>
      <w:proofErr w:type="gramStart"/>
      <w:r>
        <w:t>рихтуем</w:t>
      </w:r>
      <w:proofErr w:type="gramEnd"/>
      <w:r>
        <w:t xml:space="preserve"> установив две косые  в каждой строке.</w:t>
      </w:r>
    </w:p>
    <w:p w:rsidR="008F3901" w:rsidRDefault="008F3901"/>
    <w:p w:rsidR="008F3901" w:rsidRDefault="008F3901"/>
    <w:p w:rsidR="008F3901" w:rsidRDefault="008F3901"/>
    <w:tbl>
      <w:tblPr>
        <w:tblStyle w:val="a6"/>
        <w:tblW w:w="0" w:type="auto"/>
        <w:tblLook w:val="04A0"/>
      </w:tblPr>
      <w:tblGrid>
        <w:gridCol w:w="392"/>
        <w:gridCol w:w="8130"/>
      </w:tblGrid>
      <w:tr w:rsidR="00063E35" w:rsidTr="00B04030">
        <w:tc>
          <w:tcPr>
            <w:tcW w:w="392" w:type="dxa"/>
          </w:tcPr>
          <w:p w:rsidR="00063E35" w:rsidRDefault="00063E35" w:rsidP="00B04030">
            <w:pPr>
              <w:rPr>
                <w:b/>
              </w:rPr>
            </w:pPr>
            <w:r>
              <w:rPr>
                <w:b/>
              </w:rPr>
              <w:lastRenderedPageBreak/>
              <w:t>6</w:t>
            </w:r>
          </w:p>
        </w:tc>
        <w:tc>
          <w:tcPr>
            <w:tcW w:w="8130" w:type="dxa"/>
          </w:tcPr>
          <w:p w:rsidR="00063E35" w:rsidRDefault="00063E35" w:rsidP="00B04030">
            <w:pPr>
              <w:rPr>
                <w:b/>
              </w:rPr>
            </w:pPr>
            <w:r>
              <w:rPr>
                <w:b/>
              </w:rPr>
              <w:t xml:space="preserve">Укажем  модули </w:t>
            </w:r>
          </w:p>
        </w:tc>
      </w:tr>
    </w:tbl>
    <w:p w:rsidR="00063E35" w:rsidRDefault="00063E35"/>
    <w:p w:rsidR="008F3901" w:rsidRDefault="008F390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03828" cy="2115403"/>
            <wp:effectExtent l="1905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05" cy="2115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901" w:rsidRPr="008F3901" w:rsidRDefault="008F3901">
      <w:r>
        <w:t>По пунктам.</w:t>
      </w:r>
      <w:r w:rsidRPr="00827DD9">
        <w:t xml:space="preserve">  </w:t>
      </w:r>
      <w:r>
        <w:t>Код ниже красным</w:t>
      </w:r>
    </w:p>
    <w:p w:rsidR="008F3901" w:rsidRDefault="008F3901"/>
    <w:p w:rsidR="008F3901" w:rsidRPr="00827DD9" w:rsidRDefault="008F3901" w:rsidP="008F3901">
      <w:proofErr w:type="gramStart"/>
      <w:r w:rsidRPr="008F3901">
        <w:rPr>
          <w:b/>
          <w:lang w:val="en-US"/>
        </w:rPr>
        <w:t>uses</w:t>
      </w:r>
      <w:r w:rsidRPr="00827DD9">
        <w:t xml:space="preserve">  </w:t>
      </w:r>
      <w:proofErr w:type="spellStart"/>
      <w:r w:rsidRPr="008F3901">
        <w:rPr>
          <w:b/>
          <w:color w:val="FF0000"/>
          <w:lang w:val="en-US"/>
        </w:rPr>
        <w:t>frm</w:t>
      </w:r>
      <w:proofErr w:type="spellEnd"/>
      <w:r w:rsidRPr="00827DD9">
        <w:rPr>
          <w:b/>
          <w:color w:val="FF0000"/>
        </w:rPr>
        <w:t>2</w:t>
      </w:r>
      <w:proofErr w:type="gramEnd"/>
      <w:r w:rsidRPr="00827DD9">
        <w:rPr>
          <w:b/>
          <w:color w:val="FF0000"/>
        </w:rPr>
        <w:t>,</w:t>
      </w:r>
      <w:r w:rsidR="00827DD9">
        <w:rPr>
          <w:b/>
          <w:color w:val="FF0000"/>
        </w:rPr>
        <w:t xml:space="preserve"> </w:t>
      </w:r>
      <w:proofErr w:type="spellStart"/>
      <w:r w:rsidRPr="008F3901">
        <w:rPr>
          <w:b/>
          <w:color w:val="FF0000"/>
          <w:lang w:val="en-US"/>
        </w:rPr>
        <w:t>frm</w:t>
      </w:r>
      <w:proofErr w:type="spellEnd"/>
      <w:r w:rsidRPr="00827DD9">
        <w:rPr>
          <w:b/>
          <w:color w:val="FF0000"/>
        </w:rPr>
        <w:t>3,</w:t>
      </w:r>
    </w:p>
    <w:p w:rsidR="008F3901" w:rsidRDefault="008F3901" w:rsidP="008F3901">
      <w:r w:rsidRPr="00827DD9">
        <w:t xml:space="preserve">  </w:t>
      </w:r>
      <w:r w:rsidRPr="008F3901">
        <w:rPr>
          <w:lang w:val="en-US"/>
        </w:rPr>
        <w:t xml:space="preserve">Classes, </w:t>
      </w:r>
      <w:proofErr w:type="spellStart"/>
      <w:r w:rsidRPr="008F3901">
        <w:rPr>
          <w:lang w:val="en-US"/>
        </w:rPr>
        <w:t>SysUtils</w:t>
      </w:r>
      <w:proofErr w:type="spellEnd"/>
      <w:r w:rsidRPr="008F3901">
        <w:rPr>
          <w:lang w:val="en-US"/>
        </w:rPr>
        <w:t xml:space="preserve">, Forms, Controls, Graphics, Dialogs, Menus;  </w:t>
      </w:r>
    </w:p>
    <w:p w:rsidR="00063E35" w:rsidRDefault="00063E35" w:rsidP="008F3901"/>
    <w:tbl>
      <w:tblPr>
        <w:tblStyle w:val="a6"/>
        <w:tblW w:w="0" w:type="auto"/>
        <w:tblLook w:val="04A0"/>
      </w:tblPr>
      <w:tblGrid>
        <w:gridCol w:w="392"/>
        <w:gridCol w:w="8130"/>
      </w:tblGrid>
      <w:tr w:rsidR="00063E35" w:rsidTr="00B04030">
        <w:tc>
          <w:tcPr>
            <w:tcW w:w="392" w:type="dxa"/>
          </w:tcPr>
          <w:p w:rsidR="00063E35" w:rsidRPr="00063E35" w:rsidRDefault="00063E35" w:rsidP="00B04030">
            <w:pPr>
              <w:rPr>
                <w:b/>
              </w:rPr>
            </w:pPr>
            <w:r w:rsidRPr="00063E35">
              <w:rPr>
                <w:b/>
              </w:rPr>
              <w:t>7</w:t>
            </w:r>
          </w:p>
        </w:tc>
        <w:tc>
          <w:tcPr>
            <w:tcW w:w="8130" w:type="dxa"/>
          </w:tcPr>
          <w:p w:rsidR="00063E35" w:rsidRPr="00063E35" w:rsidRDefault="00063E35" w:rsidP="00063E35">
            <w:pPr>
              <w:rPr>
                <w:b/>
              </w:rPr>
            </w:pPr>
            <w:r w:rsidRPr="00063E35">
              <w:rPr>
                <w:b/>
              </w:rPr>
              <w:t xml:space="preserve">Далее  реакцию на вызов пунктов меню  </w:t>
            </w:r>
          </w:p>
        </w:tc>
      </w:tr>
    </w:tbl>
    <w:p w:rsidR="00063E35" w:rsidRPr="00063E35" w:rsidRDefault="00063E35" w:rsidP="008F3901">
      <w:r>
        <w:t xml:space="preserve">Далее  реакцию на вызов пункта меню </w:t>
      </w:r>
      <w:proofErr w:type="spellStart"/>
      <w:r>
        <w:rPr>
          <w:lang w:val="en-US"/>
        </w:rPr>
        <w:t>frm</w:t>
      </w:r>
      <w:proofErr w:type="spellEnd"/>
      <w:r w:rsidRPr="00063E35">
        <w:t>2</w:t>
      </w:r>
    </w:p>
    <w:p w:rsidR="008F3901" w:rsidRPr="008F3901" w:rsidRDefault="00063E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99504" cy="2204113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305" cy="2204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901" w:rsidRDefault="00063E35">
      <w:r>
        <w:t>Согласно стрелкам.</w:t>
      </w:r>
    </w:p>
    <w:p w:rsidR="00063E35" w:rsidRPr="00063E35" w:rsidRDefault="00063E35">
      <w:r>
        <w:t>Далее  реакцию на вызов пункта меню 3</w:t>
      </w:r>
    </w:p>
    <w:p w:rsidR="00063E35" w:rsidRPr="00063E35" w:rsidRDefault="00063E3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661051" cy="2245057"/>
            <wp:effectExtent l="19050" t="0" r="6199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2244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3901" w:rsidRPr="008F3901" w:rsidRDefault="008F3901">
      <w:pPr>
        <w:rPr>
          <w:lang w:val="en-US"/>
        </w:rPr>
      </w:pPr>
    </w:p>
    <w:p w:rsidR="00063E35" w:rsidRDefault="00063E35" w:rsidP="00063E35">
      <w:r>
        <w:t>Согласно стрелкам.</w:t>
      </w:r>
    </w:p>
    <w:p w:rsidR="008F3901" w:rsidRPr="008F3901" w:rsidRDefault="008F3901">
      <w:pPr>
        <w:rPr>
          <w:lang w:val="en-US"/>
        </w:rPr>
      </w:pPr>
    </w:p>
    <w:p w:rsidR="008F3901" w:rsidRDefault="00C25607">
      <w:r>
        <w:rPr>
          <w:noProof/>
          <w:lang w:eastAsia="ru-RU"/>
        </w:rPr>
        <w:lastRenderedPageBreak/>
        <w:drawing>
          <wp:inline distT="0" distB="0" distL="0" distR="0">
            <wp:extent cx="5274310" cy="949988"/>
            <wp:effectExtent l="1905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49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607" w:rsidRPr="00C25607" w:rsidRDefault="00C25607">
      <w:pPr>
        <w:rPr>
          <w:b/>
        </w:rPr>
      </w:pPr>
      <w:r w:rsidRPr="00C25607">
        <w:rPr>
          <w:b/>
        </w:rPr>
        <w:t>Запустим</w:t>
      </w:r>
    </w:p>
    <w:p w:rsidR="00C25607" w:rsidRDefault="00C25607"/>
    <w:p w:rsidR="00C25607" w:rsidRPr="00C25607" w:rsidRDefault="00C25607">
      <w:r>
        <w:rPr>
          <w:noProof/>
          <w:lang w:eastAsia="ru-RU"/>
        </w:rPr>
        <w:drawing>
          <wp:inline distT="0" distB="0" distL="0" distR="0">
            <wp:extent cx="4612386" cy="2790967"/>
            <wp:effectExtent l="1905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640" cy="2791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3E35" w:rsidRDefault="00C25607">
      <w:r>
        <w:t>Получили результат…</w:t>
      </w:r>
    </w:p>
    <w:p w:rsidR="00C25607" w:rsidRDefault="00C2560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</w:t>
      </w:r>
      <w:r>
        <w:t>ЗАДАНИЕ</w:t>
      </w:r>
      <w:r>
        <w:rPr>
          <w:lang w:val="en-US"/>
        </w:rPr>
        <w:t>:</w:t>
      </w:r>
    </w:p>
    <w:tbl>
      <w:tblPr>
        <w:tblStyle w:val="a6"/>
        <w:tblW w:w="0" w:type="auto"/>
        <w:tblLook w:val="04A0"/>
      </w:tblPr>
      <w:tblGrid>
        <w:gridCol w:w="1242"/>
        <w:gridCol w:w="2268"/>
        <w:gridCol w:w="2268"/>
        <w:gridCol w:w="2744"/>
      </w:tblGrid>
      <w:tr w:rsidR="00C25607" w:rsidTr="00C25607">
        <w:tc>
          <w:tcPr>
            <w:tcW w:w="1242" w:type="dxa"/>
          </w:tcPr>
          <w:p w:rsidR="00C25607" w:rsidRPr="00C25607" w:rsidRDefault="00C25607">
            <w:r>
              <w:t>Вариант</w:t>
            </w:r>
          </w:p>
        </w:tc>
        <w:tc>
          <w:tcPr>
            <w:tcW w:w="2268" w:type="dxa"/>
          </w:tcPr>
          <w:p w:rsidR="00C25607" w:rsidRPr="00E857B4" w:rsidRDefault="00C25607" w:rsidP="00E857B4">
            <w:r>
              <w:t>Зд</w:t>
            </w:r>
            <w:proofErr w:type="gramStart"/>
            <w:r>
              <w:t>1</w:t>
            </w:r>
            <w:proofErr w:type="gramEnd"/>
            <w:r>
              <w:rPr>
                <w:lang w:val="en-US"/>
              </w:rPr>
              <w:t xml:space="preserve"> </w:t>
            </w:r>
            <w:r>
              <w:t xml:space="preserve">для </w:t>
            </w:r>
            <w:r>
              <w:rPr>
                <w:lang w:val="en-US"/>
              </w:rPr>
              <w:t>Form1</w:t>
            </w:r>
            <w:r w:rsidR="00E857B4">
              <w:t xml:space="preserve"> цвет</w:t>
            </w:r>
          </w:p>
        </w:tc>
        <w:tc>
          <w:tcPr>
            <w:tcW w:w="2268" w:type="dxa"/>
          </w:tcPr>
          <w:p w:rsidR="00C25607" w:rsidRPr="00E857B4" w:rsidRDefault="00C25607" w:rsidP="00E857B4">
            <w:proofErr w:type="spellStart"/>
            <w:r>
              <w:t>З</w:t>
            </w:r>
            <w:r w:rsidR="00E857B4">
              <w:t>д</w:t>
            </w:r>
            <w:proofErr w:type="spellEnd"/>
            <w:r>
              <w:t xml:space="preserve"> 2 для </w:t>
            </w:r>
            <w:r>
              <w:rPr>
                <w:lang w:val="en-US"/>
              </w:rPr>
              <w:t>Form2</w:t>
            </w:r>
            <w:r w:rsidR="00E857B4">
              <w:t xml:space="preserve"> цвет</w:t>
            </w:r>
          </w:p>
        </w:tc>
        <w:tc>
          <w:tcPr>
            <w:tcW w:w="2744" w:type="dxa"/>
          </w:tcPr>
          <w:p w:rsidR="00C25607" w:rsidRPr="00C25607" w:rsidRDefault="00C25607" w:rsidP="00E857B4">
            <w:proofErr w:type="spellStart"/>
            <w:r>
              <w:t>Зд</w:t>
            </w:r>
            <w:proofErr w:type="spellEnd"/>
            <w:r w:rsidR="00E857B4">
              <w:t xml:space="preserve"> </w:t>
            </w:r>
            <w:r>
              <w:t xml:space="preserve">3 для </w:t>
            </w:r>
            <w:r>
              <w:rPr>
                <w:lang w:val="en-US"/>
              </w:rPr>
              <w:t>Form</w:t>
            </w:r>
            <w:r>
              <w:t>3</w:t>
            </w:r>
            <w:r w:rsidR="00E857B4">
              <w:t xml:space="preserve"> цвет</w:t>
            </w:r>
          </w:p>
        </w:tc>
      </w:tr>
      <w:tr w:rsidR="00C25607" w:rsidTr="00C25607">
        <w:tc>
          <w:tcPr>
            <w:tcW w:w="1242" w:type="dxa"/>
          </w:tcPr>
          <w:p w:rsidR="00C25607" w:rsidRDefault="00C25607">
            <w:r>
              <w:t>1</w:t>
            </w:r>
          </w:p>
        </w:tc>
        <w:tc>
          <w:tcPr>
            <w:tcW w:w="2268" w:type="dxa"/>
          </w:tcPr>
          <w:p w:rsidR="00C25607" w:rsidRPr="00C25607" w:rsidRDefault="00C25607" w:rsidP="00C25607">
            <w:r>
              <w:t>Изменять в меню</w:t>
            </w:r>
          </w:p>
        </w:tc>
        <w:tc>
          <w:tcPr>
            <w:tcW w:w="2268" w:type="dxa"/>
          </w:tcPr>
          <w:p w:rsidR="00C25607" w:rsidRDefault="00C25607" w:rsidP="00C25607">
            <w:r>
              <w:t>красный</w:t>
            </w:r>
          </w:p>
        </w:tc>
        <w:tc>
          <w:tcPr>
            <w:tcW w:w="2744" w:type="dxa"/>
          </w:tcPr>
          <w:p w:rsidR="00C25607" w:rsidRDefault="00C25607" w:rsidP="00C25607">
            <w:r>
              <w:t>Синий</w:t>
            </w:r>
          </w:p>
        </w:tc>
      </w:tr>
      <w:tr w:rsidR="00C25607" w:rsidTr="00C25607">
        <w:tc>
          <w:tcPr>
            <w:tcW w:w="1242" w:type="dxa"/>
          </w:tcPr>
          <w:p w:rsidR="00C25607" w:rsidRDefault="00C25607">
            <w:r>
              <w:t>2</w:t>
            </w:r>
          </w:p>
        </w:tc>
        <w:tc>
          <w:tcPr>
            <w:tcW w:w="2268" w:type="dxa"/>
          </w:tcPr>
          <w:p w:rsidR="00C25607" w:rsidRDefault="00E857B4">
            <w:r>
              <w:t>Желтый</w:t>
            </w:r>
          </w:p>
        </w:tc>
        <w:tc>
          <w:tcPr>
            <w:tcW w:w="2268" w:type="dxa"/>
          </w:tcPr>
          <w:p w:rsidR="00C25607" w:rsidRDefault="00C25607">
            <w:r>
              <w:t>Изменять в меню</w:t>
            </w:r>
          </w:p>
        </w:tc>
        <w:tc>
          <w:tcPr>
            <w:tcW w:w="2744" w:type="dxa"/>
          </w:tcPr>
          <w:p w:rsidR="00C25607" w:rsidRDefault="00E857B4">
            <w:r>
              <w:t>Зеленый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>
            <w:r>
              <w:t>3</w:t>
            </w:r>
          </w:p>
        </w:tc>
        <w:tc>
          <w:tcPr>
            <w:tcW w:w="2268" w:type="dxa"/>
          </w:tcPr>
          <w:p w:rsidR="00E857B4" w:rsidRDefault="00E857B4" w:rsidP="00B04030">
            <w:r>
              <w:t>Синий</w:t>
            </w:r>
          </w:p>
        </w:tc>
        <w:tc>
          <w:tcPr>
            <w:tcW w:w="2268" w:type="dxa"/>
          </w:tcPr>
          <w:p w:rsidR="00E857B4" w:rsidRDefault="00E857B4" w:rsidP="00B04030">
            <w:r>
              <w:t>Желтый</w:t>
            </w:r>
          </w:p>
        </w:tc>
        <w:tc>
          <w:tcPr>
            <w:tcW w:w="2744" w:type="dxa"/>
          </w:tcPr>
          <w:p w:rsidR="00E857B4" w:rsidRDefault="00E857B4">
            <w:r>
              <w:t>Изменять в меню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>
            <w:r>
              <w:t>4</w:t>
            </w:r>
          </w:p>
        </w:tc>
        <w:tc>
          <w:tcPr>
            <w:tcW w:w="2268" w:type="dxa"/>
          </w:tcPr>
          <w:p w:rsidR="00E857B4" w:rsidRDefault="00E857B4">
            <w:r>
              <w:t>Зеленый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Желтый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>
            <w:r>
              <w:t>5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268" w:type="dxa"/>
          </w:tcPr>
          <w:p w:rsidR="00E857B4" w:rsidRDefault="00E857B4" w:rsidP="00B04030">
            <w:r>
              <w:t>Синий</w:t>
            </w:r>
          </w:p>
        </w:tc>
        <w:tc>
          <w:tcPr>
            <w:tcW w:w="2744" w:type="dxa"/>
          </w:tcPr>
          <w:p w:rsidR="00E857B4" w:rsidRDefault="00E857B4">
            <w:r>
              <w:t>Зеленый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>
            <w:r>
              <w:t>6</w:t>
            </w:r>
          </w:p>
        </w:tc>
        <w:tc>
          <w:tcPr>
            <w:tcW w:w="2268" w:type="dxa"/>
          </w:tcPr>
          <w:p w:rsidR="00E857B4" w:rsidRDefault="00E857B4">
            <w:r>
              <w:t>Красный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Синий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7</w:t>
            </w:r>
          </w:p>
        </w:tc>
        <w:tc>
          <w:tcPr>
            <w:tcW w:w="2268" w:type="dxa"/>
          </w:tcPr>
          <w:p w:rsidR="00E857B4" w:rsidRDefault="00E857B4" w:rsidP="00B04030">
            <w:r>
              <w:t>коричневый</w:t>
            </w:r>
          </w:p>
        </w:tc>
        <w:tc>
          <w:tcPr>
            <w:tcW w:w="2268" w:type="dxa"/>
          </w:tcPr>
          <w:p w:rsidR="00E857B4" w:rsidRDefault="00E857B4" w:rsidP="00B04030">
            <w:r>
              <w:t>Красный</w:t>
            </w:r>
          </w:p>
        </w:tc>
        <w:tc>
          <w:tcPr>
            <w:tcW w:w="2744" w:type="dxa"/>
          </w:tcPr>
          <w:p w:rsidR="00E857B4" w:rsidRPr="00C25607" w:rsidRDefault="00E857B4" w:rsidP="00B04030">
            <w:r>
              <w:t>Изменять в меню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8</w:t>
            </w:r>
          </w:p>
        </w:tc>
        <w:tc>
          <w:tcPr>
            <w:tcW w:w="2268" w:type="dxa"/>
          </w:tcPr>
          <w:p w:rsidR="00E857B4" w:rsidRDefault="00E857B4" w:rsidP="00B04030">
            <w:r>
              <w:t>Голубой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Красный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9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268" w:type="dxa"/>
          </w:tcPr>
          <w:p w:rsidR="00E857B4" w:rsidRDefault="00E857B4" w:rsidP="00B04030">
            <w:r>
              <w:t>Коричневый</w:t>
            </w:r>
          </w:p>
        </w:tc>
        <w:tc>
          <w:tcPr>
            <w:tcW w:w="2744" w:type="dxa"/>
          </w:tcPr>
          <w:p w:rsidR="00E857B4" w:rsidRDefault="00E857B4" w:rsidP="00B04030">
            <w:r>
              <w:t>Голубой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10</w:t>
            </w:r>
          </w:p>
        </w:tc>
        <w:tc>
          <w:tcPr>
            <w:tcW w:w="2268" w:type="dxa"/>
          </w:tcPr>
          <w:p w:rsidR="00E857B4" w:rsidRDefault="00E857B4" w:rsidP="00B04030">
            <w:r>
              <w:t>Желтый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Коричневый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11</w:t>
            </w:r>
          </w:p>
        </w:tc>
        <w:tc>
          <w:tcPr>
            <w:tcW w:w="2268" w:type="dxa"/>
          </w:tcPr>
          <w:p w:rsidR="00E857B4" w:rsidRDefault="00E857B4" w:rsidP="00B04030">
            <w:r>
              <w:t>Голубой</w:t>
            </w:r>
          </w:p>
        </w:tc>
        <w:tc>
          <w:tcPr>
            <w:tcW w:w="2268" w:type="dxa"/>
          </w:tcPr>
          <w:p w:rsidR="00E857B4" w:rsidRDefault="00E857B4" w:rsidP="00B04030">
            <w:r>
              <w:t>Желтый</w:t>
            </w:r>
          </w:p>
        </w:tc>
        <w:tc>
          <w:tcPr>
            <w:tcW w:w="2744" w:type="dxa"/>
          </w:tcPr>
          <w:p w:rsidR="00E857B4" w:rsidRPr="00C25607" w:rsidRDefault="00E857B4" w:rsidP="00B04030">
            <w:r>
              <w:t>Изменять в меню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12</w:t>
            </w:r>
          </w:p>
        </w:tc>
        <w:tc>
          <w:tcPr>
            <w:tcW w:w="2268" w:type="dxa"/>
          </w:tcPr>
          <w:p w:rsidR="00E857B4" w:rsidRDefault="00E857B4" w:rsidP="00B04030">
            <w:r>
              <w:t>Синий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Желтый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13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268" w:type="dxa"/>
          </w:tcPr>
          <w:p w:rsidR="00E857B4" w:rsidRDefault="00E857B4" w:rsidP="00B04030">
            <w:r>
              <w:t>Синий</w:t>
            </w:r>
          </w:p>
        </w:tc>
        <w:tc>
          <w:tcPr>
            <w:tcW w:w="2744" w:type="dxa"/>
          </w:tcPr>
          <w:p w:rsidR="00E857B4" w:rsidRDefault="00E857B4" w:rsidP="00B04030">
            <w:r>
              <w:t>Синий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C25607">
            <w:r>
              <w:t>14</w:t>
            </w:r>
          </w:p>
        </w:tc>
        <w:tc>
          <w:tcPr>
            <w:tcW w:w="2268" w:type="dxa"/>
          </w:tcPr>
          <w:p w:rsidR="00E857B4" w:rsidRDefault="00E857B4" w:rsidP="00B04030">
            <w:r>
              <w:t>фиолетовый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Зеленый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15</w:t>
            </w:r>
          </w:p>
        </w:tc>
        <w:tc>
          <w:tcPr>
            <w:tcW w:w="2268" w:type="dxa"/>
          </w:tcPr>
          <w:p w:rsidR="00E857B4" w:rsidRDefault="00E857B4" w:rsidP="00B04030">
            <w:r>
              <w:t>Коричневы</w:t>
            </w:r>
          </w:p>
        </w:tc>
        <w:tc>
          <w:tcPr>
            <w:tcW w:w="2268" w:type="dxa"/>
          </w:tcPr>
          <w:p w:rsidR="00E857B4" w:rsidRDefault="00E857B4" w:rsidP="00B04030">
            <w:r>
              <w:t>Зеленый</w:t>
            </w:r>
          </w:p>
        </w:tc>
        <w:tc>
          <w:tcPr>
            <w:tcW w:w="2744" w:type="dxa"/>
          </w:tcPr>
          <w:p w:rsidR="00E857B4" w:rsidRPr="00C25607" w:rsidRDefault="00E857B4" w:rsidP="00B04030">
            <w:r>
              <w:t>Изменять в меню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16</w:t>
            </w:r>
          </w:p>
        </w:tc>
        <w:tc>
          <w:tcPr>
            <w:tcW w:w="2268" w:type="dxa"/>
          </w:tcPr>
          <w:p w:rsidR="00E857B4" w:rsidRDefault="00E857B4" w:rsidP="00B04030">
            <w:r>
              <w:t>Зеленый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Коричневы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17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268" w:type="dxa"/>
          </w:tcPr>
          <w:p w:rsidR="00E857B4" w:rsidRDefault="00E857B4" w:rsidP="00B04030">
            <w:r>
              <w:t>фиолетовый</w:t>
            </w:r>
          </w:p>
        </w:tc>
        <w:tc>
          <w:tcPr>
            <w:tcW w:w="2744" w:type="dxa"/>
          </w:tcPr>
          <w:p w:rsidR="00E857B4" w:rsidRDefault="00E857B4" w:rsidP="00B04030">
            <w:r>
              <w:t>Красный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18</w:t>
            </w:r>
          </w:p>
        </w:tc>
        <w:tc>
          <w:tcPr>
            <w:tcW w:w="2268" w:type="dxa"/>
          </w:tcPr>
          <w:p w:rsidR="00E857B4" w:rsidRDefault="00E857B4" w:rsidP="00B04030">
            <w:r>
              <w:t>Коричневы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Фиолетовый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19</w:t>
            </w:r>
          </w:p>
        </w:tc>
        <w:tc>
          <w:tcPr>
            <w:tcW w:w="2268" w:type="dxa"/>
          </w:tcPr>
          <w:p w:rsidR="00E857B4" w:rsidRDefault="00E857B4" w:rsidP="00B04030">
            <w:r>
              <w:t>Красный</w:t>
            </w:r>
          </w:p>
        </w:tc>
        <w:tc>
          <w:tcPr>
            <w:tcW w:w="2268" w:type="dxa"/>
          </w:tcPr>
          <w:p w:rsidR="00E857B4" w:rsidRDefault="00E857B4" w:rsidP="00B04030">
            <w:r>
              <w:t>Синий</w:t>
            </w:r>
          </w:p>
        </w:tc>
        <w:tc>
          <w:tcPr>
            <w:tcW w:w="2744" w:type="dxa"/>
          </w:tcPr>
          <w:p w:rsidR="00E857B4" w:rsidRPr="00C25607" w:rsidRDefault="00E857B4" w:rsidP="00B04030">
            <w:r>
              <w:t>Изменять в меню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20</w:t>
            </w:r>
          </w:p>
        </w:tc>
        <w:tc>
          <w:tcPr>
            <w:tcW w:w="2268" w:type="dxa"/>
          </w:tcPr>
          <w:p w:rsidR="00E857B4" w:rsidRDefault="00E857B4" w:rsidP="00B04030">
            <w:r>
              <w:t>Голубой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Серый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21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268" w:type="dxa"/>
          </w:tcPr>
          <w:p w:rsidR="00E857B4" w:rsidRDefault="00E857B4" w:rsidP="00B04030">
            <w:r>
              <w:t>Серый</w:t>
            </w:r>
          </w:p>
        </w:tc>
        <w:tc>
          <w:tcPr>
            <w:tcW w:w="2744" w:type="dxa"/>
          </w:tcPr>
          <w:p w:rsidR="00E857B4" w:rsidRDefault="00E857B4" w:rsidP="00B04030">
            <w:r>
              <w:t>Красный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22</w:t>
            </w:r>
          </w:p>
        </w:tc>
        <w:tc>
          <w:tcPr>
            <w:tcW w:w="2268" w:type="dxa"/>
          </w:tcPr>
          <w:p w:rsidR="00E857B4" w:rsidRDefault="00E857B4" w:rsidP="00B04030">
            <w:r>
              <w:t>Серый</w:t>
            </w:r>
          </w:p>
        </w:tc>
        <w:tc>
          <w:tcPr>
            <w:tcW w:w="2268" w:type="dxa"/>
          </w:tcPr>
          <w:p w:rsidR="00E857B4" w:rsidRPr="00C25607" w:rsidRDefault="00E857B4" w:rsidP="00B04030">
            <w:r>
              <w:t>Изменять в меню</w:t>
            </w:r>
          </w:p>
        </w:tc>
        <w:tc>
          <w:tcPr>
            <w:tcW w:w="2744" w:type="dxa"/>
          </w:tcPr>
          <w:p w:rsidR="00E857B4" w:rsidRDefault="00E857B4" w:rsidP="00B04030">
            <w:r>
              <w:t>Коричневый</w:t>
            </w:r>
          </w:p>
        </w:tc>
      </w:tr>
      <w:tr w:rsidR="00E857B4" w:rsidTr="00C25607">
        <w:tc>
          <w:tcPr>
            <w:tcW w:w="1242" w:type="dxa"/>
          </w:tcPr>
          <w:p w:rsidR="00E857B4" w:rsidRDefault="00E857B4" w:rsidP="00B04030">
            <w:r>
              <w:t>23</w:t>
            </w:r>
          </w:p>
        </w:tc>
        <w:tc>
          <w:tcPr>
            <w:tcW w:w="2268" w:type="dxa"/>
          </w:tcPr>
          <w:p w:rsidR="00E857B4" w:rsidRDefault="00E857B4" w:rsidP="00B04030">
            <w:r>
              <w:t>розовый</w:t>
            </w:r>
          </w:p>
        </w:tc>
        <w:tc>
          <w:tcPr>
            <w:tcW w:w="2268" w:type="dxa"/>
          </w:tcPr>
          <w:p w:rsidR="00E857B4" w:rsidRDefault="00E857B4" w:rsidP="00B04030">
            <w:r>
              <w:t>синий</w:t>
            </w:r>
          </w:p>
        </w:tc>
        <w:tc>
          <w:tcPr>
            <w:tcW w:w="2744" w:type="dxa"/>
          </w:tcPr>
          <w:p w:rsidR="00E857B4" w:rsidRPr="00C25607" w:rsidRDefault="00E857B4" w:rsidP="00B04030">
            <w:r>
              <w:t>Изменять в меню</w:t>
            </w:r>
          </w:p>
        </w:tc>
      </w:tr>
    </w:tbl>
    <w:p w:rsidR="00C25607" w:rsidRDefault="00C25607">
      <w:pPr>
        <w:rPr>
          <w:b/>
        </w:rPr>
      </w:pPr>
      <w:r w:rsidRPr="00E80459">
        <w:rPr>
          <w:b/>
        </w:rPr>
        <w:t xml:space="preserve"> </w:t>
      </w:r>
      <w:r w:rsidR="00E857B4" w:rsidRPr="00E80459">
        <w:rPr>
          <w:b/>
        </w:rPr>
        <w:t>Принудительно и через меню обеспечить цвет форм.</w:t>
      </w:r>
    </w:p>
    <w:p w:rsidR="00AD1E05" w:rsidRDefault="00AD1E05">
      <w:pPr>
        <w:rPr>
          <w:b/>
        </w:rPr>
      </w:pPr>
    </w:p>
    <w:p w:rsidR="00AD1E05" w:rsidRDefault="00AD1E05">
      <w:pPr>
        <w:rPr>
          <w:b/>
        </w:rPr>
      </w:pPr>
    </w:p>
    <w:p w:rsidR="00AD1E05" w:rsidRDefault="00AD1E05" w:rsidP="00AD1E05">
      <w:pPr>
        <w:pStyle w:val="NoSpacing"/>
      </w:pPr>
    </w:p>
    <w:p w:rsidR="00AD1E05" w:rsidRDefault="00AD1E05" w:rsidP="00AD1E05">
      <w:pPr>
        <w:pStyle w:val="NoSpacing"/>
      </w:pPr>
      <w:r>
        <w:t xml:space="preserve"> </w:t>
      </w:r>
    </w:p>
    <w:tbl>
      <w:tblPr>
        <w:tblStyle w:val="TableNormal"/>
        <w:tblW w:w="0" w:type="auto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30"/>
        <w:gridCol w:w="2835"/>
        <w:gridCol w:w="5805"/>
      </w:tblGrid>
      <w:tr w:rsidR="00AD1E05" w:rsidTr="00AD1E05">
        <w:tc>
          <w:tcPr>
            <w:tcW w:w="1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Pr>
              <w:rPr>
                <w:sz w:val="24"/>
                <w:szCs w:val="24"/>
                <w:lang w:eastAsia="ru-RU"/>
              </w:rPr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AD1E05" w:rsidRDefault="00AD1E05" w:rsidP="00AD1E05">
            <w:r>
              <w:t>задания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Pr>
              <w:rPr>
                <w:sz w:val="24"/>
                <w:szCs w:val="24"/>
                <w:lang w:eastAsia="ru-RU"/>
              </w:rPr>
            </w:pPr>
            <w:r>
              <w:t>Содержание</w:t>
            </w:r>
          </w:p>
          <w:p w:rsidR="00AD1E05" w:rsidRDefault="00AD1E05" w:rsidP="00AD1E05">
            <w:r>
              <w:t>тестового задания</w:t>
            </w:r>
          </w:p>
        </w:tc>
        <w:tc>
          <w:tcPr>
            <w:tcW w:w="58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r>
              <w:t>Варианты ответов</w:t>
            </w:r>
          </w:p>
        </w:tc>
      </w:tr>
      <w:tr w:rsidR="00AD1E05" w:rsidTr="00AD1E05">
        <w:tc>
          <w:tcPr>
            <w:tcW w:w="12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 w:rsidP="00AD1E05">
            <w:pPr>
              <w:rPr>
                <w:i/>
              </w:rPr>
            </w:pPr>
            <w:r>
              <w:rPr>
                <w:i/>
              </w:rPr>
              <w:t>1.2.6.1</w:t>
            </w:r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roofErr w:type="spellStart"/>
            <w:r>
              <w:t>For</w:t>
            </w:r>
            <w:proofErr w:type="spellEnd"/>
            <w:r>
              <w:t xml:space="preserve"> i:=0 </w:t>
            </w:r>
            <w:proofErr w:type="spellStart"/>
            <w:r>
              <w:t>to</w:t>
            </w:r>
            <w:proofErr w:type="spellEnd"/>
            <w:r>
              <w:t xml:space="preserve"> 256 </w:t>
            </w:r>
            <w:proofErr w:type="spellStart"/>
            <w:r>
              <w:t>do</w:t>
            </w:r>
            <w:proofErr w:type="spellEnd"/>
          </w:p>
        </w:tc>
        <w:tc>
          <w:tcPr>
            <w:tcW w:w="5805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Pr>
              <w:rPr>
                <w:sz w:val="24"/>
                <w:szCs w:val="24"/>
                <w:lang w:eastAsia="ru-RU"/>
              </w:rPr>
            </w:pPr>
            <w:r>
              <w:t>1 бесконечный цикл</w:t>
            </w:r>
          </w:p>
          <w:p w:rsidR="00AD1E05" w:rsidRDefault="00AD1E05" w:rsidP="00AD1E05">
            <w:r>
              <w:t>2 по счёту</w:t>
            </w:r>
          </w:p>
          <w:p w:rsidR="00AD1E05" w:rsidRDefault="00AD1E05" w:rsidP="00AD1E05">
            <w:r>
              <w:t>3 по условию</w:t>
            </w:r>
          </w:p>
        </w:tc>
      </w:tr>
      <w:tr w:rsidR="00AD1E05" w:rsidTr="00AD1E05">
        <w:tc>
          <w:tcPr>
            <w:tcW w:w="12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 w:rsidP="00AD1E05">
            <w:pPr>
              <w:rPr>
                <w:i/>
              </w:rPr>
            </w:pPr>
            <w:r>
              <w:rPr>
                <w:i/>
              </w:rPr>
              <w:t>1.2.6.2</w:t>
            </w:r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roofErr w:type="spellStart"/>
            <w:r>
              <w:t>While</w:t>
            </w:r>
            <w:proofErr w:type="spellEnd"/>
            <w:r>
              <w:t xml:space="preserve"> (</w:t>
            </w:r>
            <w:proofErr w:type="spellStart"/>
            <w:r>
              <w:t>true</w:t>
            </w:r>
            <w:proofErr w:type="spellEnd"/>
            <w:r>
              <w:t xml:space="preserve">) </w:t>
            </w:r>
            <w:proofErr w:type="spellStart"/>
            <w:r>
              <w:t>do</w:t>
            </w:r>
            <w:proofErr w:type="spellEnd"/>
            <w:r>
              <w:t xml:space="preserve"> </w:t>
            </w:r>
          </w:p>
        </w:tc>
        <w:tc>
          <w:tcPr>
            <w:tcW w:w="5805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Pr>
              <w:rPr>
                <w:rFonts w:ascii="Calibri" w:eastAsia="SimSun" w:hAnsi="Calibri"/>
                <w:sz w:val="24"/>
                <w:szCs w:val="24"/>
                <w:lang w:eastAsia="ru-RU"/>
              </w:rPr>
            </w:pPr>
          </w:p>
        </w:tc>
      </w:tr>
      <w:tr w:rsidR="00AD1E05" w:rsidTr="00AD1E05">
        <w:tc>
          <w:tcPr>
            <w:tcW w:w="12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 w:rsidP="00AD1E05">
            <w:pPr>
              <w:rPr>
                <w:i/>
              </w:rPr>
            </w:pPr>
            <w:r>
              <w:rPr>
                <w:i/>
              </w:rPr>
              <w:t xml:space="preserve">1.2.6.3 </w:t>
            </w:r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&gt;0 </w:t>
            </w:r>
            <w:proofErr w:type="spellStart"/>
            <w:r>
              <w:t>then</w:t>
            </w:r>
            <w:proofErr w:type="spellEnd"/>
          </w:p>
        </w:tc>
        <w:tc>
          <w:tcPr>
            <w:tcW w:w="5805" w:type="dxa"/>
            <w:vMerge w:val="restart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Pr>
              <w:rPr>
                <w:sz w:val="24"/>
                <w:szCs w:val="24"/>
                <w:lang w:eastAsia="ru-RU"/>
              </w:rPr>
            </w:pPr>
            <w:r>
              <w:t>1 условие</w:t>
            </w:r>
          </w:p>
          <w:p w:rsidR="00AD1E05" w:rsidRDefault="00AD1E05" w:rsidP="00AD1E05">
            <w:r>
              <w:t>2 условие иначе</w:t>
            </w:r>
          </w:p>
        </w:tc>
      </w:tr>
      <w:tr w:rsidR="00AD1E05" w:rsidTr="00AD1E05">
        <w:tc>
          <w:tcPr>
            <w:tcW w:w="12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 w:rsidP="00AD1E05">
            <w:pPr>
              <w:rPr>
                <w:i/>
              </w:rPr>
            </w:pPr>
            <w:r>
              <w:rPr>
                <w:i/>
              </w:rPr>
              <w:t>1.2.6.4</w:t>
            </w:r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Pr>
              <w:rPr>
                <w:rFonts w:ascii="Arial" w:hAnsi="Arial" w:cs="Arial"/>
                <w:color w:val="000000"/>
              </w:rPr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&gt;0 </w:t>
            </w:r>
            <w:proofErr w:type="spellStart"/>
            <w:r>
              <w:t>then</w:t>
            </w:r>
            <w:proofErr w:type="spellEnd"/>
            <w:r>
              <w:t xml:space="preserve">  </w:t>
            </w:r>
            <w:proofErr w:type="spellStart"/>
            <w:r>
              <w:t>else</w:t>
            </w:r>
            <w:proofErr w:type="spellEnd"/>
          </w:p>
        </w:tc>
        <w:tc>
          <w:tcPr>
            <w:tcW w:w="5805" w:type="dxa"/>
            <w:vMerge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Pr>
              <w:rPr>
                <w:rFonts w:ascii="Calibri" w:eastAsia="SimSun" w:hAnsi="Calibri"/>
                <w:sz w:val="24"/>
                <w:szCs w:val="24"/>
                <w:lang w:eastAsia="ru-RU"/>
              </w:rPr>
            </w:pPr>
          </w:p>
        </w:tc>
      </w:tr>
      <w:tr w:rsidR="00AD1E05" w:rsidRPr="00AD1E05" w:rsidTr="00AD1E05">
        <w:tc>
          <w:tcPr>
            <w:tcW w:w="12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 w:rsidP="00AD1E05">
            <w:pPr>
              <w:rPr>
                <w:i/>
              </w:rPr>
            </w:pPr>
            <w:r>
              <w:rPr>
                <w:i/>
              </w:rPr>
              <w:t>1.2.6.5</w:t>
            </w:r>
          </w:p>
        </w:tc>
        <w:tc>
          <w:tcPr>
            <w:tcW w:w="283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 w:rsidP="00AD1E05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Набор  </w:t>
            </w:r>
            <w:proofErr w:type="spellStart"/>
            <w:r>
              <w:rPr>
                <w:rFonts w:ascii="Arial" w:hAnsi="Arial" w:cs="Arial"/>
                <w:color w:val="000000"/>
              </w:rPr>
              <w:t>case</w:t>
            </w:r>
            <w:proofErr w:type="spellEnd"/>
          </w:p>
        </w:tc>
        <w:tc>
          <w:tcPr>
            <w:tcW w:w="5805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:rsidR="00AD1E05" w:rsidRPr="00AD1E05" w:rsidRDefault="00AD1E05" w:rsidP="00AD1E05">
            <w:pPr>
              <w:rPr>
                <w:sz w:val="24"/>
                <w:szCs w:val="24"/>
                <w:lang w:val="en-US" w:eastAsia="ru-RU"/>
              </w:rPr>
            </w:pPr>
            <w:r w:rsidRPr="00AD1E05">
              <w:rPr>
                <w:lang w:val="en-US"/>
              </w:rPr>
              <w:t>1 case d of</w:t>
            </w:r>
          </w:p>
          <w:p w:rsidR="00AD1E05" w:rsidRPr="00AD1E05" w:rsidRDefault="00AD1E05" w:rsidP="00AD1E05">
            <w:pPr>
              <w:rPr>
                <w:lang w:val="en-US"/>
              </w:rPr>
            </w:pPr>
            <w:r w:rsidRPr="00AD1E05">
              <w:rPr>
                <w:lang w:val="en-US"/>
              </w:rPr>
              <w:t xml:space="preserve">        1: begin end;</w:t>
            </w:r>
          </w:p>
          <w:p w:rsidR="00AD1E05" w:rsidRPr="00AD1E05" w:rsidRDefault="00AD1E05" w:rsidP="00AD1E05">
            <w:pPr>
              <w:rPr>
                <w:lang w:val="en-US"/>
              </w:rPr>
            </w:pPr>
            <w:r w:rsidRPr="00AD1E05">
              <w:rPr>
                <w:lang w:val="en-US"/>
              </w:rPr>
              <w:t xml:space="preserve">       2: begin end;</w:t>
            </w:r>
          </w:p>
          <w:p w:rsidR="00AD1E05" w:rsidRPr="00AD1E05" w:rsidRDefault="00AD1E05" w:rsidP="00AD1E05">
            <w:pPr>
              <w:rPr>
                <w:lang w:val="en-US"/>
              </w:rPr>
            </w:pPr>
            <w:r w:rsidRPr="00AD1E05">
              <w:rPr>
                <w:lang w:val="en-US"/>
              </w:rPr>
              <w:t xml:space="preserve"> End;</w:t>
            </w:r>
          </w:p>
          <w:p w:rsidR="00AD1E05" w:rsidRPr="00AD1E05" w:rsidRDefault="00AD1E05" w:rsidP="00AD1E05">
            <w:pPr>
              <w:rPr>
                <w:rFonts w:ascii="Arial" w:hAnsi="Arial" w:cs="Arial"/>
                <w:color w:val="000000"/>
                <w:lang w:val="en-US"/>
              </w:rPr>
            </w:pPr>
            <w:r w:rsidRPr="00AD1E05">
              <w:rPr>
                <w:lang w:val="en-US"/>
              </w:rPr>
              <w:t>2  If d=1 then  begin end;</w:t>
            </w:r>
          </w:p>
        </w:tc>
      </w:tr>
    </w:tbl>
    <w:p w:rsidR="00AD1E05" w:rsidRDefault="00AD1E05" w:rsidP="00AD1E05">
      <w:pPr>
        <w:pStyle w:val="ListParagraph"/>
        <w:tabs>
          <w:tab w:val="left" w:pos="0"/>
          <w:tab w:val="left" w:pos="484"/>
          <w:tab w:val="left" w:pos="978"/>
          <w:tab w:val="left" w:pos="1472"/>
          <w:tab w:val="left" w:pos="1967"/>
          <w:tab w:val="left" w:pos="2461"/>
          <w:tab w:val="left" w:pos="2944"/>
          <w:tab w:val="left" w:pos="3439"/>
          <w:tab w:val="left" w:pos="3933"/>
          <w:tab w:val="left" w:pos="4427"/>
          <w:tab w:val="left" w:pos="4922"/>
          <w:tab w:val="left" w:pos="5405"/>
          <w:tab w:val="left" w:pos="5900"/>
          <w:tab w:val="left" w:pos="6394"/>
          <w:tab w:val="left" w:pos="6888"/>
          <w:tab w:val="left" w:pos="7383"/>
          <w:tab w:val="left" w:pos="7866"/>
          <w:tab w:val="left" w:pos="31680"/>
        </w:tabs>
        <w:jc w:val="center"/>
      </w:pPr>
      <w:r>
        <w:rPr>
          <w:rFonts w:cs="Calibri"/>
        </w:rPr>
        <w:t>КЛЮЧ ТЕСТОВОГО ЗАДАНИЯ</w:t>
      </w:r>
    </w:p>
    <w:tbl>
      <w:tblPr>
        <w:tblStyle w:val="TableNormal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37"/>
        <w:gridCol w:w="4999"/>
      </w:tblGrid>
      <w:tr w:rsidR="00AD1E05" w:rsidTr="00AD1E05">
        <w:tc>
          <w:tcPr>
            <w:tcW w:w="3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>
            <w:pPr>
              <w:pStyle w:val="Normal"/>
              <w:jc w:val="center"/>
            </w:pPr>
            <w:r>
              <w:rPr>
                <w:rFonts w:cs="Calibri"/>
              </w:rPr>
              <w:t xml:space="preserve">№  </w:t>
            </w:r>
            <w:proofErr w:type="spellStart"/>
            <w:proofErr w:type="gramStart"/>
            <w:r>
              <w:rPr>
                <w:rFonts w:cs="Calibri"/>
              </w:rPr>
              <w:t>п</w:t>
            </w:r>
            <w:proofErr w:type="spellEnd"/>
            <w:proofErr w:type="gramEnd"/>
            <w:r>
              <w:rPr>
                <w:rFonts w:cs="Calibri"/>
              </w:rPr>
              <w:t>/</w:t>
            </w:r>
            <w:proofErr w:type="spellStart"/>
            <w:r>
              <w:rPr>
                <w:rFonts w:cs="Calibri"/>
              </w:rPr>
              <w:t>п</w:t>
            </w:r>
            <w:proofErr w:type="spellEnd"/>
            <w:r>
              <w:rPr>
                <w:rFonts w:cs="Calibri"/>
              </w:rPr>
              <w:t xml:space="preserve"> тестового задания</w:t>
            </w:r>
          </w:p>
        </w:tc>
        <w:tc>
          <w:tcPr>
            <w:tcW w:w="5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D1E05" w:rsidRDefault="00AD1E05">
            <w:pPr>
              <w:pStyle w:val="Normal"/>
              <w:jc w:val="center"/>
            </w:pPr>
            <w:r>
              <w:rPr>
                <w:rFonts w:cs="Calibri"/>
              </w:rPr>
              <w:t>Правильный ответ</w:t>
            </w:r>
          </w:p>
        </w:tc>
      </w:tr>
      <w:tr w:rsidR="00AD1E05" w:rsidTr="00AD1E05">
        <w:tc>
          <w:tcPr>
            <w:tcW w:w="3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>
            <w:pPr>
              <w:pStyle w:val="NoSpacing"/>
            </w:pPr>
            <w:r>
              <w:t>1.2.6.1</w:t>
            </w:r>
          </w:p>
        </w:tc>
        <w:tc>
          <w:tcPr>
            <w:tcW w:w="594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D1E05" w:rsidRDefault="00AD1E05">
            <w:pPr>
              <w:pStyle w:val="NoSpacing"/>
            </w:pPr>
          </w:p>
        </w:tc>
      </w:tr>
      <w:tr w:rsidR="00AD1E05" w:rsidTr="00AD1E05">
        <w:tc>
          <w:tcPr>
            <w:tcW w:w="3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>
            <w:pPr>
              <w:pStyle w:val="NoSpacing"/>
            </w:pPr>
            <w:r>
              <w:t>1.2.6.2</w:t>
            </w:r>
          </w:p>
        </w:tc>
        <w:tc>
          <w:tcPr>
            <w:tcW w:w="594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D1E05" w:rsidRDefault="00AD1E05">
            <w:pPr>
              <w:pStyle w:val="NoSpacing"/>
            </w:pPr>
          </w:p>
        </w:tc>
      </w:tr>
      <w:tr w:rsidR="00AD1E05" w:rsidTr="00AD1E05">
        <w:tc>
          <w:tcPr>
            <w:tcW w:w="3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>
            <w:pPr>
              <w:pStyle w:val="NoSpacing"/>
            </w:pPr>
            <w:r>
              <w:t>1.2.6.3</w:t>
            </w:r>
          </w:p>
        </w:tc>
        <w:tc>
          <w:tcPr>
            <w:tcW w:w="594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D1E05" w:rsidRDefault="00AD1E05">
            <w:pPr>
              <w:pStyle w:val="NoSpacing"/>
            </w:pPr>
          </w:p>
        </w:tc>
      </w:tr>
      <w:tr w:rsidR="00AD1E05" w:rsidTr="00AD1E05">
        <w:tc>
          <w:tcPr>
            <w:tcW w:w="3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>
            <w:pPr>
              <w:pStyle w:val="NoSpacing"/>
            </w:pPr>
            <w:r>
              <w:t>1.2.6.4</w:t>
            </w:r>
          </w:p>
        </w:tc>
        <w:tc>
          <w:tcPr>
            <w:tcW w:w="594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D1E05" w:rsidRDefault="00AD1E05">
            <w:pPr>
              <w:pStyle w:val="NoSpacing"/>
            </w:pPr>
          </w:p>
        </w:tc>
      </w:tr>
      <w:tr w:rsidR="00AD1E05" w:rsidTr="00AD1E05">
        <w:tc>
          <w:tcPr>
            <w:tcW w:w="393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AD1E05" w:rsidRDefault="00AD1E05">
            <w:pPr>
              <w:pStyle w:val="NoSpacing"/>
            </w:pPr>
            <w:r>
              <w:t>1.2.6.5</w:t>
            </w:r>
          </w:p>
        </w:tc>
        <w:tc>
          <w:tcPr>
            <w:tcW w:w="5940" w:type="dxa"/>
            <w:tcBorders>
              <w:top w:val="nil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AD1E05" w:rsidRDefault="00AD1E05">
            <w:pPr>
              <w:pStyle w:val="NoSpacing"/>
            </w:pPr>
          </w:p>
        </w:tc>
      </w:tr>
    </w:tbl>
    <w:p w:rsidR="00AD1E05" w:rsidRDefault="00AD1E05" w:rsidP="00AD1E05">
      <w:pPr>
        <w:pStyle w:val="NoSpacing"/>
        <w:rPr>
          <w:rFonts w:cs="Calibri"/>
        </w:rPr>
      </w:pPr>
      <w:r>
        <w:t xml:space="preserve"> </w:t>
      </w:r>
      <w:r>
        <w:rPr>
          <w:rFonts w:cs="Calibri"/>
        </w:rPr>
        <w:t>Выводы</w:t>
      </w:r>
      <w:proofErr w:type="gramStart"/>
      <w:r>
        <w:rPr>
          <w:rFonts w:cs="Calibri"/>
        </w:rPr>
        <w:t xml:space="preserve"> :</w:t>
      </w:r>
      <w:proofErr w:type="gramEnd"/>
      <w:r>
        <w:rPr>
          <w:rFonts w:cs="Calibri"/>
        </w:rPr>
        <w:t xml:space="preserve">  модули позволяют программу делать разветвлённой?</w:t>
      </w:r>
    </w:p>
    <w:p w:rsidR="00AD1E05" w:rsidRDefault="00AD1E05" w:rsidP="00AD1E05">
      <w:pPr>
        <w:pStyle w:val="NoSpacing"/>
      </w:pPr>
    </w:p>
    <w:p w:rsidR="00AD1E05" w:rsidRDefault="00AD1E05" w:rsidP="00AD1E05">
      <w:pPr>
        <w:pStyle w:val="NoSpacing"/>
      </w:pPr>
      <w:r>
        <w:t xml:space="preserve"> </w:t>
      </w:r>
    </w:p>
    <w:p w:rsidR="00AD1E05" w:rsidRPr="00E80459" w:rsidRDefault="00AD1E05">
      <w:pPr>
        <w:rPr>
          <w:b/>
        </w:rPr>
      </w:pPr>
    </w:p>
    <w:sectPr w:rsidR="00AD1E05" w:rsidRPr="00E80459" w:rsidSect="002C167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</w:compat>
  <w:rsids>
    <w:rsidRoot w:val="002C1674"/>
    <w:rsid w:val="00063E35"/>
    <w:rsid w:val="00213583"/>
    <w:rsid w:val="002C1674"/>
    <w:rsid w:val="00816542"/>
    <w:rsid w:val="00827DD9"/>
    <w:rsid w:val="008D2C15"/>
    <w:rsid w:val="008F3901"/>
    <w:rsid w:val="00A15E67"/>
    <w:rsid w:val="00AD1E05"/>
    <w:rsid w:val="00B708E5"/>
    <w:rsid w:val="00C25607"/>
    <w:rsid w:val="00DA270D"/>
    <w:rsid w:val="00E80459"/>
    <w:rsid w:val="00E82559"/>
    <w:rsid w:val="00E857B4"/>
    <w:rsid w:val="00FB0C5C"/>
    <w:rsid w:val="29596BB2"/>
    <w:rsid w:val="77AD10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C1674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1654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nhideWhenUsed/>
    <w:qFormat/>
    <w:rsid w:val="00E8255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874CB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2C1674"/>
    <w:rPr>
      <w:sz w:val="24"/>
      <w:szCs w:val="24"/>
    </w:rPr>
  </w:style>
  <w:style w:type="paragraph" w:styleId="a4">
    <w:name w:val="Balloon Text"/>
    <w:basedOn w:val="a"/>
    <w:link w:val="a5"/>
    <w:rsid w:val="00B708E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B708E5"/>
    <w:rPr>
      <w:rFonts w:ascii="Tahoma" w:eastAsia="Times New Roman" w:hAnsi="Tahoma" w:cs="Tahoma"/>
      <w:sz w:val="16"/>
      <w:szCs w:val="16"/>
      <w:lang w:eastAsia="en-US"/>
    </w:rPr>
  </w:style>
  <w:style w:type="table" w:styleId="a6">
    <w:name w:val="Table Grid"/>
    <w:basedOn w:val="a1"/>
    <w:rsid w:val="0081654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rsid w:val="00816542"/>
    <w:rPr>
      <w:rFonts w:asciiTheme="majorHAnsi" w:eastAsiaTheme="majorEastAsia" w:hAnsiTheme="majorHAnsi" w:cstheme="majorBidi"/>
      <w:b/>
      <w:bCs/>
      <w:color w:val="2D53A0" w:themeColor="accent1" w:themeShade="BF"/>
      <w:sz w:val="28"/>
      <w:szCs w:val="28"/>
      <w:lang w:eastAsia="en-US"/>
    </w:rPr>
  </w:style>
  <w:style w:type="character" w:styleId="a7">
    <w:name w:val="Hyperlink"/>
    <w:basedOn w:val="a0"/>
    <w:rsid w:val="00E82559"/>
    <w:rPr>
      <w:color w:val="0026E5" w:themeColor="hyperlink"/>
      <w:u w:val="single"/>
    </w:rPr>
  </w:style>
  <w:style w:type="character" w:customStyle="1" w:styleId="20">
    <w:name w:val="Заголовок 2 Знак"/>
    <w:basedOn w:val="a0"/>
    <w:link w:val="2"/>
    <w:rsid w:val="00E82559"/>
    <w:rPr>
      <w:rFonts w:asciiTheme="majorHAnsi" w:eastAsiaTheme="majorEastAsia" w:hAnsiTheme="majorHAnsi" w:cstheme="majorBidi"/>
      <w:b/>
      <w:bCs/>
      <w:color w:val="4874CB" w:themeColor="accent1"/>
      <w:sz w:val="26"/>
      <w:szCs w:val="26"/>
      <w:lang w:eastAsia="en-US"/>
    </w:rPr>
  </w:style>
  <w:style w:type="paragraph" w:customStyle="1" w:styleId="Normal">
    <w:name w:val="Normal"/>
    <w:rsid w:val="00AD1E05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</w:rPr>
  </w:style>
  <w:style w:type="paragraph" w:customStyle="1" w:styleId="NoSpacing">
    <w:name w:val="No Spacing"/>
    <w:basedOn w:val="a"/>
    <w:rsid w:val="00AD1E05"/>
    <w:pPr>
      <w:widowControl/>
      <w:autoSpaceDE/>
      <w:autoSpaceDN/>
      <w:spacing w:before="100" w:beforeAutospacing="1" w:after="100" w:afterAutospacing="1"/>
    </w:pPr>
    <w:rPr>
      <w:rFonts w:ascii="Calibri" w:eastAsia="SimSun" w:hAnsi="Calibri"/>
      <w:sz w:val="24"/>
      <w:szCs w:val="24"/>
      <w:lang w:eastAsia="ru-RU"/>
    </w:rPr>
  </w:style>
  <w:style w:type="paragraph" w:customStyle="1" w:styleId="ListParagraph">
    <w:name w:val="List Paragraph"/>
    <w:basedOn w:val="a"/>
    <w:rsid w:val="00AD1E05"/>
    <w:pPr>
      <w:widowControl/>
      <w:autoSpaceDE/>
      <w:autoSpaceDN/>
      <w:spacing w:before="100" w:beforeAutospacing="1" w:after="100" w:afterAutospacing="1" w:line="273" w:lineRule="auto"/>
      <w:contextualSpacing/>
    </w:pPr>
    <w:rPr>
      <w:rFonts w:ascii="Calibri" w:eastAsia="SimSun" w:hAnsi="Calibri"/>
      <w:sz w:val="24"/>
      <w:szCs w:val="24"/>
      <w:lang w:eastAsia="ru-RU"/>
    </w:rPr>
  </w:style>
  <w:style w:type="table" w:customStyle="1" w:styleId="TableNormal">
    <w:name w:val="Table Normal"/>
    <w:semiHidden/>
    <w:rsid w:val="00AD1E05"/>
    <w:rPr>
      <w:rFonts w:ascii="Times New Roman" w:eastAsia="Times New Roman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277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zen.ru/video/watch/6a8a96baead5fc60bfeca765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hyperlink" Target="https://dzen.ru/video/watch/6a9d13935a5f3b45d54b61d1" TargetMode="External"/><Relationship Id="rId9" Type="http://schemas.openxmlformats.org/officeDocument/2006/relationships/hyperlink" Target="https://dzen.ru/a/anlXbSsbdyt6xzpc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471</Words>
  <Characters>3050</Characters>
  <Application>Microsoft Office Word</Application>
  <DocSecurity>0</DocSecurity>
  <Lines>254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aax</dc:creator>
  <cp:lastModifiedBy>aax</cp:lastModifiedBy>
  <cp:revision>7</cp:revision>
  <dcterms:created xsi:type="dcterms:W3CDTF">2026-09-06T10:23:00Z</dcterms:created>
  <dcterms:modified xsi:type="dcterms:W3CDTF">2026-09-06T16:59:00Z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eyJoZGlkIjoiNWRiMzI2NDk5OTQxNDFhMzg4YTIwM2E2NTJiZTUwNTEifQ==</vt:lpwstr>
  </property>
  <property fmtid="{D5CDD505-2E9C-101B-9397-08002B2CF9AE}" pid="4" name="ICV">
    <vt:lpwstr>F2DE66AD2EC7434F992D671D9F9E93A4_12</vt:lpwstr>
  </property>
</Properties>
</file>