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317D" w:rsidRDefault="00996D6D">
      <w:pPr>
        <w:rPr>
          <w:lang w:val="en-US"/>
        </w:rPr>
      </w:pPr>
      <w:r w:rsidRPr="00996D6D">
        <w:rPr>
          <w:lang w:val="en-US"/>
        </w:rPr>
        <w:t xml:space="preserve">0 </w:t>
      </w:r>
      <w:proofErr w:type="spellStart"/>
      <w:r w:rsidRPr="00996D6D">
        <w:rPr>
          <w:lang w:val="en-US"/>
        </w:rPr>
        <w:t>0</w:t>
      </w:r>
      <w:proofErr w:type="spellEnd"/>
      <w:r w:rsidRPr="00996D6D">
        <w:rPr>
          <w:lang w:val="en-US"/>
        </w:rPr>
        <w:t xml:space="preserve"> trace mode </w:t>
      </w:r>
      <w:proofErr w:type="gramStart"/>
      <w:r w:rsidRPr="00996D6D">
        <w:rPr>
          <w:lang w:val="en-US"/>
        </w:rPr>
        <w:t>6  pr103</w:t>
      </w:r>
      <w:proofErr w:type="gramEnd"/>
      <w:r w:rsidRPr="00996D6D">
        <w:rPr>
          <w:lang w:val="en-US"/>
        </w:rPr>
        <w:t xml:space="preserve">  </w:t>
      </w:r>
      <w:proofErr w:type="spellStart"/>
      <w:r w:rsidRPr="00996D6D">
        <w:rPr>
          <w:lang w:val="en-US"/>
        </w:rPr>
        <w:t>modbus</w:t>
      </w:r>
      <w:proofErr w:type="spellEnd"/>
      <w:r w:rsidRPr="00996D6D">
        <w:rPr>
          <w:lang w:val="en-US"/>
        </w:rPr>
        <w:t xml:space="preserve"> </w:t>
      </w:r>
      <w:proofErr w:type="spellStart"/>
      <w:r w:rsidRPr="00996D6D">
        <w:rPr>
          <w:lang w:val="en-US"/>
        </w:rPr>
        <w:t>tcp</w:t>
      </w:r>
      <w:proofErr w:type="spellEnd"/>
      <w:r w:rsidRPr="00996D6D">
        <w:rPr>
          <w:lang w:val="en-US"/>
        </w:rPr>
        <w:t xml:space="preserve"> function 03 16.docx</w:t>
      </w:r>
    </w:p>
    <w:p w:rsidR="00996D6D" w:rsidRDefault="00A63DB1">
      <w:r>
        <w:t xml:space="preserve">Для </w:t>
      </w:r>
      <w:proofErr w:type="gramStart"/>
      <w:r w:rsidR="00297D08">
        <w:rPr>
          <w:lang w:val="en-US"/>
        </w:rPr>
        <w:t>c</w:t>
      </w:r>
      <w:proofErr w:type="gramEnd"/>
      <w:r>
        <w:t xml:space="preserve">практики </w:t>
      </w:r>
    </w:p>
    <w:p w:rsidR="00A63DB1" w:rsidRPr="00835096" w:rsidRDefault="00835096">
      <w:pPr>
        <w:rPr>
          <w:lang w:val="en-US"/>
        </w:rPr>
      </w:pPr>
      <w:r>
        <w:t>ПО</w:t>
      </w:r>
      <w:r w:rsidRPr="00835096">
        <w:rPr>
          <w:lang w:val="en-US"/>
        </w:rPr>
        <w:t xml:space="preserve"> </w:t>
      </w:r>
      <w:r w:rsidR="00A63DB1">
        <w:rPr>
          <w:lang w:val="en-US"/>
        </w:rPr>
        <w:t>Owen</w:t>
      </w:r>
      <w:r w:rsidR="00A63DB1" w:rsidRPr="00835096">
        <w:rPr>
          <w:lang w:val="en-US"/>
        </w:rPr>
        <w:t xml:space="preserve"> </w:t>
      </w:r>
      <w:r w:rsidR="00A63DB1">
        <w:rPr>
          <w:lang w:val="en-US"/>
        </w:rPr>
        <w:t>logic</w:t>
      </w:r>
      <w:r w:rsidR="00A63DB1" w:rsidRPr="00835096">
        <w:rPr>
          <w:lang w:val="en-US"/>
        </w:rPr>
        <w:t xml:space="preserve"> </w:t>
      </w:r>
      <w:r w:rsidRPr="00835096">
        <w:rPr>
          <w:lang w:val="en-US"/>
        </w:rPr>
        <w:t xml:space="preserve"> </w:t>
      </w:r>
      <w:hyperlink r:id="rId4" w:history="1">
        <w:r w:rsidRPr="0088087E">
          <w:rPr>
            <w:rStyle w:val="a3"/>
            <w:lang w:val="en-US"/>
          </w:rPr>
          <w:t>https://owen.ru/product/sreda_programmirovaniya_owen_logic</w:t>
        </w:r>
      </w:hyperlink>
      <w:r w:rsidRPr="00835096">
        <w:rPr>
          <w:lang w:val="en-US"/>
        </w:rPr>
        <w:t xml:space="preserve"> </w:t>
      </w:r>
    </w:p>
    <w:p w:rsidR="00835096" w:rsidRPr="00835096" w:rsidRDefault="00835096">
      <w:pPr>
        <w:rPr>
          <w:lang w:val="en-US"/>
        </w:rPr>
      </w:pPr>
      <w:r>
        <w:t>ПО</w:t>
      </w:r>
      <w:r w:rsidRPr="00835096">
        <w:rPr>
          <w:lang w:val="en-US"/>
        </w:rPr>
        <w:t xml:space="preserve"> </w:t>
      </w:r>
      <w:r>
        <w:rPr>
          <w:lang w:val="en-US"/>
        </w:rPr>
        <w:t>Trace</w:t>
      </w:r>
      <w:r w:rsidRPr="00835096">
        <w:rPr>
          <w:lang w:val="en-US"/>
        </w:rPr>
        <w:t xml:space="preserve"> </w:t>
      </w:r>
      <w:r>
        <w:rPr>
          <w:lang w:val="en-US"/>
        </w:rPr>
        <w:t xml:space="preserve">mode  </w:t>
      </w:r>
      <w:hyperlink r:id="rId5" w:history="1">
        <w:r w:rsidRPr="0088087E">
          <w:rPr>
            <w:rStyle w:val="a3"/>
            <w:lang w:val="en-US"/>
          </w:rPr>
          <w:t>https://tracemode.ru/dwc/public</w:t>
        </w:r>
      </w:hyperlink>
      <w:r>
        <w:rPr>
          <w:lang w:val="en-US"/>
        </w:rPr>
        <w:t xml:space="preserve"> </w:t>
      </w:r>
    </w:p>
    <w:p w:rsidR="00835096" w:rsidRPr="00835096" w:rsidRDefault="00835096">
      <w:r>
        <w:t xml:space="preserve">Оборудование </w:t>
      </w:r>
      <w:r w:rsidR="00D643F6">
        <w:t xml:space="preserve">  </w:t>
      </w:r>
      <w:hyperlink r:id="rId6" w:history="1">
        <w:r w:rsidR="00D643F6" w:rsidRPr="0088087E">
          <w:rPr>
            <w:rStyle w:val="a3"/>
          </w:rPr>
          <w:t>https://owen.ru/product/pr103/shemy_connect</w:t>
        </w:r>
      </w:hyperlink>
      <w:r w:rsidR="00D643F6">
        <w:t xml:space="preserve"> </w:t>
      </w:r>
    </w:p>
    <w:tbl>
      <w:tblPr>
        <w:tblW w:w="9849" w:type="dxa"/>
        <w:tblBorders>
          <w:top w:val="single" w:sz="4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62"/>
        <w:gridCol w:w="1036"/>
        <w:gridCol w:w="705"/>
        <w:gridCol w:w="1491"/>
        <w:gridCol w:w="705"/>
        <w:gridCol w:w="1098"/>
        <w:gridCol w:w="647"/>
        <w:gridCol w:w="705"/>
      </w:tblGrid>
      <w:tr w:rsidR="00835096" w:rsidRPr="00835096" w:rsidTr="00835096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DDDDDD"/>
              <w:right w:val="nil"/>
            </w:tcBorders>
            <w:shd w:val="clear" w:color="auto" w:fill="FFFFFF"/>
            <w:tcMar>
              <w:top w:w="105" w:type="dxa"/>
              <w:left w:w="284" w:type="dxa"/>
              <w:bottom w:w="105" w:type="dxa"/>
              <w:right w:w="158" w:type="dxa"/>
            </w:tcMar>
            <w:hideMark/>
          </w:tcPr>
          <w:p w:rsidR="00835096" w:rsidRPr="00835096" w:rsidRDefault="00835096" w:rsidP="00835096">
            <w:pPr>
              <w:spacing w:after="0" w:line="231" w:lineRule="atLeast"/>
              <w:rPr>
                <w:rFonts w:ascii="Arial" w:eastAsia="Times New Roman" w:hAnsi="Arial" w:cs="Arial"/>
                <w:color w:val="343536"/>
                <w:sz w:val="14"/>
                <w:szCs w:val="14"/>
              </w:rPr>
            </w:pPr>
            <w:r w:rsidRPr="00835096">
              <w:rPr>
                <w:rFonts w:ascii="Arial" w:eastAsia="Times New Roman" w:hAnsi="Arial" w:cs="Arial"/>
                <w:color w:val="343536"/>
                <w:sz w:val="14"/>
                <w:szCs w:val="14"/>
              </w:rPr>
              <w:t>ПР103-24.1610.03.1.0</w:t>
            </w:r>
          </w:p>
        </w:tc>
        <w:tc>
          <w:tcPr>
            <w:tcW w:w="0" w:type="auto"/>
            <w:tcBorders>
              <w:top w:val="nil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FFFFF"/>
            <w:tcMar>
              <w:top w:w="105" w:type="dxa"/>
              <w:left w:w="158" w:type="dxa"/>
              <w:bottom w:w="105" w:type="dxa"/>
              <w:right w:w="158" w:type="dxa"/>
            </w:tcMar>
            <w:hideMark/>
          </w:tcPr>
          <w:p w:rsidR="00835096" w:rsidRPr="00835096" w:rsidRDefault="00835096" w:rsidP="00835096">
            <w:pPr>
              <w:spacing w:after="0" w:line="231" w:lineRule="atLeast"/>
              <w:rPr>
                <w:rFonts w:ascii="Arial" w:eastAsia="Times New Roman" w:hAnsi="Arial" w:cs="Arial"/>
                <w:color w:val="343536"/>
                <w:sz w:val="14"/>
                <w:szCs w:val="14"/>
              </w:rPr>
            </w:pPr>
            <w:r w:rsidRPr="00835096">
              <w:rPr>
                <w:rFonts w:ascii="Arial" w:eastAsia="Times New Roman" w:hAnsi="Arial" w:cs="Arial"/>
                <w:color w:val="343536"/>
                <w:sz w:val="14"/>
                <w:szCs w:val="14"/>
              </w:rPr>
              <w:t>=24</w:t>
            </w:r>
          </w:p>
        </w:tc>
        <w:tc>
          <w:tcPr>
            <w:tcW w:w="0" w:type="auto"/>
            <w:tcBorders>
              <w:top w:val="nil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FFFFF"/>
            <w:tcMar>
              <w:top w:w="105" w:type="dxa"/>
              <w:left w:w="284" w:type="dxa"/>
              <w:bottom w:w="105" w:type="dxa"/>
            </w:tcMar>
            <w:hideMark/>
          </w:tcPr>
          <w:p w:rsidR="00835096" w:rsidRPr="00835096" w:rsidRDefault="00835096" w:rsidP="00835096">
            <w:pPr>
              <w:spacing w:after="0" w:line="231" w:lineRule="atLeast"/>
              <w:rPr>
                <w:rFonts w:ascii="Arial" w:eastAsia="Times New Roman" w:hAnsi="Arial" w:cs="Arial"/>
                <w:color w:val="343536"/>
                <w:sz w:val="14"/>
                <w:szCs w:val="14"/>
              </w:rPr>
            </w:pPr>
            <w:r w:rsidRPr="00835096">
              <w:rPr>
                <w:rFonts w:ascii="Arial" w:eastAsia="Times New Roman" w:hAnsi="Arial" w:cs="Arial"/>
                <w:color w:val="343536"/>
                <w:sz w:val="14"/>
                <w:szCs w:val="14"/>
              </w:rPr>
              <w:t>4</w:t>
            </w:r>
          </w:p>
        </w:tc>
        <w:tc>
          <w:tcPr>
            <w:tcW w:w="0" w:type="auto"/>
            <w:tcBorders>
              <w:top w:val="nil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FFFFF"/>
            <w:tcMar>
              <w:top w:w="105" w:type="dxa"/>
              <w:left w:w="284" w:type="dxa"/>
              <w:bottom w:w="105" w:type="dxa"/>
            </w:tcMar>
            <w:hideMark/>
          </w:tcPr>
          <w:p w:rsidR="00835096" w:rsidRPr="00835096" w:rsidRDefault="00835096" w:rsidP="00835096">
            <w:pPr>
              <w:spacing w:after="0" w:line="231" w:lineRule="atLeast"/>
              <w:rPr>
                <w:rFonts w:ascii="Arial" w:eastAsia="Times New Roman" w:hAnsi="Arial" w:cs="Arial"/>
                <w:color w:val="343536"/>
                <w:sz w:val="14"/>
                <w:szCs w:val="14"/>
              </w:rPr>
            </w:pPr>
            <w:r w:rsidRPr="00835096">
              <w:rPr>
                <w:rFonts w:ascii="Arial" w:eastAsia="Times New Roman" w:hAnsi="Arial" w:cs="Arial"/>
                <w:color w:val="343536"/>
                <w:sz w:val="14"/>
                <w:szCs w:val="14"/>
              </w:rPr>
              <w:t>6 (24 В)</w:t>
            </w:r>
          </w:p>
        </w:tc>
        <w:tc>
          <w:tcPr>
            <w:tcW w:w="0" w:type="auto"/>
            <w:tcBorders>
              <w:top w:val="nil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FFFFF"/>
            <w:tcMar>
              <w:top w:w="105" w:type="dxa"/>
              <w:left w:w="284" w:type="dxa"/>
              <w:bottom w:w="105" w:type="dxa"/>
            </w:tcMar>
            <w:hideMark/>
          </w:tcPr>
          <w:p w:rsidR="00835096" w:rsidRPr="00835096" w:rsidRDefault="00835096" w:rsidP="00835096">
            <w:pPr>
              <w:spacing w:after="0" w:line="231" w:lineRule="atLeast"/>
              <w:rPr>
                <w:rFonts w:ascii="Arial" w:eastAsia="Times New Roman" w:hAnsi="Arial" w:cs="Arial"/>
                <w:color w:val="343536"/>
                <w:sz w:val="14"/>
                <w:szCs w:val="14"/>
              </w:rPr>
            </w:pPr>
            <w:r w:rsidRPr="00835096">
              <w:rPr>
                <w:rFonts w:ascii="Arial" w:eastAsia="Times New Roman" w:hAnsi="Arial" w:cs="Arial"/>
                <w:color w:val="343536"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nil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FFFFF"/>
            <w:tcMar>
              <w:top w:w="105" w:type="dxa"/>
              <w:left w:w="284" w:type="dxa"/>
              <w:bottom w:w="105" w:type="dxa"/>
            </w:tcMar>
            <w:hideMark/>
          </w:tcPr>
          <w:p w:rsidR="00835096" w:rsidRPr="00835096" w:rsidRDefault="00835096" w:rsidP="00835096">
            <w:pPr>
              <w:spacing w:after="0" w:line="231" w:lineRule="atLeast"/>
              <w:rPr>
                <w:rFonts w:ascii="Arial" w:eastAsia="Times New Roman" w:hAnsi="Arial" w:cs="Arial"/>
                <w:color w:val="343536"/>
                <w:sz w:val="14"/>
                <w:szCs w:val="14"/>
              </w:rPr>
            </w:pPr>
            <w:r w:rsidRPr="00835096">
              <w:rPr>
                <w:rFonts w:ascii="Arial" w:eastAsia="Times New Roman" w:hAnsi="Arial" w:cs="Arial"/>
                <w:color w:val="343536"/>
                <w:sz w:val="14"/>
                <w:szCs w:val="14"/>
              </w:rPr>
              <w:t xml:space="preserve">10 </w:t>
            </w:r>
            <w:proofErr w:type="gramStart"/>
            <w:r w:rsidRPr="00835096">
              <w:rPr>
                <w:rFonts w:ascii="Arial" w:eastAsia="Times New Roman" w:hAnsi="Arial" w:cs="Arial"/>
                <w:color w:val="343536"/>
                <w:sz w:val="14"/>
                <w:szCs w:val="14"/>
              </w:rPr>
              <w:t>Р</w:t>
            </w:r>
            <w:proofErr w:type="gramEnd"/>
          </w:p>
        </w:tc>
        <w:tc>
          <w:tcPr>
            <w:tcW w:w="0" w:type="auto"/>
            <w:tcBorders>
              <w:top w:val="nil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FFFFF"/>
            <w:tcMar>
              <w:top w:w="105" w:type="dxa"/>
              <w:left w:w="284" w:type="dxa"/>
              <w:bottom w:w="105" w:type="dxa"/>
            </w:tcMar>
            <w:hideMark/>
          </w:tcPr>
          <w:p w:rsidR="00835096" w:rsidRPr="00835096" w:rsidRDefault="00835096" w:rsidP="00835096">
            <w:pPr>
              <w:spacing w:after="0" w:line="231" w:lineRule="atLeast"/>
              <w:rPr>
                <w:rFonts w:ascii="Arial" w:eastAsia="Times New Roman" w:hAnsi="Arial" w:cs="Arial"/>
                <w:color w:val="343536"/>
                <w:sz w:val="14"/>
                <w:szCs w:val="14"/>
              </w:rPr>
            </w:pPr>
            <w:r w:rsidRPr="00835096">
              <w:rPr>
                <w:rFonts w:ascii="Arial" w:eastAsia="Times New Roman" w:hAnsi="Arial" w:cs="Arial"/>
                <w:color w:val="343536"/>
                <w:sz w:val="14"/>
                <w:szCs w:val="14"/>
              </w:rPr>
              <w:t>-</w:t>
            </w:r>
          </w:p>
        </w:tc>
        <w:tc>
          <w:tcPr>
            <w:tcW w:w="0" w:type="auto"/>
            <w:tcBorders>
              <w:top w:val="nil"/>
              <w:left w:val="single" w:sz="4" w:space="0" w:color="DDDDDD"/>
              <w:bottom w:val="single" w:sz="4" w:space="0" w:color="DDDDDD"/>
              <w:right w:val="nil"/>
            </w:tcBorders>
            <w:shd w:val="clear" w:color="auto" w:fill="FFFFFF"/>
            <w:tcMar>
              <w:top w:w="105" w:type="dxa"/>
              <w:left w:w="284" w:type="dxa"/>
              <w:bottom w:w="105" w:type="dxa"/>
            </w:tcMar>
            <w:hideMark/>
          </w:tcPr>
          <w:p w:rsidR="00835096" w:rsidRPr="00835096" w:rsidRDefault="00835096" w:rsidP="00835096">
            <w:pPr>
              <w:spacing w:after="0" w:line="231" w:lineRule="atLeast"/>
              <w:rPr>
                <w:rFonts w:ascii="Arial" w:eastAsia="Times New Roman" w:hAnsi="Arial" w:cs="Arial"/>
                <w:color w:val="343536"/>
                <w:sz w:val="14"/>
                <w:szCs w:val="14"/>
              </w:rPr>
            </w:pPr>
            <w:r w:rsidRPr="00835096">
              <w:rPr>
                <w:rFonts w:ascii="Arial" w:eastAsia="Times New Roman" w:hAnsi="Arial" w:cs="Arial"/>
                <w:color w:val="343536"/>
                <w:sz w:val="14"/>
                <w:szCs w:val="14"/>
              </w:rPr>
              <w:t>1</w:t>
            </w:r>
          </w:p>
        </w:tc>
      </w:tr>
    </w:tbl>
    <w:p w:rsidR="00835096" w:rsidRDefault="00835096"/>
    <w:p w:rsidR="00D643F6" w:rsidRDefault="0030542B">
      <w:r>
        <w:t xml:space="preserve">Использовать можно    </w:t>
      </w:r>
      <w:r w:rsidR="00A46A98">
        <w:rPr>
          <w:noProof/>
        </w:rPr>
        <w:drawing>
          <wp:inline distT="0" distB="0" distL="0" distR="0">
            <wp:extent cx="5940425" cy="437345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7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363" w:rsidRDefault="00AB5363">
      <w:r>
        <w:t xml:space="preserve">По стрелкам.  </w:t>
      </w:r>
      <w:proofErr w:type="gramStart"/>
      <w:r>
        <w:t>Всё понятно)))</w:t>
      </w:r>
      <w:proofErr w:type="gramEnd"/>
    </w:p>
    <w:p w:rsidR="00AB5363" w:rsidRDefault="007B6243">
      <w:r>
        <w:rPr>
          <w:noProof/>
        </w:rPr>
        <w:lastRenderedPageBreak/>
        <w:drawing>
          <wp:inline distT="0" distB="0" distL="0" distR="0">
            <wp:extent cx="5940425" cy="4373776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73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6243" w:rsidRDefault="007B6243">
      <w:r>
        <w:t>Вводим параметры</w:t>
      </w:r>
    </w:p>
    <w:p w:rsidR="007B6243" w:rsidRDefault="007B6243">
      <w:r>
        <w:rPr>
          <w:noProof/>
        </w:rPr>
        <w:drawing>
          <wp:inline distT="0" distB="0" distL="0" distR="0">
            <wp:extent cx="5940425" cy="3805135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05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6243" w:rsidRDefault="007B6243">
      <w:r>
        <w:t>В настройках прибора такая штука.</w:t>
      </w:r>
    </w:p>
    <w:p w:rsidR="007B6243" w:rsidRDefault="00F66185">
      <w:r>
        <w:rPr>
          <w:noProof/>
        </w:rPr>
        <w:lastRenderedPageBreak/>
        <w:drawing>
          <wp:inline distT="0" distB="0" distL="0" distR="0">
            <wp:extent cx="5940425" cy="4058841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8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6185" w:rsidRDefault="00F66185">
      <w:proofErr w:type="gramStart"/>
      <w:r>
        <w:t>Прошьем и на просмотр)</w:t>
      </w:r>
      <w:proofErr w:type="gramEnd"/>
    </w:p>
    <w:p w:rsidR="00F66185" w:rsidRDefault="00F66185">
      <w:r>
        <w:rPr>
          <w:noProof/>
        </w:rPr>
        <w:drawing>
          <wp:inline distT="0" distB="0" distL="0" distR="0">
            <wp:extent cx="5940425" cy="4064984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4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6185" w:rsidRDefault="00F66185">
      <w:r>
        <w:t>Итак ситуация готова!  Вроде Да</w:t>
      </w:r>
      <w:proofErr w:type="gramStart"/>
      <w:r>
        <w:t xml:space="preserve"> )</w:t>
      </w:r>
      <w:proofErr w:type="gramEnd"/>
      <w:r>
        <w:t>)</w:t>
      </w:r>
    </w:p>
    <w:p w:rsidR="00F66185" w:rsidRDefault="00F66185"/>
    <w:p w:rsidR="00917065" w:rsidRPr="00917065" w:rsidRDefault="00917065">
      <w:r>
        <w:lastRenderedPageBreak/>
        <w:t xml:space="preserve">Создадим </w:t>
      </w:r>
      <w:proofErr w:type="gramStart"/>
      <w:r>
        <w:t>ПО</w:t>
      </w:r>
      <w:proofErr w:type="gramEnd"/>
      <w:r>
        <w:t xml:space="preserve"> в верхнем уровне.</w:t>
      </w:r>
    </w:p>
    <w:p w:rsidR="00F66185" w:rsidRDefault="00F66185">
      <w:r>
        <w:rPr>
          <w:noProof/>
        </w:rPr>
        <w:drawing>
          <wp:inline distT="0" distB="0" distL="0" distR="0">
            <wp:extent cx="5934160" cy="2215918"/>
            <wp:effectExtent l="19050" t="0" r="94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18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6185" w:rsidRDefault="00F66185">
      <w:r>
        <w:t>По стрелке</w:t>
      </w:r>
    </w:p>
    <w:p w:rsidR="00F66185" w:rsidRDefault="00F66185">
      <w:r>
        <w:rPr>
          <w:noProof/>
        </w:rPr>
        <w:drawing>
          <wp:inline distT="0" distB="0" distL="0" distR="0">
            <wp:extent cx="2536282" cy="1461705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1461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по пунктам))</w:t>
      </w:r>
      <w:proofErr w:type="gramEnd"/>
    </w:p>
    <w:p w:rsidR="00F66185" w:rsidRDefault="00917065">
      <w:r>
        <w:rPr>
          <w:noProof/>
        </w:rPr>
        <w:drawing>
          <wp:inline distT="0" distB="0" distL="0" distR="0">
            <wp:extent cx="5936156" cy="4098114"/>
            <wp:effectExtent l="19050" t="0" r="7444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01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7065" w:rsidRPr="00374D5F" w:rsidRDefault="00917065">
      <w:r>
        <w:t>По стрелкам   с правой  стрелкой)</w:t>
      </w:r>
      <w:r w:rsidR="00374D5F">
        <w:t xml:space="preserve"> Укажем</w:t>
      </w:r>
      <w:proofErr w:type="gramStart"/>
      <w:r w:rsidR="00374D5F">
        <w:t xml:space="preserve"> ,</w:t>
      </w:r>
      <w:proofErr w:type="gramEnd"/>
      <w:r w:rsidR="00374D5F">
        <w:t xml:space="preserve"> что протокол </w:t>
      </w:r>
      <w:proofErr w:type="spellStart"/>
      <w:r w:rsidR="00374D5F">
        <w:rPr>
          <w:lang w:val="en-US"/>
        </w:rPr>
        <w:t>modbus</w:t>
      </w:r>
      <w:proofErr w:type="spellEnd"/>
      <w:r w:rsidR="00374D5F" w:rsidRPr="00374D5F">
        <w:t>)</w:t>
      </w:r>
    </w:p>
    <w:p w:rsidR="00374D5F" w:rsidRDefault="00040473">
      <w:r>
        <w:rPr>
          <w:noProof/>
        </w:rPr>
        <w:lastRenderedPageBreak/>
        <w:drawing>
          <wp:inline distT="0" distB="0" distL="0" distR="0">
            <wp:extent cx="5934251" cy="4238277"/>
            <wp:effectExtent l="19050" t="0" r="9349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2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473" w:rsidRDefault="00040473">
      <w:r>
        <w:t>Создадим тег 0</w:t>
      </w:r>
      <w:r>
        <w:rPr>
          <w:lang w:val="en-US"/>
        </w:rPr>
        <w:t>x</w:t>
      </w:r>
      <w:r>
        <w:t>4000</w:t>
      </w:r>
      <w:r>
        <w:rPr>
          <w:lang w:val="en-US"/>
        </w:rPr>
        <w:t xml:space="preserve"> </w:t>
      </w:r>
      <w:r w:rsidRPr="00040473">
        <w:rPr>
          <w:lang w:val="en-US"/>
        </w:rPr>
        <w:sym w:font="Wingdings" w:char="F0F3"/>
      </w:r>
      <w:r>
        <w:rPr>
          <w:lang w:val="en-US"/>
        </w:rPr>
        <w:t xml:space="preserve"> 16384  </w:t>
      </w:r>
      <w:r>
        <w:t xml:space="preserve"> по пунктам</w:t>
      </w:r>
    </w:p>
    <w:p w:rsidR="00040473" w:rsidRDefault="00040473">
      <w:r>
        <w:rPr>
          <w:noProof/>
        </w:rPr>
        <w:drawing>
          <wp:inline distT="0" distB="0" distL="0" distR="0">
            <wp:extent cx="5938061" cy="4158183"/>
            <wp:effectExtent l="19050" t="0" r="5539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59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473" w:rsidRDefault="00040473" w:rsidP="00040473">
      <w:r>
        <w:t>Создадим тег 0</w:t>
      </w:r>
      <w:r>
        <w:rPr>
          <w:lang w:val="en-US"/>
        </w:rPr>
        <w:t>x</w:t>
      </w:r>
      <w:r>
        <w:t>4002</w:t>
      </w:r>
      <w:r w:rsidRPr="00040473">
        <w:t xml:space="preserve"> </w:t>
      </w:r>
      <w:r w:rsidRPr="00040473">
        <w:rPr>
          <w:lang w:val="en-US"/>
        </w:rPr>
        <w:sym w:font="Wingdings" w:char="F0F3"/>
      </w:r>
      <w:r w:rsidRPr="00040473">
        <w:t xml:space="preserve"> 1638</w:t>
      </w:r>
      <w:r>
        <w:t>6</w:t>
      </w:r>
      <w:r w:rsidRPr="00040473">
        <w:t xml:space="preserve">  </w:t>
      </w:r>
      <w:r>
        <w:t xml:space="preserve"> по пунктам</w:t>
      </w:r>
    </w:p>
    <w:p w:rsidR="00040473" w:rsidRDefault="0045783B" w:rsidP="00040473">
      <w:r>
        <w:rPr>
          <w:noProof/>
        </w:rPr>
        <w:lastRenderedPageBreak/>
        <w:drawing>
          <wp:inline distT="0" distB="0" distL="0" distR="0">
            <wp:extent cx="5940425" cy="3177951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783B" w:rsidRDefault="0045783B" w:rsidP="0045783B">
      <w:r>
        <w:t>Создадим тег 0</w:t>
      </w:r>
      <w:r>
        <w:rPr>
          <w:lang w:val="en-US"/>
        </w:rPr>
        <w:t>x</w:t>
      </w:r>
      <w:r>
        <w:t>4004</w:t>
      </w:r>
      <w:r w:rsidRPr="00040473">
        <w:t xml:space="preserve"> </w:t>
      </w:r>
      <w:r w:rsidRPr="00040473">
        <w:rPr>
          <w:lang w:val="en-US"/>
        </w:rPr>
        <w:sym w:font="Wingdings" w:char="F0F3"/>
      </w:r>
      <w:r w:rsidRPr="00040473">
        <w:t xml:space="preserve"> 1638</w:t>
      </w:r>
      <w:r>
        <w:t>78</w:t>
      </w:r>
      <w:r w:rsidRPr="00040473">
        <w:t xml:space="preserve"> </w:t>
      </w:r>
      <w:r>
        <w:t xml:space="preserve"> по пунктам</w:t>
      </w:r>
    </w:p>
    <w:p w:rsidR="00040473" w:rsidRDefault="00040473" w:rsidP="00040473"/>
    <w:p w:rsidR="00040473" w:rsidRPr="00040473" w:rsidRDefault="00F54239">
      <w:r>
        <w:rPr>
          <w:noProof/>
        </w:rPr>
        <w:drawing>
          <wp:inline distT="0" distB="0" distL="0" distR="0">
            <wp:extent cx="5419725" cy="3650615"/>
            <wp:effectExtent l="1905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3650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4239" w:rsidRDefault="00F54239">
      <w:proofErr w:type="gramStart"/>
      <w:r>
        <w:t xml:space="preserve">Перетянем в  </w:t>
      </w:r>
      <w:r>
        <w:rPr>
          <w:lang w:val="en-US"/>
        </w:rPr>
        <w:t>RTM</w:t>
      </w:r>
      <w:r w:rsidRPr="00F54239">
        <w:t xml:space="preserve">_1 </w:t>
      </w:r>
      <w:r>
        <w:t xml:space="preserve"> протокол явно  -  по пунктам) и вызовем экран</w:t>
      </w:r>
      <w:proofErr w:type="gramEnd"/>
    </w:p>
    <w:p w:rsidR="00F54239" w:rsidRDefault="00F54239"/>
    <w:p w:rsidR="00F54239" w:rsidRDefault="00F54239"/>
    <w:p w:rsidR="00F54239" w:rsidRDefault="00F54239"/>
    <w:p w:rsidR="00F54239" w:rsidRDefault="00F54239"/>
    <w:p w:rsidR="00F54239" w:rsidRDefault="00F54239"/>
    <w:p w:rsidR="00F54239" w:rsidRDefault="00F54239">
      <w:r>
        <w:rPr>
          <w:noProof/>
        </w:rPr>
        <w:drawing>
          <wp:inline distT="0" distB="0" distL="0" distR="0">
            <wp:extent cx="5938061" cy="3997997"/>
            <wp:effectExtent l="19050" t="0" r="5539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99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4239" w:rsidRDefault="00F54239">
      <w:r>
        <w:t>Укажем  аргументы экрана</w:t>
      </w:r>
    </w:p>
    <w:p w:rsidR="00F54239" w:rsidRDefault="00F54239">
      <w:r>
        <w:rPr>
          <w:noProof/>
        </w:rPr>
        <w:drawing>
          <wp:inline distT="0" distB="0" distL="0" distR="0">
            <wp:extent cx="5938061" cy="3644251"/>
            <wp:effectExtent l="19050" t="0" r="5539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5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4239" w:rsidRDefault="00F54239">
      <w:r>
        <w:t>Укажем аргументы  экрана</w:t>
      </w:r>
      <w:r w:rsidR="00BA1920">
        <w:t>.   По пунктам</w:t>
      </w:r>
      <w:proofErr w:type="gramStart"/>
      <w:r w:rsidR="00BA1920">
        <w:t xml:space="preserve">   В</w:t>
      </w:r>
      <w:proofErr w:type="gramEnd"/>
      <w:r w:rsidR="00BA1920">
        <w:t>ыставим кнопки.</w:t>
      </w:r>
    </w:p>
    <w:p w:rsidR="00F54239" w:rsidRDefault="00F54239"/>
    <w:p w:rsidR="00F54239" w:rsidRDefault="00BA1920">
      <w:r>
        <w:rPr>
          <w:noProof/>
        </w:rPr>
        <w:lastRenderedPageBreak/>
        <w:drawing>
          <wp:inline distT="0" distB="0" distL="0" distR="0">
            <wp:extent cx="5940425" cy="3489447"/>
            <wp:effectExtent l="1905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89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920" w:rsidRDefault="00BA1920" w:rsidP="00BA1920">
      <w:proofErr w:type="gramStart"/>
      <w:r>
        <w:t>Настроим одну кнопку))   По пунктам.</w:t>
      </w:r>
      <w:proofErr w:type="gramEnd"/>
    </w:p>
    <w:p w:rsidR="00BA1920" w:rsidRDefault="0079563D" w:rsidP="00BA1920">
      <w:r>
        <w:rPr>
          <w:noProof/>
        </w:rPr>
        <w:drawing>
          <wp:inline distT="0" distB="0" distL="0" distR="0">
            <wp:extent cx="5940425" cy="3466909"/>
            <wp:effectExtent l="1905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66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563D" w:rsidRPr="00297D08" w:rsidRDefault="00F54239" w:rsidP="0079563D">
      <w:r>
        <w:t xml:space="preserve"> </w:t>
      </w:r>
      <w:proofErr w:type="gramStart"/>
      <w:r w:rsidR="0079563D">
        <w:t>Настроим одну кнопку))   По пунктам.</w:t>
      </w:r>
      <w:proofErr w:type="gramEnd"/>
    </w:p>
    <w:p w:rsidR="0079563D" w:rsidRDefault="0079563D" w:rsidP="0079563D"/>
    <w:p w:rsidR="0079563D" w:rsidRDefault="0079563D" w:rsidP="0079563D"/>
    <w:p w:rsidR="0079563D" w:rsidRDefault="0079563D" w:rsidP="0079563D"/>
    <w:p w:rsidR="0079563D" w:rsidRDefault="0079563D" w:rsidP="0079563D"/>
    <w:p w:rsidR="0079563D" w:rsidRPr="0079563D" w:rsidRDefault="0079563D" w:rsidP="0079563D"/>
    <w:p w:rsidR="0079563D" w:rsidRDefault="0079563D" w:rsidP="0079563D">
      <w:r>
        <w:t xml:space="preserve">Проект лучше сохранять  отдельно  </w:t>
      </w:r>
      <w:proofErr w:type="gramStart"/>
      <w:r>
        <w:t xml:space="preserve">по </w:t>
      </w:r>
      <w:proofErr w:type="spellStart"/>
      <w:r>
        <w:t>английски</w:t>
      </w:r>
      <w:proofErr w:type="spellEnd"/>
      <w:proofErr w:type="gramEnd"/>
    </w:p>
    <w:p w:rsidR="0079563D" w:rsidRDefault="0079563D" w:rsidP="0079563D">
      <w:r>
        <w:rPr>
          <w:noProof/>
        </w:rPr>
        <w:drawing>
          <wp:inline distT="0" distB="0" distL="0" distR="0">
            <wp:extent cx="2449830" cy="1788795"/>
            <wp:effectExtent l="19050" t="0" r="762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830" cy="1788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563D" w:rsidRDefault="0079563D" w:rsidP="0079563D"/>
    <w:p w:rsidR="0079563D" w:rsidRDefault="0079563D" w:rsidP="0079563D">
      <w:r>
        <w:t>Создать отдельный каталог и записать файл.</w:t>
      </w:r>
    </w:p>
    <w:p w:rsidR="0079563D" w:rsidRPr="0079563D" w:rsidRDefault="0079563D" w:rsidP="0079563D"/>
    <w:p w:rsidR="00040473" w:rsidRPr="0079563D" w:rsidRDefault="0079563D">
      <w:pPr>
        <w:rPr>
          <w:lang w:val="en-US"/>
        </w:rPr>
      </w:pPr>
      <w:r>
        <w:t xml:space="preserve"> </w:t>
      </w:r>
      <w:r w:rsidR="00CA0493">
        <w:rPr>
          <w:noProof/>
          <w:lang w:val="en-US"/>
        </w:rPr>
        <w:t xml:space="preserve"> </w:t>
      </w:r>
      <w:r>
        <w:rPr>
          <w:noProof/>
        </w:rPr>
        <w:drawing>
          <wp:inline distT="0" distB="0" distL="0" distR="0">
            <wp:extent cx="5940425" cy="3029718"/>
            <wp:effectExtent l="1905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9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7065" w:rsidRDefault="0079563D">
      <w:r>
        <w:t>Сохранить проект</w:t>
      </w:r>
    </w:p>
    <w:p w:rsidR="0079563D" w:rsidRDefault="0079563D">
      <w:r>
        <w:rPr>
          <w:noProof/>
        </w:rPr>
        <w:lastRenderedPageBreak/>
        <w:drawing>
          <wp:inline distT="0" distB="0" distL="0" distR="0">
            <wp:extent cx="5940425" cy="3404773"/>
            <wp:effectExtent l="1905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04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563D" w:rsidRDefault="003F5AFB">
      <w:r>
        <w:t>По пунктам и видим.</w:t>
      </w:r>
    </w:p>
    <w:p w:rsidR="003F5AFB" w:rsidRDefault="003F5AFB">
      <w:r>
        <w:rPr>
          <w:noProof/>
        </w:rPr>
        <w:drawing>
          <wp:inline distT="0" distB="0" distL="0" distR="0">
            <wp:extent cx="5940425" cy="3475741"/>
            <wp:effectExtent l="1905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5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5AFB" w:rsidRDefault="003F5AFB">
      <w:r>
        <w:t>Выполняем и видим.</w:t>
      </w:r>
    </w:p>
    <w:p w:rsidR="003F5AFB" w:rsidRDefault="00CA0493">
      <w:r w:rsidRPr="0030542B">
        <w:rPr>
          <w:noProof/>
        </w:rPr>
        <w:lastRenderedPageBreak/>
        <w:t xml:space="preserve"> </w:t>
      </w:r>
      <w:r w:rsidR="003F5AFB">
        <w:rPr>
          <w:noProof/>
        </w:rPr>
        <w:drawing>
          <wp:inline distT="0" distB="0" distL="0" distR="0">
            <wp:extent cx="3077210" cy="2496185"/>
            <wp:effectExtent l="19050" t="0" r="889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210" cy="2496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F5AFB">
        <w:t xml:space="preserve">  </w:t>
      </w:r>
      <w:proofErr w:type="gramStart"/>
      <w:r w:rsidR="003F5AFB">
        <w:t>по пунктам))   закроем для дальнейшей настройки.</w:t>
      </w:r>
      <w:proofErr w:type="gramEnd"/>
    </w:p>
    <w:p w:rsidR="003F5AFB" w:rsidRDefault="00EA3D0E">
      <w:r>
        <w:rPr>
          <w:noProof/>
        </w:rPr>
        <w:drawing>
          <wp:inline distT="0" distB="0" distL="0" distR="0">
            <wp:extent cx="5940425" cy="5361959"/>
            <wp:effectExtent l="1905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61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D0E" w:rsidRDefault="00EA3D0E">
      <w:r>
        <w:t xml:space="preserve">По </w:t>
      </w:r>
      <w:r w:rsidR="005D6EB3">
        <w:t>пунктам</w:t>
      </w:r>
    </w:p>
    <w:p w:rsidR="00EA3D0E" w:rsidRDefault="00EA3D0E">
      <w:r>
        <w:rPr>
          <w:noProof/>
        </w:rPr>
        <w:lastRenderedPageBreak/>
        <w:drawing>
          <wp:inline distT="0" distB="0" distL="0" distR="0">
            <wp:extent cx="5940425" cy="3295061"/>
            <wp:effectExtent l="19050" t="0" r="317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95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EB3" w:rsidRDefault="005D6EB3">
      <w:r>
        <w:t>Поправим и по пунктам.</w:t>
      </w:r>
    </w:p>
    <w:p w:rsidR="005D6EB3" w:rsidRDefault="005D6EB3">
      <w:r>
        <w:rPr>
          <w:noProof/>
        </w:rPr>
        <w:drawing>
          <wp:inline distT="0" distB="0" distL="0" distR="0">
            <wp:extent cx="5940425" cy="3265716"/>
            <wp:effectExtent l="19050" t="0" r="317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5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EB3" w:rsidRDefault="005D6EB3">
      <w:r>
        <w:t>По пунктам и наблюдаем картину.</w:t>
      </w:r>
    </w:p>
    <w:p w:rsidR="005D6EB3" w:rsidRDefault="005D6EB3">
      <w:r>
        <w:rPr>
          <w:noProof/>
        </w:rPr>
        <w:lastRenderedPageBreak/>
        <w:drawing>
          <wp:inline distT="0" distB="0" distL="0" distR="0">
            <wp:extent cx="3991610" cy="3250565"/>
            <wp:effectExtent l="19050" t="0" r="889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10" cy="3250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настройки.</w:t>
      </w:r>
    </w:p>
    <w:p w:rsidR="005D6EB3" w:rsidRDefault="005D6EB3"/>
    <w:p w:rsidR="005D6EB3" w:rsidRDefault="0022633D">
      <w:r>
        <w:rPr>
          <w:noProof/>
        </w:rPr>
        <w:drawing>
          <wp:inline distT="0" distB="0" distL="0" distR="0">
            <wp:extent cx="5936156" cy="4852327"/>
            <wp:effectExtent l="19050" t="0" r="7444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55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633D" w:rsidRDefault="0022633D">
      <w:proofErr w:type="gramStart"/>
      <w:r>
        <w:t>По пунктам))</w:t>
      </w:r>
      <w:proofErr w:type="gramEnd"/>
    </w:p>
    <w:p w:rsidR="0022633D" w:rsidRDefault="0022633D"/>
    <w:p w:rsidR="0022633D" w:rsidRDefault="0022633D">
      <w:r>
        <w:rPr>
          <w:noProof/>
        </w:rPr>
        <w:drawing>
          <wp:inline distT="0" distB="0" distL="0" distR="0">
            <wp:extent cx="5938061" cy="4244951"/>
            <wp:effectExtent l="19050" t="0" r="5539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6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633D" w:rsidRDefault="0022633D">
      <w:r>
        <w:t>По пунктам</w:t>
      </w:r>
      <w:proofErr w:type="gramStart"/>
      <w:r>
        <w:t xml:space="preserve">  .</w:t>
      </w:r>
      <w:proofErr w:type="gramEnd"/>
      <w:r>
        <w:t xml:space="preserve"> пункт 1 тянем.</w:t>
      </w:r>
    </w:p>
    <w:p w:rsidR="00C04AB6" w:rsidRDefault="00C04AB6"/>
    <w:p w:rsidR="0022633D" w:rsidRDefault="00C04AB6">
      <w:r>
        <w:rPr>
          <w:noProof/>
        </w:rPr>
        <w:drawing>
          <wp:inline distT="0" distB="0" distL="0" distR="0">
            <wp:extent cx="5936219" cy="3103620"/>
            <wp:effectExtent l="19050" t="0" r="7381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5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EB3" w:rsidRDefault="00C04AB6">
      <w:r>
        <w:t>По пунктам.</w:t>
      </w:r>
    </w:p>
    <w:p w:rsidR="00C04AB6" w:rsidRDefault="00C04AB6"/>
    <w:p w:rsidR="00C04AB6" w:rsidRDefault="00C04AB6"/>
    <w:p w:rsidR="00C04AB6" w:rsidRDefault="00C04AB6">
      <w:r>
        <w:rPr>
          <w:noProof/>
        </w:rPr>
        <w:drawing>
          <wp:inline distT="0" distB="0" distL="0" distR="0">
            <wp:extent cx="4218305" cy="4278630"/>
            <wp:effectExtent l="1905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305" cy="4278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4AB6" w:rsidRDefault="00C04AB6">
      <w:r>
        <w:t>Наблюдаем результат.</w:t>
      </w:r>
    </w:p>
    <w:p w:rsidR="009A46A0" w:rsidRPr="00C04AB6" w:rsidRDefault="009A46A0"/>
    <w:p w:rsidR="003F5AFB" w:rsidRDefault="003F5AFB"/>
    <w:p w:rsidR="00917065" w:rsidRDefault="00917065"/>
    <w:p w:rsidR="00917065" w:rsidRDefault="00917065"/>
    <w:p w:rsidR="00917065" w:rsidRDefault="00917065"/>
    <w:p w:rsidR="00F66185" w:rsidRPr="00835096" w:rsidRDefault="00F66185"/>
    <w:sectPr w:rsidR="00F66185" w:rsidRPr="00835096" w:rsidSect="00D431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3"/>
  <w:proofState w:spelling="clean" w:grammar="clean"/>
  <w:defaultTabStop w:val="708"/>
  <w:characterSpacingControl w:val="doNotCompress"/>
  <w:compat>
    <w:useFELayout/>
  </w:compat>
  <w:rsids>
    <w:rsidRoot w:val="00996D6D"/>
    <w:rsid w:val="00040473"/>
    <w:rsid w:val="0022633D"/>
    <w:rsid w:val="00297D08"/>
    <w:rsid w:val="0030542B"/>
    <w:rsid w:val="00374D5F"/>
    <w:rsid w:val="003F5AFB"/>
    <w:rsid w:val="0045783B"/>
    <w:rsid w:val="005119F8"/>
    <w:rsid w:val="005D6EB3"/>
    <w:rsid w:val="0079563D"/>
    <w:rsid w:val="007B6243"/>
    <w:rsid w:val="00835096"/>
    <w:rsid w:val="00917065"/>
    <w:rsid w:val="00996D6D"/>
    <w:rsid w:val="009A46A0"/>
    <w:rsid w:val="00A46A98"/>
    <w:rsid w:val="00A63DB1"/>
    <w:rsid w:val="00AB5363"/>
    <w:rsid w:val="00BA1920"/>
    <w:rsid w:val="00C04AB6"/>
    <w:rsid w:val="00CA0493"/>
    <w:rsid w:val="00D4317D"/>
    <w:rsid w:val="00D643F6"/>
    <w:rsid w:val="00EA3D0E"/>
    <w:rsid w:val="00F54239"/>
    <w:rsid w:val="00F661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31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35096"/>
    <w:rPr>
      <w:color w:val="0000FF" w:themeColor="hyperlink"/>
      <w:u w:val="single"/>
    </w:rPr>
  </w:style>
  <w:style w:type="paragraph" w:styleId="a4">
    <w:name w:val="Normal (Web)"/>
    <w:basedOn w:val="a"/>
    <w:uiPriority w:val="99"/>
    <w:unhideWhenUsed/>
    <w:rsid w:val="00835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A46A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46A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0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hyperlink" Target="https://owen.ru/product/pr103/shemy_connect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hyperlink" Target="https://tracemode.ru/dwc/public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hyperlink" Target="https://owen.ru/product/sreda_programmirovaniya_owen_logic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12</cp:revision>
  <dcterms:created xsi:type="dcterms:W3CDTF">2026-08-28T08:05:00Z</dcterms:created>
  <dcterms:modified xsi:type="dcterms:W3CDTF">2026-08-29T04:09:00Z</dcterms:modified>
</cp:coreProperties>
</file>