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5D1" w:rsidRDefault="00E535D1" w:rsidP="00D22C09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</w:pPr>
      <w:r w:rsidRPr="00E535D1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https://metanit.com/php/tutorial/6.6.php</w:t>
      </w:r>
    </w:p>
    <w:p w:rsidR="00D22C09" w:rsidRPr="00D22C09" w:rsidRDefault="00D22C09" w:rsidP="00D22C09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</w:pPr>
      <w:r w:rsidRPr="00D22C09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Конструкторы и деструкторы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Конструкторы представляют специальные методы, которые выполняются при создании объекта и служат для начальной инициализации его свойств. Для создания конструктора надо объявить функцию с именем </w:t>
      </w:r>
      <w:proofErr w:type="spellStart"/>
      <w:r w:rsidRPr="00D22C0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__construct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 (с двумя подчеркиваниями впереди):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D22C09" w:rsidRPr="00D22C09" w:rsidTr="00D22C09">
        <w:trPr>
          <w:tblCellSpacing w:w="0" w:type="dxa"/>
        </w:trPr>
        <w:tc>
          <w:tcPr>
            <w:tcW w:w="9194" w:type="dxa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&lt;?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php</w:t>
            </w:r>
            <w:proofErr w:type="spellEnd"/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Person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{</w:t>
            </w:r>
            <w:r w:rsidR="007C3809" w:rsidRPr="00E535D1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$name,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__construct($name, $age)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{   $this-&gt;name = $name;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    $this-&gt;age =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5F497A" w:themeColor="accent4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5F497A" w:themeColor="accent4" w:themeShade="BF"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()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5F497A" w:themeColor="accent4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    {echo</w:t>
            </w:r>
            <w:r w:rsidRPr="00D22C09">
              <w:rPr>
                <w:rFonts w:ascii="Times New Roman" w:eastAsia="Times New Roman" w:hAnsi="Times New Roman" w:cs="Times New Roman"/>
                <w:b/>
                <w:color w:val="5F497A" w:themeColor="accent4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"Name: $this-&gt;name; Age: $this-&gt;age&lt;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br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&gt;";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5F497A" w:themeColor="accent4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5F497A" w:themeColor="accent4" w:themeShade="BF"/>
                <w:sz w:val="28"/>
                <w:lang w:val="en-US"/>
              </w:rPr>
              <w:t>    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</w:pP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$tom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Person("Tom", 36);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</w:pP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$tom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 xml:space="preserve">-&gt; </w:t>
            </w:r>
            <w:proofErr w:type="spellStart"/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displayInfo</w:t>
            </w:r>
            <w:proofErr w:type="spellEnd"/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</w:pP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> 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</w:pP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$bob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Person("Bob", 41);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</w:pP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$bob</w:t>
            </w:r>
            <w:r w:rsidRPr="00D22C09">
              <w:rPr>
                <w:rFonts w:ascii="Times New Roman" w:eastAsia="Times New Roman" w:hAnsi="Times New Roman" w:cs="Times New Roman"/>
                <w:b/>
                <w:color w:val="365F91" w:themeColor="accent1" w:themeShade="BF"/>
                <w:sz w:val="44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 xml:space="preserve">-&gt; </w:t>
            </w:r>
            <w:proofErr w:type="spellStart"/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displayInfo</w:t>
            </w:r>
            <w:proofErr w:type="spellEnd"/>
            <w:r w:rsidRPr="007C3809">
              <w:rPr>
                <w:rFonts w:ascii="Courier New" w:eastAsia="Times New Roman" w:hAnsi="Courier New" w:cs="Courier New"/>
                <w:b/>
                <w:color w:val="365F91" w:themeColor="accent1" w:themeShade="BF"/>
                <w:sz w:val="36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40"/>
              </w:rPr>
              <w:t>?&gt;</w:t>
            </w: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>Функция конструктора в данном случае принимает два параметра. Их значения передаются свойствам класса. И теперь чтобы создать объект, нам надо передать значения для соответствующих параметров: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D22C09" w:rsidRPr="00D22C09" w:rsidTr="00D22C09">
        <w:trPr>
          <w:tblCellSpacing w:w="0" w:type="dxa"/>
        </w:trPr>
        <w:tc>
          <w:tcPr>
            <w:tcW w:w="0" w:type="auto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sz w:val="36"/>
              </w:rPr>
              <w:t>$</w:t>
            </w:r>
            <w:proofErr w:type="spellStart"/>
            <w:r w:rsidRPr="00D22C09">
              <w:rPr>
                <w:rFonts w:ascii="Courier New" w:eastAsia="Times New Roman" w:hAnsi="Courier New" w:cs="Courier New"/>
                <w:sz w:val="36"/>
              </w:rPr>
              <w:t>tom</w:t>
            </w:r>
            <w:proofErr w:type="spellEnd"/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sz w:val="36"/>
              </w:rPr>
              <w:t xml:space="preserve">= </w:t>
            </w:r>
            <w:proofErr w:type="spellStart"/>
            <w:r w:rsidRPr="00D22C09">
              <w:rPr>
                <w:rFonts w:ascii="Courier New" w:eastAsia="Times New Roman" w:hAnsi="Courier New" w:cs="Courier New"/>
                <w:sz w:val="36"/>
              </w:rPr>
              <w:t>new</w:t>
            </w:r>
            <w:proofErr w:type="spellEnd"/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</w:rPr>
              <w:t xml:space="preserve"> </w:t>
            </w:r>
            <w:proofErr w:type="spellStart"/>
            <w:r w:rsidRPr="00D22C09">
              <w:rPr>
                <w:rFonts w:ascii="Courier New" w:eastAsia="Times New Roman" w:hAnsi="Courier New" w:cs="Courier New"/>
                <w:sz w:val="36"/>
              </w:rPr>
              <w:t>Person</w:t>
            </w:r>
            <w:proofErr w:type="spellEnd"/>
            <w:r w:rsidRPr="00D22C09">
              <w:rPr>
                <w:rFonts w:ascii="Courier New" w:eastAsia="Times New Roman" w:hAnsi="Courier New" w:cs="Courier New"/>
                <w:sz w:val="36"/>
              </w:rPr>
              <w:t>("</w:t>
            </w:r>
            <w:proofErr w:type="spellStart"/>
            <w:r w:rsidRPr="00D22C09">
              <w:rPr>
                <w:rFonts w:ascii="Courier New" w:eastAsia="Times New Roman" w:hAnsi="Courier New" w:cs="Courier New"/>
                <w:sz w:val="36"/>
              </w:rPr>
              <w:t>Tom</w:t>
            </w:r>
            <w:proofErr w:type="spellEnd"/>
            <w:r w:rsidRPr="00D22C09">
              <w:rPr>
                <w:rFonts w:ascii="Courier New" w:eastAsia="Times New Roman" w:hAnsi="Courier New" w:cs="Courier New"/>
                <w:sz w:val="36"/>
              </w:rPr>
              <w:t>", 36);</w:t>
            </w: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Вывод браузера:</w:t>
      </w:r>
    </w:p>
    <w:p w:rsidR="00D22C09" w:rsidRPr="00D22C09" w:rsidRDefault="00D22C09" w:rsidP="00D22C09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32"/>
          <w:szCs w:val="24"/>
        </w:rPr>
      </w:pP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Name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 xml:space="preserve">: </w:t>
      </w: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Tom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 xml:space="preserve">; </w:t>
      </w: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Age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: 36</w:t>
      </w:r>
    </w:p>
    <w:p w:rsidR="00D22C09" w:rsidRPr="00D22C09" w:rsidRDefault="00D22C09" w:rsidP="00D22C09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32"/>
          <w:szCs w:val="24"/>
        </w:rPr>
      </w:pP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Name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 xml:space="preserve">: </w:t>
      </w: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Bob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 xml:space="preserve">; </w:t>
      </w:r>
      <w:proofErr w:type="spellStart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Age</w:t>
      </w:r>
      <w:proofErr w:type="spellEnd"/>
      <w:r w:rsidRPr="00D22C09">
        <w:rPr>
          <w:rFonts w:ascii="Helvetica" w:eastAsia="Times New Roman" w:hAnsi="Helvetica" w:cs="Helvetica"/>
          <w:color w:val="202020"/>
          <w:sz w:val="32"/>
          <w:szCs w:val="24"/>
        </w:rPr>
        <w:t>: 41</w:t>
      </w:r>
    </w:p>
    <w:p w:rsidR="00D22C09" w:rsidRDefault="00D22C09" w:rsidP="00D22C0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22C09" w:rsidRPr="00D22C09" w:rsidRDefault="00D22C09" w:rsidP="00D22C09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27"/>
        </w:rPr>
      </w:pPr>
      <w:r w:rsidRPr="00D22C09">
        <w:rPr>
          <w:rFonts w:ascii="Helvetica" w:eastAsia="Times New Roman" w:hAnsi="Helvetica" w:cs="Helvetica"/>
          <w:b/>
          <w:bCs/>
          <w:color w:val="000000"/>
          <w:sz w:val="36"/>
          <w:szCs w:val="27"/>
        </w:rPr>
        <w:lastRenderedPageBreak/>
        <w:t>Параметры по умолчанию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 xml:space="preserve">Чтобы </w:t>
      </w:r>
      <w:proofErr w:type="gramStart"/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>сделать</w:t>
      </w:r>
      <w:proofErr w:type="gramEnd"/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 xml:space="preserve"> конструктор более гибким, мы можем обозначить один или несколько параметров в качестве необязательных. Тогда при создании объекта необязательно указывать все параметры. Например, изменим конструктор следующим образом:</w:t>
      </w:r>
    </w:p>
    <w:tbl>
      <w:tblPr>
        <w:tblW w:w="931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10"/>
      </w:tblGrid>
      <w:tr w:rsidR="002A67C8" w:rsidRPr="00D22C09" w:rsidTr="002A67C8">
        <w:trPr>
          <w:tblCellSpacing w:w="0" w:type="dxa"/>
        </w:trPr>
        <w:tc>
          <w:tcPr>
            <w:tcW w:w="9310" w:type="dxa"/>
            <w:vAlign w:val="center"/>
            <w:hideMark/>
          </w:tcPr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function</w:t>
            </w:r>
            <w:r w:rsidRPr="00D22C09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__construct($name="</w:t>
            </w:r>
            <w:r w:rsidRPr="00D22C09">
              <w:rPr>
                <w:rFonts w:ascii="Courier New" w:eastAsia="Times New Roman" w:hAnsi="Courier New" w:cs="Courier New"/>
                <w:b/>
                <w:sz w:val="32"/>
              </w:rPr>
              <w:t>Том</w:t>
            </w:r>
            <w:r w:rsidRPr="00D22C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", $age=36)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   $this-&gt;name = $name;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$this-&gt;age = $age;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2"/>
              </w:rPr>
              <w:t>}</w:t>
            </w: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 xml:space="preserve">Таким образом, если не будут заданы параметры, вместо них будут использоваться значения "Том" и 36. И теперь мы можем создать объект </w:t>
      </w:r>
      <w:proofErr w:type="spellStart"/>
      <w:r w:rsidRPr="00D22C09">
        <w:rPr>
          <w:rFonts w:ascii="Helvetica" w:eastAsia="Times New Roman" w:hAnsi="Helvetica" w:cs="Helvetica"/>
          <w:b/>
          <w:color w:val="000000"/>
          <w:sz w:val="32"/>
          <w:szCs w:val="24"/>
        </w:rPr>
        <w:t>Person</w:t>
      </w:r>
      <w:proofErr w:type="spellEnd"/>
      <w:r w:rsidRPr="00D22C09">
        <w:rPr>
          <w:rFonts w:ascii="Helvetica" w:eastAsia="Times New Roman" w:hAnsi="Helvetica" w:cs="Helvetica"/>
          <w:color w:val="000000"/>
          <w:sz w:val="32"/>
          <w:szCs w:val="24"/>
        </w:rPr>
        <w:t xml:space="preserve"> </w:t>
      </w:r>
      <w:r w:rsidRPr="00D22C09">
        <w:rPr>
          <w:rFonts w:ascii="Helvetica" w:eastAsia="Times New Roman" w:hAnsi="Helvetica" w:cs="Helvetica"/>
          <w:color w:val="000000"/>
          <w:sz w:val="28"/>
          <w:szCs w:val="24"/>
        </w:rPr>
        <w:t>несколькими способами:</w:t>
      </w:r>
    </w:p>
    <w:tbl>
      <w:tblPr>
        <w:tblW w:w="9620" w:type="dxa"/>
        <w:tblCellSpacing w:w="0" w:type="dxa"/>
        <w:tblInd w:w="-426" w:type="dxa"/>
        <w:tblCellMar>
          <w:left w:w="0" w:type="dxa"/>
          <w:right w:w="0" w:type="dxa"/>
        </w:tblCellMar>
        <w:tblLook w:val="04A0"/>
      </w:tblPr>
      <w:tblGrid>
        <w:gridCol w:w="9620"/>
      </w:tblGrid>
      <w:tr w:rsidR="00D22C09" w:rsidRPr="00D22C09" w:rsidTr="00D22C09">
        <w:trPr>
          <w:tblCellSpacing w:w="0" w:type="dxa"/>
        </w:trPr>
        <w:tc>
          <w:tcPr>
            <w:tcW w:w="9620" w:type="dxa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&lt;?</w:t>
            </w:r>
            <w:proofErr w:type="spellStart"/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php</w:t>
            </w:r>
            <w:proofErr w:type="spellEnd"/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Person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{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$name,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__construct($name="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</w:rPr>
              <w:t>Том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", $age=36)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{   $this-&gt;name = $name;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    $this-&gt;age =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    </w:t>
            </w: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> 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function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echo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"Name: $this-&gt;name; Age: $this-&gt;age&lt;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8"/>
                <w:lang w:val="en-US"/>
              </w:rPr>
              <w:t>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$tom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Person();$tom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-&gt;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> 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$bob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Person("Bob");$bob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-&gt;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> 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sam</w:t>
            </w:r>
            <w:proofErr w:type="spellEnd"/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Person("Sam", 29);$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sam</w:t>
            </w:r>
            <w:proofErr w:type="spellEnd"/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-&gt;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32"/>
              </w:rPr>
              <w:t>?&gt;</w:t>
            </w: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jc w:val="center"/>
        <w:rPr>
          <w:rFonts w:ascii="Helvetica" w:eastAsia="Times New Roman" w:hAnsi="Helvetica" w:cs="Helvetica"/>
          <w:b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b/>
          <w:color w:val="000000"/>
          <w:sz w:val="24"/>
          <w:szCs w:val="24"/>
        </w:rPr>
        <w:t>Вывод браузера:</w:t>
      </w:r>
    </w:p>
    <w:p w:rsidR="00D22C09" w:rsidRPr="00D22C09" w:rsidRDefault="00D22C09" w:rsidP="00D22C09">
      <w:pPr>
        <w:pStyle w:val="a4"/>
        <w:rPr>
          <w:rFonts w:eastAsia="Times New Roman"/>
          <w:sz w:val="28"/>
        </w:rPr>
      </w:pPr>
      <w:proofErr w:type="spellStart"/>
      <w:r w:rsidRPr="00D22C09">
        <w:rPr>
          <w:rFonts w:eastAsia="Times New Roman"/>
          <w:sz w:val="28"/>
        </w:rPr>
        <w:t>Name</w:t>
      </w:r>
      <w:proofErr w:type="spellEnd"/>
      <w:r w:rsidRPr="00D22C09">
        <w:rPr>
          <w:rFonts w:eastAsia="Times New Roman"/>
          <w:sz w:val="28"/>
        </w:rPr>
        <w:t xml:space="preserve">: Том; </w:t>
      </w:r>
      <w:proofErr w:type="spellStart"/>
      <w:r w:rsidRPr="00D22C09">
        <w:rPr>
          <w:rFonts w:eastAsia="Times New Roman"/>
          <w:sz w:val="28"/>
        </w:rPr>
        <w:t>Age</w:t>
      </w:r>
      <w:proofErr w:type="spellEnd"/>
      <w:r w:rsidRPr="00D22C09">
        <w:rPr>
          <w:rFonts w:eastAsia="Times New Roman"/>
          <w:sz w:val="28"/>
        </w:rPr>
        <w:t>: 36</w:t>
      </w:r>
    </w:p>
    <w:p w:rsidR="00D22C09" w:rsidRPr="00D22C09" w:rsidRDefault="00D22C09" w:rsidP="00D22C09">
      <w:pPr>
        <w:pStyle w:val="a4"/>
        <w:rPr>
          <w:rFonts w:eastAsia="Times New Roman"/>
          <w:sz w:val="28"/>
        </w:rPr>
      </w:pPr>
      <w:proofErr w:type="spellStart"/>
      <w:r w:rsidRPr="00D22C09">
        <w:rPr>
          <w:rFonts w:eastAsia="Times New Roman"/>
          <w:sz w:val="28"/>
        </w:rPr>
        <w:t>Name</w:t>
      </w:r>
      <w:proofErr w:type="spellEnd"/>
      <w:r w:rsidRPr="00D22C09">
        <w:rPr>
          <w:rFonts w:eastAsia="Times New Roman"/>
          <w:sz w:val="28"/>
        </w:rPr>
        <w:t xml:space="preserve">: </w:t>
      </w:r>
      <w:proofErr w:type="spellStart"/>
      <w:r w:rsidRPr="00D22C09">
        <w:rPr>
          <w:rFonts w:eastAsia="Times New Roman"/>
          <w:sz w:val="28"/>
        </w:rPr>
        <w:t>Bob</w:t>
      </w:r>
      <w:proofErr w:type="spellEnd"/>
      <w:r w:rsidRPr="00D22C09">
        <w:rPr>
          <w:rFonts w:eastAsia="Times New Roman"/>
          <w:sz w:val="28"/>
        </w:rPr>
        <w:t xml:space="preserve">; </w:t>
      </w:r>
      <w:proofErr w:type="spellStart"/>
      <w:r w:rsidRPr="00D22C09">
        <w:rPr>
          <w:rFonts w:eastAsia="Times New Roman"/>
          <w:sz w:val="28"/>
        </w:rPr>
        <w:t>Age</w:t>
      </w:r>
      <w:proofErr w:type="spellEnd"/>
      <w:r w:rsidRPr="00D22C09">
        <w:rPr>
          <w:rFonts w:eastAsia="Times New Roman"/>
          <w:sz w:val="28"/>
        </w:rPr>
        <w:t>: 36</w:t>
      </w:r>
    </w:p>
    <w:p w:rsidR="00D22C09" w:rsidRPr="00D22C09" w:rsidRDefault="00D22C09" w:rsidP="00D22C09">
      <w:pPr>
        <w:pStyle w:val="a4"/>
        <w:rPr>
          <w:rFonts w:eastAsia="Times New Roman"/>
          <w:sz w:val="28"/>
        </w:rPr>
      </w:pPr>
      <w:proofErr w:type="spellStart"/>
      <w:r w:rsidRPr="00D22C09">
        <w:rPr>
          <w:rFonts w:eastAsia="Times New Roman"/>
          <w:sz w:val="28"/>
        </w:rPr>
        <w:t>Name</w:t>
      </w:r>
      <w:proofErr w:type="spellEnd"/>
      <w:r w:rsidRPr="00D22C09">
        <w:rPr>
          <w:rFonts w:eastAsia="Times New Roman"/>
          <w:sz w:val="28"/>
        </w:rPr>
        <w:t xml:space="preserve">: </w:t>
      </w:r>
      <w:proofErr w:type="spellStart"/>
      <w:r w:rsidRPr="00D22C09">
        <w:rPr>
          <w:rFonts w:eastAsia="Times New Roman"/>
          <w:sz w:val="28"/>
        </w:rPr>
        <w:t>Sam</w:t>
      </w:r>
      <w:proofErr w:type="spellEnd"/>
      <w:r w:rsidRPr="00D22C09">
        <w:rPr>
          <w:rFonts w:eastAsia="Times New Roman"/>
          <w:sz w:val="28"/>
        </w:rPr>
        <w:t xml:space="preserve">; </w:t>
      </w:r>
      <w:proofErr w:type="spellStart"/>
      <w:r w:rsidRPr="00D22C09">
        <w:rPr>
          <w:rFonts w:eastAsia="Times New Roman"/>
          <w:sz w:val="28"/>
        </w:rPr>
        <w:t>Age</w:t>
      </w:r>
      <w:proofErr w:type="spellEnd"/>
      <w:r w:rsidRPr="00D22C09">
        <w:rPr>
          <w:rFonts w:eastAsia="Times New Roman"/>
          <w:sz w:val="28"/>
        </w:rPr>
        <w:t>: 29</w:t>
      </w:r>
    </w:p>
    <w:p w:rsidR="00D22C09" w:rsidRDefault="00D22C09" w:rsidP="00D22C0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22C09" w:rsidRDefault="00D22C09" w:rsidP="00D22C0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22C09" w:rsidRPr="00D22C09" w:rsidRDefault="00D22C09" w:rsidP="00D22C0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22C0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 xml:space="preserve">Объявление свойств </w:t>
      </w:r>
      <w:proofErr w:type="gramStart"/>
      <w:r w:rsidRPr="00D22C0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через</w:t>
      </w:r>
      <w:proofErr w:type="gramEnd"/>
      <w:r w:rsidRPr="00D22C0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конструктор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Начиная с версии PHP 8 в языке появилась</w:t>
      </w:r>
      <w:proofErr w:type="gram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 возможность определить свойства через список параметров конструктора. Любой параметр конструктора, который имеет модификатор доступа, например, </w:t>
      </w:r>
      <w:proofErr w:type="spellStart"/>
      <w:r w:rsidRPr="00D22C0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public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, будет автоматически представлять новое свойство.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Например, определим свойства </w:t>
      </w:r>
      <w:proofErr w:type="spell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name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 и </w:t>
      </w:r>
      <w:proofErr w:type="spell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age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 напрямую через параметры конструктора: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D22C09" w:rsidRPr="00D22C09" w:rsidTr="00D22C09">
        <w:trPr>
          <w:tblCellSpacing w:w="0" w:type="dxa"/>
        </w:trPr>
        <w:tc>
          <w:tcPr>
            <w:tcW w:w="9194" w:type="dxa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&lt;?</w:t>
            </w:r>
            <w:proofErr w:type="spellStart"/>
            <w:r w:rsidRPr="00625C4B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php</w:t>
            </w:r>
            <w:proofErr w:type="spellEnd"/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Person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4"/>
                <w:lang w:val="en-US"/>
              </w:rPr>
              <w:t xml:space="preserve">{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__construct(public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$name, 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$age)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    { $this-&gt;name = $name;        $this-&gt;age =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8"/>
                <w:lang w:val="en-US"/>
              </w:rPr>
              <w:t>    }    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6"/>
                <w:szCs w:val="24"/>
                <w:lang w:val="en-US"/>
              </w:rPr>
              <w:t> 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 echo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"Name: $this-&gt;name; Age: $this-&gt;age&lt;</w:t>
            </w:r>
            <w:proofErr w:type="spellStart"/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4"/>
                <w:lang w:val="en-US"/>
              </w:rPr>
              <w:t>}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$tom</w:t>
            </w: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= new</w:t>
            </w: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Person("Tom", 36);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$tom</w:t>
            </w:r>
            <w:r w:rsidRPr="00D22C09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-&gt; </w:t>
            </w:r>
            <w:proofErr w:type="spellStart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displayInfo</w:t>
            </w:r>
            <w:proofErr w:type="spellEnd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();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sz w:val="24"/>
              </w:rPr>
              <w:t>?&gt;</w:t>
            </w: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Хотя в данном случае в классе явным образом не определены свойства </w:t>
      </w:r>
      <w:proofErr w:type="spell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name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 xml:space="preserve"> и </w:t>
      </w:r>
      <w:proofErr w:type="spell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age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, но поскольку в списке параметров конструктора заданы параметры с такими именами и с модификатором доступа (в данном случае </w:t>
      </w:r>
      <w:proofErr w:type="spellStart"/>
      <w:r w:rsidRPr="00D22C09">
        <w:rPr>
          <w:rFonts w:ascii="Courier New" w:eastAsia="Times New Roman" w:hAnsi="Courier New" w:cs="Courier New"/>
          <w:color w:val="000000"/>
          <w:sz w:val="20"/>
        </w:rPr>
        <w:t>public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), то у класса автоматически создаются подобные переменные.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Можно сочетать оба способа объявления переменных: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D22C09" w:rsidRPr="00D22C09" w:rsidTr="00D22C09">
        <w:trPr>
          <w:tblCellSpacing w:w="0" w:type="dxa"/>
        </w:trPr>
        <w:tc>
          <w:tcPr>
            <w:tcW w:w="9194" w:type="dxa"/>
            <w:vAlign w:val="center"/>
            <w:hideMark/>
          </w:tcPr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{  public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$name;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__construct($name, 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$age)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{   $this-&gt;name = $name;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    $this-&gt;age = $age;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}    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> 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echo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"Name: $this-&gt;name; Age: $this-&gt;age&lt;</w:t>
            </w:r>
            <w:proofErr w:type="spellStart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D22C09" w:rsidRPr="00D22C09" w:rsidRDefault="00D22C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</w:t>
            </w:r>
            <w:r w:rsidRPr="00D22C09">
              <w:rPr>
                <w:rFonts w:ascii="Courier New" w:eastAsia="Times New Roman" w:hAnsi="Courier New" w:cs="Courier New"/>
                <w:b/>
                <w:sz w:val="28"/>
              </w:rPr>
              <w:t>}</w:t>
            </w:r>
          </w:p>
          <w:p w:rsidR="00D22C09" w:rsidRDefault="00D22C09" w:rsidP="00D22C09">
            <w:pPr>
              <w:spacing w:after="0" w:line="315" w:lineRule="atLeast"/>
              <w:rPr>
                <w:rFonts w:ascii="Courier New" w:eastAsia="Times New Roman" w:hAnsi="Courier New" w:cs="Courier New"/>
                <w:b/>
                <w:sz w:val="28"/>
              </w:rPr>
            </w:pPr>
            <w:r w:rsidRPr="00D22C09">
              <w:rPr>
                <w:rFonts w:ascii="Courier New" w:eastAsia="Times New Roman" w:hAnsi="Courier New" w:cs="Courier New"/>
                <w:b/>
                <w:sz w:val="28"/>
              </w:rPr>
              <w:t>}</w:t>
            </w:r>
          </w:p>
          <w:p w:rsidR="007C3809" w:rsidRDefault="007C3809" w:rsidP="00D22C09">
            <w:pPr>
              <w:spacing w:after="0" w:line="315" w:lineRule="atLeast"/>
              <w:rPr>
                <w:rFonts w:ascii="Courier New" w:eastAsia="Times New Roman" w:hAnsi="Courier New" w:cs="Courier New"/>
                <w:b/>
                <w:sz w:val="28"/>
              </w:rPr>
            </w:pPr>
          </w:p>
          <w:p w:rsidR="007C3809" w:rsidRDefault="007C3809" w:rsidP="00D22C09">
            <w:pPr>
              <w:spacing w:after="0" w:line="315" w:lineRule="atLeast"/>
              <w:rPr>
                <w:rFonts w:ascii="Courier New" w:eastAsia="Times New Roman" w:hAnsi="Courier New" w:cs="Courier New"/>
                <w:b/>
                <w:sz w:val="28"/>
              </w:rPr>
            </w:pPr>
          </w:p>
          <w:p w:rsidR="007C3809" w:rsidRDefault="007C3809" w:rsidP="00D22C09">
            <w:pPr>
              <w:spacing w:after="0" w:line="315" w:lineRule="atLeast"/>
              <w:rPr>
                <w:rFonts w:ascii="Courier New" w:eastAsia="Times New Roman" w:hAnsi="Courier New" w:cs="Courier New"/>
                <w:b/>
                <w:sz w:val="28"/>
              </w:rPr>
            </w:pPr>
          </w:p>
          <w:p w:rsidR="007C3809" w:rsidRPr="00D22C09" w:rsidRDefault="007C3809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</w:p>
        </w:tc>
      </w:tr>
    </w:tbl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b/>
          <w:color w:val="000000"/>
          <w:sz w:val="32"/>
          <w:szCs w:val="24"/>
        </w:rPr>
        <w:lastRenderedPageBreak/>
        <w:t>При подобном</w:t>
      </w:r>
      <w:r w:rsidRPr="00D22C09">
        <w:rPr>
          <w:rFonts w:ascii="Helvetica" w:eastAsia="Times New Roman" w:hAnsi="Helvetica" w:cs="Helvetica"/>
          <w:color w:val="000000"/>
          <w:sz w:val="32"/>
          <w:szCs w:val="24"/>
        </w:rPr>
        <w:t xml:space="preserve"> </w:t>
      </w: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объявлении свойств также можно передавать им значения по умолчанию: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F03264" w:rsidRPr="00D22C09" w:rsidTr="00F03264">
        <w:trPr>
          <w:tblCellSpacing w:w="0" w:type="dxa"/>
        </w:trPr>
        <w:tc>
          <w:tcPr>
            <w:tcW w:w="9194" w:type="dxa"/>
            <w:vAlign w:val="center"/>
            <w:hideMark/>
          </w:tcPr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{   public</w:t>
            </w:r>
            <w:r w:rsidRPr="00D22C09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$name;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__construct($name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= "Sam", 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$age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= 33)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    {   $this-&gt;name = $name;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        $this-&gt;age = $age;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24"/>
                <w:lang w:val="en-US"/>
              </w:rPr>
              <w:t>    }</w:t>
            </w:r>
            <w:r w:rsidRPr="00D22C09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22C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22C09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625C4B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function</w:t>
            </w:r>
            <w:r w:rsidRPr="00D22C09">
              <w:rPr>
                <w:rFonts w:ascii="Times New Roman" w:eastAsia="Times New Roman" w:hAnsi="Times New Roman" w:cs="Times New Roman"/>
                <w:b/>
                <w:sz w:val="32"/>
                <w:szCs w:val="24"/>
                <w:lang w:val="en-US"/>
              </w:rPr>
              <w:t xml:space="preserve"> </w:t>
            </w:r>
            <w:proofErr w:type="spellStart"/>
            <w:r w:rsidRPr="00625C4B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displayInfo</w:t>
            </w:r>
            <w:proofErr w:type="spellEnd"/>
            <w:r w:rsidRPr="00625C4B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()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2"/>
                <w:szCs w:val="24"/>
                <w:lang w:val="en-US"/>
              </w:rPr>
            </w:pPr>
            <w:r w:rsidRPr="007C3809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{ echo</w:t>
            </w:r>
            <w:r w:rsidRPr="00D22C09">
              <w:rPr>
                <w:rFonts w:ascii="Times New Roman" w:eastAsia="Times New Roman" w:hAnsi="Times New Roman" w:cs="Times New Roman"/>
                <w:b/>
                <w:sz w:val="32"/>
                <w:szCs w:val="24"/>
                <w:lang w:val="en-US"/>
              </w:rPr>
              <w:t xml:space="preserve"> </w:t>
            </w:r>
            <w:r w:rsidRPr="007C3809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"Name: $this-&gt;name; Age: $this-&gt;age&lt;</w:t>
            </w:r>
            <w:proofErr w:type="spellStart"/>
            <w:r w:rsidRPr="007C3809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br</w:t>
            </w:r>
            <w:proofErr w:type="spellEnd"/>
            <w:r w:rsidRPr="007C3809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&gt;";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</w:pPr>
            <w:r w:rsidRPr="007C3809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</w:t>
            </w:r>
            <w:r w:rsidRPr="007C3809">
              <w:rPr>
                <w:rFonts w:ascii="Courier New" w:eastAsia="Times New Roman" w:hAnsi="Courier New" w:cs="Courier New"/>
                <w:b/>
                <w:sz w:val="32"/>
              </w:rPr>
              <w:t>}</w:t>
            </w:r>
          </w:p>
          <w:p w:rsidR="00F03264" w:rsidRPr="00D22C09" w:rsidRDefault="00F03264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3809">
              <w:rPr>
                <w:rFonts w:ascii="Courier New" w:eastAsia="Times New Roman" w:hAnsi="Courier New" w:cs="Courier New"/>
                <w:b/>
                <w:sz w:val="32"/>
              </w:rPr>
              <w:t>}</w:t>
            </w:r>
          </w:p>
        </w:tc>
      </w:tr>
    </w:tbl>
    <w:p w:rsidR="00D22C09" w:rsidRPr="00D22C09" w:rsidRDefault="00D22C09" w:rsidP="00F03264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22C0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Деструкторы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Деструкторы служат для освобождения ресурсов, используемых программой - для освобождения открытых файлов, открытых подключений к базам данных и т.д. Деструктор объекта вызывается самим интерпретатором PHP после потери последней ссылки на данный объе</w:t>
      </w:r>
      <w:proofErr w:type="gramStart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кт в пр</w:t>
      </w:r>
      <w:proofErr w:type="gram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ограмме.</w:t>
      </w:r>
    </w:p>
    <w:p w:rsidR="00D22C09" w:rsidRPr="00D22C09" w:rsidRDefault="00D22C09" w:rsidP="00D22C0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Деструктор определяется с помощью функции </w:t>
      </w:r>
      <w:proofErr w:type="spellStart"/>
      <w:r w:rsidRPr="00D22C0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__destruct</w:t>
      </w:r>
      <w:proofErr w:type="spellEnd"/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 (два подчеркивания впереди):</w:t>
      </w:r>
    </w:p>
    <w:tbl>
      <w:tblPr>
        <w:tblW w:w="9194" w:type="dxa"/>
        <w:tblCellSpacing w:w="0" w:type="dxa"/>
        <w:tblInd w:w="142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2A67C8" w:rsidRPr="00D22C09" w:rsidTr="002A67C8">
        <w:trPr>
          <w:tblCellSpacing w:w="0" w:type="dxa"/>
        </w:trPr>
        <w:tc>
          <w:tcPr>
            <w:tcW w:w="9194" w:type="dxa"/>
            <w:vAlign w:val="center"/>
            <w:hideMark/>
          </w:tcPr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class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Person</w:t>
            </w:r>
          </w:p>
          <w:p w:rsidR="002A67C8" w:rsidRPr="00D22C09" w:rsidRDefault="002A67C8" w:rsidP="00625C4B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{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public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$name, $age;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function</w:t>
            </w:r>
            <w:r w:rsidRPr="00D22C09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__construct($name, $age)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{   $this-&gt;name = $name;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    $this-&gt;age = $age;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32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}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function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getInfo</w:t>
            </w:r>
            <w:proofErr w:type="spellEnd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()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{echo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"</w:t>
            </w:r>
            <w:r w:rsidRPr="00625C4B">
              <w:rPr>
                <w:rFonts w:ascii="Courier New" w:eastAsia="Times New Roman" w:hAnsi="Courier New" w:cs="Courier New"/>
                <w:sz w:val="28"/>
              </w:rPr>
              <w:t>Имя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: $this-&gt;name ; </w:t>
            </w:r>
            <w:r w:rsidRPr="00625C4B">
              <w:rPr>
                <w:rFonts w:ascii="Courier New" w:eastAsia="Times New Roman" w:hAnsi="Courier New" w:cs="Courier New"/>
                <w:sz w:val="28"/>
              </w:rPr>
              <w:t>Возраст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: $this-&gt;age &lt;</w:t>
            </w:r>
            <w:proofErr w:type="spellStart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br</w:t>
            </w:r>
            <w:proofErr w:type="spellEnd"/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&gt;";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}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    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 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function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__destruct()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 { echo</w:t>
            </w:r>
            <w:r w:rsidRPr="00D22C09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"</w:t>
            </w:r>
            <w:r w:rsidRPr="00625C4B">
              <w:rPr>
                <w:rFonts w:ascii="Courier New" w:eastAsia="Times New Roman" w:hAnsi="Courier New" w:cs="Courier New"/>
                <w:sz w:val="28"/>
              </w:rPr>
              <w:t>Вызов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 </w:t>
            </w:r>
            <w:r w:rsidRPr="00625C4B">
              <w:rPr>
                <w:rFonts w:ascii="Courier New" w:eastAsia="Times New Roman" w:hAnsi="Courier New" w:cs="Courier New"/>
                <w:sz w:val="28"/>
              </w:rPr>
              <w:t>деструктора</w:t>
            </w: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";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 }</w:t>
            </w:r>
          </w:p>
          <w:p w:rsidR="002A67C8" w:rsidRPr="00D22C09" w:rsidRDefault="002A67C8" w:rsidP="00D22C0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25C4B">
              <w:rPr>
                <w:rFonts w:ascii="Courier New" w:eastAsia="Times New Roman" w:hAnsi="Courier New" w:cs="Courier New"/>
                <w:sz w:val="28"/>
                <w:lang w:val="en-US"/>
              </w:rPr>
              <w:t>}</w:t>
            </w:r>
          </w:p>
        </w:tc>
      </w:tr>
    </w:tbl>
    <w:p w:rsidR="00301D29" w:rsidRDefault="00D22C09" w:rsidP="00625C4B">
      <w:pPr>
        <w:spacing w:before="100" w:beforeAutospacing="1" w:after="100" w:afterAutospacing="1" w:line="240" w:lineRule="auto"/>
      </w:pPr>
      <w:r w:rsidRPr="00D22C09">
        <w:rPr>
          <w:rFonts w:ascii="Helvetica" w:eastAsia="Times New Roman" w:hAnsi="Helvetica" w:cs="Helvetica"/>
          <w:color w:val="000000"/>
          <w:sz w:val="24"/>
          <w:szCs w:val="24"/>
        </w:rPr>
        <w:t>Функция деструктора определяется без параметров, и когда на объект не останется ссылок в программе, он будет уничтожен, и при этом будет вызван деструктор.</w:t>
      </w:r>
      <w:r w:rsidR="00625C4B">
        <w:t xml:space="preserve"> </w:t>
      </w:r>
    </w:p>
    <w:sectPr w:rsidR="00301D29" w:rsidSect="00972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30AC4"/>
    <w:multiLevelType w:val="multilevel"/>
    <w:tmpl w:val="4E9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22C09"/>
    <w:rsid w:val="000220F1"/>
    <w:rsid w:val="00122877"/>
    <w:rsid w:val="001B7E55"/>
    <w:rsid w:val="002A67C8"/>
    <w:rsid w:val="00301D29"/>
    <w:rsid w:val="00625C4B"/>
    <w:rsid w:val="007C3809"/>
    <w:rsid w:val="00972E91"/>
    <w:rsid w:val="00D22C09"/>
    <w:rsid w:val="00E535D1"/>
    <w:rsid w:val="00F03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E91"/>
  </w:style>
  <w:style w:type="paragraph" w:styleId="2">
    <w:name w:val="heading 2"/>
    <w:basedOn w:val="a"/>
    <w:link w:val="20"/>
    <w:uiPriority w:val="9"/>
    <w:qFormat/>
    <w:rsid w:val="00D22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22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2C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22C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22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D22C09"/>
  </w:style>
  <w:style w:type="character" w:styleId="HTML">
    <w:name w:val="HTML Code"/>
    <w:basedOn w:val="a0"/>
    <w:uiPriority w:val="99"/>
    <w:semiHidden/>
    <w:unhideWhenUsed/>
    <w:rsid w:val="00D22C0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22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2C09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D22C0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9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7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43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7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15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9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2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8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4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34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9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49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15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3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23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4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99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96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0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5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11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967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4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0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6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9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0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5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1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0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7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9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9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7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3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8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5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6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69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85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0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0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4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19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0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9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2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1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0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9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90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2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7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2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3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52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52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4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7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71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9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3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7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8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9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91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6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4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3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1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6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6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1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0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2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77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4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7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7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5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6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8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2026-02-05T19:35:00Z</dcterms:created>
  <dcterms:modified xsi:type="dcterms:W3CDTF">2026-02-05T20:00:00Z</dcterms:modified>
</cp:coreProperties>
</file>