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E2C" w:rsidRDefault="00303AFE" w:rsidP="00B3125F">
      <w:pPr>
        <w:pStyle w:val="3"/>
      </w:pPr>
      <w:proofErr w:type="spellStart"/>
      <w:r>
        <w:t>переме</w:t>
      </w:r>
      <w:proofErr w:type="spellEnd"/>
      <w:r w:rsidR="00BC43E4">
        <w:t xml:space="preserve"> 1 3  . 1 Описание </w:t>
      </w:r>
      <w:proofErr w:type="spellStart"/>
      <w:r>
        <w:t>нных</w:t>
      </w:r>
      <w:proofErr w:type="spellEnd"/>
      <w:r w:rsidR="00496E7C">
        <w:t xml:space="preserve"> </w:t>
      </w:r>
      <w:r>
        <w:t xml:space="preserve"> </w:t>
      </w:r>
      <w:r w:rsidR="00B3125F">
        <w:t xml:space="preserve"> </w:t>
      </w:r>
      <w:r w:rsidR="00196E2C">
        <w:t>паскаль</w:t>
      </w:r>
    </w:p>
    <w:p w:rsidR="00E853F0" w:rsidRDefault="00E853F0" w:rsidP="00B3125F">
      <w:pPr>
        <w:pStyle w:val="3"/>
      </w:pPr>
    </w:p>
    <w:p w:rsidR="00E853F0" w:rsidRPr="00196E2C" w:rsidRDefault="00E853F0" w:rsidP="00B3125F">
      <w:pPr>
        <w:pStyle w:val="3"/>
      </w:pPr>
      <w:r>
        <w:t xml:space="preserve">Этот раздел имеет вид: </w:t>
      </w:r>
    </w:p>
    <w:p w:rsidR="00196E2C" w:rsidRPr="00196E2C" w:rsidRDefault="00196E2C" w:rsidP="00B3125F">
      <w:pPr>
        <w:pStyle w:val="TableParagraph"/>
        <w:rPr>
          <w:lang w:eastAsia="ru-RU"/>
        </w:rPr>
      </w:pPr>
      <w:proofErr w:type="spellStart"/>
      <w:r w:rsidRPr="00196E2C">
        <w:rPr>
          <w:lang w:eastAsia="ru-RU"/>
        </w:rPr>
        <w:t>Var</w:t>
      </w:r>
      <w:proofErr w:type="spellEnd"/>
    </w:p>
    <w:p w:rsidR="00196E2C" w:rsidRPr="00196E2C" w:rsidRDefault="00196E2C" w:rsidP="00B3125F">
      <w:pPr>
        <w:pStyle w:val="TableParagraph"/>
        <w:rPr>
          <w:lang w:eastAsia="ru-RU"/>
        </w:rPr>
      </w:pPr>
      <w:r w:rsidRPr="00196E2C">
        <w:rPr>
          <w:lang w:eastAsia="ru-RU"/>
        </w:rPr>
        <w:t xml:space="preserve">a: </w:t>
      </w:r>
      <w:proofErr w:type="spellStart"/>
      <w:r w:rsidRPr="00196E2C">
        <w:rPr>
          <w:lang w:eastAsia="ru-RU"/>
        </w:rPr>
        <w:t>integer</w:t>
      </w:r>
      <w:proofErr w:type="spellEnd"/>
      <w:r w:rsidRPr="00196E2C">
        <w:rPr>
          <w:lang w:eastAsia="ru-RU"/>
        </w:rPr>
        <w:t>; //Объявлена целочисленная переменная</w:t>
      </w:r>
    </w:p>
    <w:p w:rsidR="00196E2C" w:rsidRPr="00196E2C" w:rsidRDefault="00196E2C" w:rsidP="00B3125F">
      <w:pPr>
        <w:pStyle w:val="TableParagraph"/>
        <w:rPr>
          <w:lang w:eastAsia="ru-RU"/>
        </w:rPr>
      </w:pPr>
      <w:proofErr w:type="spellStart"/>
      <w:r w:rsidRPr="00196E2C">
        <w:rPr>
          <w:lang w:eastAsia="ru-RU"/>
        </w:rPr>
        <w:t>b</w:t>
      </w:r>
      <w:proofErr w:type="spellEnd"/>
      <w:r w:rsidRPr="00196E2C">
        <w:rPr>
          <w:lang w:eastAsia="ru-RU"/>
        </w:rPr>
        <w:t xml:space="preserve">, c: </w:t>
      </w:r>
      <w:proofErr w:type="spellStart"/>
      <w:r w:rsidRPr="00196E2C">
        <w:rPr>
          <w:lang w:eastAsia="ru-RU"/>
        </w:rPr>
        <w:t>real</w:t>
      </w:r>
      <w:proofErr w:type="spellEnd"/>
      <w:r w:rsidRPr="00196E2C">
        <w:rPr>
          <w:lang w:eastAsia="ru-RU"/>
        </w:rPr>
        <w:t>; //Объявлены две вещественные переменные.</w:t>
      </w:r>
    </w:p>
    <w:p w:rsidR="00196E2C" w:rsidRPr="00BC43E4" w:rsidRDefault="00196E2C"/>
    <w:p w:rsidR="00196E2C" w:rsidRPr="00196E2C" w:rsidRDefault="00196E2C">
      <w:r>
        <w:t>ЦЕЛОГО типа  паскаль</w:t>
      </w:r>
    </w:p>
    <w:tbl>
      <w:tblPr>
        <w:tblW w:w="10017" w:type="dxa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3339"/>
        <w:gridCol w:w="3339"/>
        <w:gridCol w:w="3339"/>
      </w:tblGrid>
      <w:tr w:rsidR="00196E2C" w:rsidRPr="00196E2C" w:rsidTr="00196E2C"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Тип</w:t>
            </w:r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Диапазон</w:t>
            </w:r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Размер (байт)</w:t>
            </w:r>
          </w:p>
        </w:tc>
      </w:tr>
      <w:tr w:rsidR="00196E2C" w:rsidRPr="00196E2C" w:rsidTr="00196E2C"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Shortint</w:t>
            </w:r>
            <w:proofErr w:type="spellEnd"/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-128 .. 127</w:t>
            </w:r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1</w:t>
            </w:r>
          </w:p>
        </w:tc>
      </w:tr>
      <w:tr w:rsidR="00196E2C" w:rsidRPr="00196E2C" w:rsidTr="00196E2C"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Integer</w:t>
            </w:r>
            <w:proofErr w:type="spellEnd"/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-32768 .. 32767</w:t>
            </w:r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4</w:t>
            </w:r>
          </w:p>
        </w:tc>
      </w:tr>
      <w:tr w:rsidR="00196E2C" w:rsidRPr="00196E2C" w:rsidTr="00196E2C"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Longint</w:t>
            </w:r>
            <w:proofErr w:type="spellEnd"/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-2147483648 .. 2147483647</w:t>
            </w:r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4</w:t>
            </w:r>
          </w:p>
        </w:tc>
      </w:tr>
      <w:tr w:rsidR="00196E2C" w:rsidRPr="00196E2C" w:rsidTr="00196E2C"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Byte</w:t>
            </w:r>
            <w:proofErr w:type="spellEnd"/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0 .. 255</w:t>
            </w:r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1</w:t>
            </w:r>
          </w:p>
        </w:tc>
      </w:tr>
      <w:tr w:rsidR="00196E2C" w:rsidRPr="00196E2C" w:rsidTr="00196E2C"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Word</w:t>
            </w:r>
            <w:proofErr w:type="spellEnd"/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0 .. 65535</w:t>
            </w:r>
          </w:p>
        </w:tc>
        <w:tc>
          <w:tcPr>
            <w:tcW w:w="319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2</w:t>
            </w:r>
          </w:p>
        </w:tc>
      </w:tr>
    </w:tbl>
    <w:p w:rsidR="00196E2C" w:rsidRDefault="00196E2C"/>
    <w:p w:rsidR="00196E2C" w:rsidRDefault="00196E2C">
      <w:r>
        <w:t>Вещественного типа   ПАСКАЛЬ</w:t>
      </w:r>
    </w:p>
    <w:tbl>
      <w:tblPr>
        <w:tblW w:w="10017" w:type="dxa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2952"/>
        <w:gridCol w:w="2654"/>
        <w:gridCol w:w="2467"/>
        <w:gridCol w:w="1944"/>
      </w:tblGrid>
      <w:tr w:rsidR="00196E2C" w:rsidRPr="00196E2C" w:rsidTr="00196E2C">
        <w:tc>
          <w:tcPr>
            <w:tcW w:w="237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Вещественные типы</w:t>
            </w:r>
          </w:p>
        </w:tc>
        <w:tc>
          <w:tcPr>
            <w:tcW w:w="213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Диапазон</w:t>
            </w:r>
          </w:p>
        </w:tc>
        <w:tc>
          <w:tcPr>
            <w:tcW w:w="19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Кол-во значащих цифр</w:t>
            </w:r>
          </w:p>
        </w:tc>
        <w:tc>
          <w:tcPr>
            <w:tcW w:w="1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Размер, байт</w:t>
            </w:r>
          </w:p>
        </w:tc>
      </w:tr>
      <w:tr w:rsidR="00196E2C" w:rsidRPr="00196E2C" w:rsidTr="00196E2C">
        <w:tc>
          <w:tcPr>
            <w:tcW w:w="237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Real</w:t>
            </w:r>
            <w:proofErr w:type="spellEnd"/>
          </w:p>
        </w:tc>
        <w:tc>
          <w:tcPr>
            <w:tcW w:w="213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2.9e-39 ..1.7e+38</w:t>
            </w:r>
          </w:p>
        </w:tc>
        <w:tc>
          <w:tcPr>
            <w:tcW w:w="19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11-12</w:t>
            </w:r>
          </w:p>
        </w:tc>
        <w:tc>
          <w:tcPr>
            <w:tcW w:w="1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8</w:t>
            </w:r>
          </w:p>
        </w:tc>
      </w:tr>
      <w:tr w:rsidR="00196E2C" w:rsidRPr="00196E2C" w:rsidTr="00196E2C">
        <w:tc>
          <w:tcPr>
            <w:tcW w:w="237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Single</w:t>
            </w:r>
            <w:proofErr w:type="spellEnd"/>
          </w:p>
        </w:tc>
        <w:tc>
          <w:tcPr>
            <w:tcW w:w="213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1.5-e45 .. 3.4e+38</w:t>
            </w:r>
          </w:p>
        </w:tc>
        <w:tc>
          <w:tcPr>
            <w:tcW w:w="19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7-8</w:t>
            </w:r>
          </w:p>
        </w:tc>
        <w:tc>
          <w:tcPr>
            <w:tcW w:w="1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4</w:t>
            </w:r>
          </w:p>
        </w:tc>
      </w:tr>
      <w:tr w:rsidR="00196E2C" w:rsidRPr="00196E2C" w:rsidTr="00196E2C">
        <w:tc>
          <w:tcPr>
            <w:tcW w:w="237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Double</w:t>
            </w:r>
            <w:proofErr w:type="spellEnd"/>
          </w:p>
        </w:tc>
        <w:tc>
          <w:tcPr>
            <w:tcW w:w="213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5.0e-324.. 1.7e308</w:t>
            </w:r>
          </w:p>
        </w:tc>
        <w:tc>
          <w:tcPr>
            <w:tcW w:w="19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15-16</w:t>
            </w:r>
          </w:p>
        </w:tc>
        <w:tc>
          <w:tcPr>
            <w:tcW w:w="1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8</w:t>
            </w:r>
          </w:p>
        </w:tc>
      </w:tr>
      <w:tr w:rsidR="00196E2C" w:rsidRPr="00196E2C" w:rsidTr="00196E2C">
        <w:tc>
          <w:tcPr>
            <w:tcW w:w="237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Extended</w:t>
            </w:r>
            <w:proofErr w:type="spellEnd"/>
          </w:p>
        </w:tc>
        <w:tc>
          <w:tcPr>
            <w:tcW w:w="213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3.4e-4932 ..1.1e4932</w:t>
            </w:r>
          </w:p>
        </w:tc>
        <w:tc>
          <w:tcPr>
            <w:tcW w:w="19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19-20</w:t>
            </w:r>
          </w:p>
        </w:tc>
        <w:tc>
          <w:tcPr>
            <w:tcW w:w="15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8</w:t>
            </w:r>
          </w:p>
        </w:tc>
      </w:tr>
    </w:tbl>
    <w:p w:rsidR="00196E2C" w:rsidRDefault="00196E2C" w:rsidP="00196E2C">
      <w:pPr>
        <w:pStyle w:val="a4"/>
      </w:pPr>
    </w:p>
    <w:p w:rsidR="00196E2C" w:rsidRDefault="00196E2C" w:rsidP="00196E2C">
      <w:pPr>
        <w:pStyle w:val="a4"/>
        <w:rPr>
          <w:rFonts w:ascii="Arial" w:hAnsi="Arial" w:cs="Arial"/>
          <w:color w:val="111111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</w:rPr>
        <w:t>Пример описания вещественных переменных:</w:t>
      </w:r>
    </w:p>
    <w:p w:rsidR="00196E2C" w:rsidRDefault="00196E2C" w:rsidP="00196E2C">
      <w:pPr>
        <w:pStyle w:val="a4"/>
        <w:rPr>
          <w:rFonts w:ascii="Consolas" w:hAnsi="Consolas"/>
          <w:color w:val="111111"/>
        </w:rPr>
      </w:pPr>
      <w:proofErr w:type="spellStart"/>
      <w:r>
        <w:rPr>
          <w:rFonts w:ascii="Consolas" w:hAnsi="Consolas"/>
          <w:color w:val="111111"/>
        </w:rPr>
        <w:t>Var</w:t>
      </w:r>
      <w:proofErr w:type="spellEnd"/>
    </w:p>
    <w:p w:rsidR="00196E2C" w:rsidRPr="00BC43E4" w:rsidRDefault="00196E2C" w:rsidP="00196E2C">
      <w:pPr>
        <w:pStyle w:val="a4"/>
        <w:rPr>
          <w:rFonts w:ascii="Consolas" w:hAnsi="Consolas" w:cs="Courier New"/>
          <w:color w:val="111111"/>
          <w:sz w:val="20"/>
          <w:szCs w:val="20"/>
          <w:lang w:val="en-US"/>
        </w:rPr>
      </w:pPr>
      <w:r w:rsidRPr="00BC43E4">
        <w:rPr>
          <w:rFonts w:ascii="Consolas" w:hAnsi="Consolas"/>
          <w:color w:val="111111"/>
          <w:lang w:val="en-US"/>
        </w:rPr>
        <w:t>r1, r2: real; d: double;</w:t>
      </w:r>
    </w:p>
    <w:p w:rsidR="00196E2C" w:rsidRPr="00BC43E4" w:rsidRDefault="00BE1573">
      <w:pPr>
        <w:rPr>
          <w:lang w:val="en-US"/>
        </w:rPr>
      </w:pPr>
      <w:r w:rsidRPr="00BC43E4">
        <w:rPr>
          <w:lang w:val="en-US"/>
        </w:rPr>
        <w:t xml:space="preserve"> </w:t>
      </w:r>
    </w:p>
    <w:p w:rsidR="00BE1573" w:rsidRPr="00BC43E4" w:rsidRDefault="00BE1573" w:rsidP="00BE1573">
      <w:pPr>
        <w:pStyle w:val="a4"/>
        <w:rPr>
          <w:sz w:val="24"/>
          <w:u w:val="single"/>
        </w:rPr>
      </w:pPr>
      <w:r w:rsidRPr="00BE1573">
        <w:rPr>
          <w:sz w:val="24"/>
          <w:u w:val="single"/>
        </w:rPr>
        <w:t xml:space="preserve">Таблица </w:t>
      </w:r>
      <w:r w:rsidRPr="00BC43E4">
        <w:rPr>
          <w:sz w:val="24"/>
          <w:u w:val="single"/>
        </w:rPr>
        <w:t xml:space="preserve"> </w:t>
      </w:r>
      <w:r w:rsidRPr="00BE1573">
        <w:rPr>
          <w:sz w:val="24"/>
          <w:u w:val="single"/>
        </w:rPr>
        <w:t xml:space="preserve"> Логические типы данных </w:t>
      </w:r>
    </w:p>
    <w:p w:rsidR="00BE1573" w:rsidRPr="00BC43E4" w:rsidRDefault="00BE1573" w:rsidP="00BE1573">
      <w:pPr>
        <w:pStyle w:val="a4"/>
        <w:rPr>
          <w:sz w:val="24"/>
        </w:rPr>
      </w:pPr>
      <w:r w:rsidRPr="00BE1573">
        <w:rPr>
          <w:sz w:val="24"/>
        </w:rPr>
        <w:t>Тип</w:t>
      </w:r>
      <w:r w:rsidRPr="00BC43E4">
        <w:rPr>
          <w:sz w:val="24"/>
        </w:rPr>
        <w:t xml:space="preserve">             </w:t>
      </w:r>
      <w:r w:rsidRPr="00BE1573">
        <w:rPr>
          <w:sz w:val="24"/>
        </w:rPr>
        <w:t>Размер</w:t>
      </w:r>
      <w:r w:rsidRPr="00BC43E4">
        <w:rPr>
          <w:sz w:val="24"/>
        </w:rPr>
        <w:t xml:space="preserve"> </w:t>
      </w:r>
    </w:p>
    <w:p w:rsidR="00BE1573" w:rsidRPr="00BC43E4" w:rsidRDefault="00BE1573" w:rsidP="00BE1573">
      <w:pPr>
        <w:pStyle w:val="a4"/>
        <w:rPr>
          <w:sz w:val="24"/>
        </w:rPr>
      </w:pPr>
      <w:r w:rsidRPr="00BE1573">
        <w:rPr>
          <w:sz w:val="24"/>
          <w:lang w:val="en-US"/>
        </w:rPr>
        <w:t>Boolean</w:t>
      </w:r>
      <w:r w:rsidRPr="00BC43E4">
        <w:rPr>
          <w:sz w:val="24"/>
        </w:rPr>
        <w:t xml:space="preserve">      1 </w:t>
      </w:r>
      <w:r w:rsidRPr="00BE1573">
        <w:rPr>
          <w:sz w:val="24"/>
        </w:rPr>
        <w:t>байт</w:t>
      </w:r>
    </w:p>
    <w:p w:rsidR="00BE1573" w:rsidRPr="00BC43E4" w:rsidRDefault="00BE1573" w:rsidP="00BE1573">
      <w:pPr>
        <w:pStyle w:val="a4"/>
        <w:rPr>
          <w:sz w:val="24"/>
        </w:rPr>
      </w:pPr>
      <w:r w:rsidRPr="00BC43E4">
        <w:rPr>
          <w:sz w:val="24"/>
        </w:rPr>
        <w:t xml:space="preserve"> </w:t>
      </w:r>
      <w:proofErr w:type="spellStart"/>
      <w:r w:rsidRPr="00BE1573">
        <w:rPr>
          <w:sz w:val="24"/>
          <w:lang w:val="en-US"/>
        </w:rPr>
        <w:t>ByteBool</w:t>
      </w:r>
      <w:proofErr w:type="spellEnd"/>
      <w:r w:rsidRPr="00BC43E4">
        <w:rPr>
          <w:sz w:val="24"/>
        </w:rPr>
        <w:t xml:space="preserve">    1 </w:t>
      </w:r>
      <w:r w:rsidRPr="00BE1573">
        <w:rPr>
          <w:sz w:val="24"/>
        </w:rPr>
        <w:t>байт</w:t>
      </w:r>
      <w:r w:rsidRPr="00BC43E4">
        <w:rPr>
          <w:sz w:val="24"/>
        </w:rPr>
        <w:t xml:space="preserve"> </w:t>
      </w:r>
    </w:p>
    <w:p w:rsidR="00BE1573" w:rsidRPr="00BC43E4" w:rsidRDefault="00BE1573" w:rsidP="00BE1573">
      <w:pPr>
        <w:pStyle w:val="a4"/>
        <w:rPr>
          <w:sz w:val="24"/>
        </w:rPr>
      </w:pPr>
      <w:proofErr w:type="spellStart"/>
      <w:r w:rsidRPr="00BE1573">
        <w:rPr>
          <w:sz w:val="24"/>
          <w:lang w:val="en-US"/>
        </w:rPr>
        <w:t>WordBool</w:t>
      </w:r>
      <w:proofErr w:type="spellEnd"/>
      <w:r w:rsidRPr="00BE1573">
        <w:rPr>
          <w:sz w:val="24"/>
        </w:rPr>
        <w:t xml:space="preserve">   2 байт</w:t>
      </w:r>
      <w:r w:rsidRPr="00BE1573">
        <w:rPr>
          <w:sz w:val="24"/>
          <w:lang w:val="en-US"/>
        </w:rPr>
        <w:t>a</w:t>
      </w:r>
      <w:r w:rsidRPr="00BE1573">
        <w:rPr>
          <w:sz w:val="24"/>
        </w:rPr>
        <w:t xml:space="preserve"> </w:t>
      </w:r>
    </w:p>
    <w:p w:rsidR="00BE1573" w:rsidRPr="00BC43E4" w:rsidRDefault="00BE1573" w:rsidP="00BE1573">
      <w:pPr>
        <w:pStyle w:val="a4"/>
        <w:rPr>
          <w:sz w:val="24"/>
        </w:rPr>
      </w:pPr>
      <w:proofErr w:type="spellStart"/>
      <w:r w:rsidRPr="00BE1573">
        <w:rPr>
          <w:sz w:val="24"/>
          <w:lang w:val="en-US"/>
        </w:rPr>
        <w:t>LongBool</w:t>
      </w:r>
      <w:proofErr w:type="spellEnd"/>
      <w:r w:rsidRPr="00BE1573">
        <w:rPr>
          <w:sz w:val="24"/>
        </w:rPr>
        <w:t xml:space="preserve">   4 байт</w:t>
      </w:r>
      <w:r w:rsidRPr="00BE1573">
        <w:rPr>
          <w:sz w:val="24"/>
          <w:lang w:val="en-US"/>
        </w:rPr>
        <w:t>a</w:t>
      </w:r>
      <w:r w:rsidRPr="00BE1573">
        <w:rPr>
          <w:sz w:val="24"/>
        </w:rPr>
        <w:t xml:space="preserve"> </w:t>
      </w:r>
    </w:p>
    <w:p w:rsidR="00BE1573" w:rsidRPr="00BE1573" w:rsidRDefault="00BE1573" w:rsidP="00BE1573">
      <w:pPr>
        <w:pStyle w:val="a4"/>
        <w:rPr>
          <w:sz w:val="24"/>
        </w:rPr>
      </w:pPr>
      <w:r w:rsidRPr="00BE1573">
        <w:rPr>
          <w:sz w:val="24"/>
        </w:rPr>
        <w:t xml:space="preserve">Пример объявления логической переменной:     </w:t>
      </w:r>
      <w:proofErr w:type="spellStart"/>
      <w:r w:rsidRPr="00BE1573">
        <w:rPr>
          <w:sz w:val="24"/>
          <w:lang w:val="en-US"/>
        </w:rPr>
        <w:t>var</w:t>
      </w:r>
      <w:proofErr w:type="spellEnd"/>
      <w:r w:rsidRPr="00BE1573">
        <w:rPr>
          <w:sz w:val="24"/>
        </w:rPr>
        <w:t xml:space="preserve">  </w:t>
      </w:r>
      <w:r w:rsidRPr="00BE1573">
        <w:rPr>
          <w:sz w:val="24"/>
          <w:lang w:val="en-US"/>
        </w:rPr>
        <w:t>FL</w:t>
      </w:r>
      <w:r w:rsidRPr="00BE1573">
        <w:rPr>
          <w:sz w:val="24"/>
        </w:rPr>
        <w:t xml:space="preserve">: </w:t>
      </w:r>
      <w:proofErr w:type="spellStart"/>
      <w:r w:rsidRPr="00BE1573">
        <w:rPr>
          <w:sz w:val="24"/>
          <w:lang w:val="en-US"/>
        </w:rPr>
        <w:t>boolean</w:t>
      </w:r>
      <w:proofErr w:type="spellEnd"/>
      <w:r w:rsidRPr="00BE1573">
        <w:rPr>
          <w:sz w:val="24"/>
        </w:rPr>
        <w:t>;</w:t>
      </w:r>
    </w:p>
    <w:p w:rsidR="00196E2C" w:rsidRPr="00196E2C" w:rsidRDefault="00196E2C" w:rsidP="00196E2C">
      <w:pPr>
        <w:shd w:val="clear" w:color="auto" w:fill="FFFFFF"/>
        <w:spacing w:before="480" w:after="230" w:line="240" w:lineRule="auto"/>
        <w:outlineLvl w:val="2"/>
        <w:rPr>
          <w:rFonts w:ascii="Arial" w:eastAsia="Times New Roman" w:hAnsi="Arial" w:cs="Arial"/>
          <w:b/>
          <w:bCs/>
          <w:color w:val="111111"/>
          <w:sz w:val="37"/>
          <w:szCs w:val="37"/>
          <w:lang w:eastAsia="ru-RU"/>
        </w:rPr>
      </w:pPr>
      <w:r w:rsidRPr="00196E2C">
        <w:rPr>
          <w:rFonts w:ascii="Arial" w:eastAsia="Times New Roman" w:hAnsi="Arial" w:cs="Arial"/>
          <w:b/>
          <w:bCs/>
          <w:color w:val="111111"/>
          <w:sz w:val="37"/>
          <w:lang w:eastAsia="ru-RU"/>
        </w:rPr>
        <w:lastRenderedPageBreak/>
        <w:t>Функции преобразования</w:t>
      </w:r>
    </w:p>
    <w:p w:rsidR="00196E2C" w:rsidRPr="00B3125F" w:rsidRDefault="00196E2C" w:rsidP="00196E2C">
      <w:pPr>
        <w:pStyle w:val="TableParagraph"/>
        <w:rPr>
          <w:sz w:val="28"/>
          <w:lang w:eastAsia="ru-RU"/>
        </w:rPr>
      </w:pPr>
      <w:r w:rsidRPr="00B3125F">
        <w:rPr>
          <w:sz w:val="28"/>
          <w:lang w:eastAsia="ru-RU"/>
        </w:rPr>
        <w:t>Функции преобразования типов часто используются при  вводе и выводе информации</w:t>
      </w:r>
    </w:p>
    <w:p w:rsidR="00196E2C" w:rsidRPr="00B3125F" w:rsidRDefault="00196E2C" w:rsidP="00196E2C">
      <w:pPr>
        <w:pStyle w:val="TableParagraph"/>
        <w:rPr>
          <w:sz w:val="28"/>
          <w:lang w:eastAsia="ru-RU"/>
        </w:rPr>
      </w:pPr>
      <w:r w:rsidRPr="00B3125F">
        <w:rPr>
          <w:sz w:val="28"/>
          <w:lang w:eastAsia="ru-RU"/>
        </w:rPr>
        <w:t xml:space="preserve">Например, для того чтобы вывести в поле вывода (компонент </w:t>
      </w:r>
      <w:proofErr w:type="spellStart"/>
      <w:r w:rsidRPr="00B3125F">
        <w:rPr>
          <w:sz w:val="28"/>
          <w:lang w:eastAsia="ru-RU"/>
        </w:rPr>
        <w:t>Label</w:t>
      </w:r>
      <w:proofErr w:type="spellEnd"/>
      <w:r w:rsidRPr="00B3125F">
        <w:rPr>
          <w:sz w:val="28"/>
          <w:lang w:eastAsia="ru-RU"/>
        </w:rPr>
        <w:t xml:space="preserve">) диалогового окна значение переменной </w:t>
      </w:r>
      <w:proofErr w:type="spellStart"/>
      <w:r w:rsidRPr="00B3125F">
        <w:rPr>
          <w:sz w:val="28"/>
          <w:lang w:eastAsia="ru-RU"/>
        </w:rPr>
        <w:t>Real</w:t>
      </w:r>
      <w:proofErr w:type="spellEnd"/>
      <w:r w:rsidRPr="00B3125F">
        <w:rPr>
          <w:sz w:val="28"/>
          <w:lang w:eastAsia="ru-RU"/>
        </w:rPr>
        <w:t xml:space="preserve">, необходимо преобразовать число в строку символов, изображающую данное число. Это можно сделать при помощи функции </w:t>
      </w:r>
      <w:proofErr w:type="spellStart"/>
      <w:r w:rsidRPr="00B3125F">
        <w:rPr>
          <w:sz w:val="28"/>
          <w:lang w:eastAsia="ru-RU"/>
        </w:rPr>
        <w:t>FloatToStr</w:t>
      </w:r>
      <w:proofErr w:type="spellEnd"/>
      <w:r w:rsidRPr="00B3125F">
        <w:rPr>
          <w:sz w:val="28"/>
          <w:lang w:eastAsia="ru-RU"/>
        </w:rPr>
        <w:t>, которая возвращает строковое представление значения выражения, указанного в качестве параметра функции.</w:t>
      </w:r>
    </w:p>
    <w:p w:rsidR="00196E2C" w:rsidRPr="00196E2C" w:rsidRDefault="00196E2C" w:rsidP="00196E2C">
      <w:pPr>
        <w:pStyle w:val="1"/>
        <w:rPr>
          <w:rFonts w:eastAsia="Times New Roman"/>
          <w:lang w:eastAsia="ru-RU"/>
        </w:rPr>
      </w:pPr>
      <w:r w:rsidRPr="00196E2C">
        <w:rPr>
          <w:rFonts w:eastAsia="Times New Roman"/>
          <w:lang w:eastAsia="ru-RU"/>
        </w:rPr>
        <w:t>Основные функции преобразования типов</w:t>
      </w:r>
    </w:p>
    <w:tbl>
      <w:tblPr>
        <w:tblW w:w="10017" w:type="dxa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tblBorders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2697"/>
        <w:gridCol w:w="7320"/>
      </w:tblGrid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Обозначение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lang w:eastAsia="ru-RU"/>
              </w:rPr>
              <w:t>Действие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Chr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i/>
                <w:iCs/>
                <w:lang w:eastAsia="ru-RU"/>
              </w:rPr>
              <w:t xml:space="preserve">Символ, код которого равен </w:t>
            </w:r>
            <w:proofErr w:type="spellStart"/>
            <w:r w:rsidRPr="00196E2C">
              <w:rPr>
                <w:i/>
                <w:iCs/>
                <w:lang w:eastAsia="ru-RU"/>
              </w:rPr>
              <w:t>n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IntToStr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lang w:eastAsia="ru-RU"/>
              </w:rPr>
              <w:t>k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i/>
                <w:iCs/>
                <w:lang w:eastAsia="ru-RU"/>
              </w:rPr>
              <w:t xml:space="preserve">Строка, являющаяся изображением целого </w:t>
            </w:r>
            <w:proofErr w:type="spellStart"/>
            <w:r w:rsidRPr="00196E2C">
              <w:rPr>
                <w:i/>
                <w:iCs/>
                <w:lang w:eastAsia="ru-RU"/>
              </w:rPr>
              <w:t>k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FloatToStr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i/>
                <w:iCs/>
                <w:lang w:eastAsia="ru-RU"/>
              </w:rPr>
              <w:t xml:space="preserve">Строка, являющаяся изображением </w:t>
            </w:r>
            <w:proofErr w:type="gramStart"/>
            <w:r w:rsidRPr="00196E2C">
              <w:rPr>
                <w:i/>
                <w:iCs/>
                <w:lang w:eastAsia="ru-RU"/>
              </w:rPr>
              <w:t>вещественного</w:t>
            </w:r>
            <w:proofErr w:type="gramEnd"/>
            <w:r w:rsidRPr="00196E2C">
              <w:rPr>
                <w:i/>
                <w:iCs/>
                <w:lang w:eastAsia="ru-RU"/>
              </w:rPr>
              <w:t xml:space="preserve"> </w:t>
            </w:r>
            <w:proofErr w:type="spellStart"/>
            <w:r w:rsidRPr="00196E2C">
              <w:rPr>
                <w:i/>
                <w:iCs/>
                <w:lang w:eastAsia="ru-RU"/>
              </w:rPr>
              <w:t>n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val="en-US" w:eastAsia="ru-RU"/>
              </w:rPr>
            </w:pPr>
            <w:proofErr w:type="spellStart"/>
            <w:r w:rsidRPr="00196E2C">
              <w:rPr>
                <w:lang w:val="en-US" w:eastAsia="ru-RU"/>
              </w:rPr>
              <w:t>FloatToStrF</w:t>
            </w:r>
            <w:proofErr w:type="spellEnd"/>
            <w:r w:rsidRPr="00196E2C">
              <w:rPr>
                <w:lang w:val="en-US" w:eastAsia="ru-RU"/>
              </w:rPr>
              <w:t>(</w:t>
            </w:r>
            <w:proofErr w:type="spellStart"/>
            <w:r w:rsidRPr="00196E2C">
              <w:rPr>
                <w:lang w:val="en-US" w:eastAsia="ru-RU"/>
              </w:rPr>
              <w:t>n,f,k,m</w:t>
            </w:r>
            <w:proofErr w:type="spellEnd"/>
            <w:r w:rsidRPr="00196E2C">
              <w:rPr>
                <w:lang w:val="en-US"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i/>
                <w:iCs/>
                <w:lang w:eastAsia="ru-RU"/>
              </w:rPr>
              <w:t xml:space="preserve">Строка, являющаяся изображением </w:t>
            </w:r>
            <w:proofErr w:type="gramStart"/>
            <w:r w:rsidRPr="00196E2C">
              <w:rPr>
                <w:i/>
                <w:iCs/>
                <w:lang w:eastAsia="ru-RU"/>
              </w:rPr>
              <w:t>вещественного</w:t>
            </w:r>
            <w:proofErr w:type="gramEnd"/>
            <w:r w:rsidRPr="00196E2C">
              <w:rPr>
                <w:i/>
                <w:iCs/>
                <w:lang w:eastAsia="ru-RU"/>
              </w:rPr>
              <w:t xml:space="preserve"> </w:t>
            </w:r>
            <w:proofErr w:type="spellStart"/>
            <w:r w:rsidRPr="00196E2C">
              <w:rPr>
                <w:i/>
                <w:iCs/>
                <w:lang w:eastAsia="ru-RU"/>
              </w:rPr>
              <w:t>n</w:t>
            </w:r>
            <w:proofErr w:type="spellEnd"/>
            <w:r w:rsidRPr="00196E2C">
              <w:rPr>
                <w:i/>
                <w:iCs/>
                <w:lang w:eastAsia="ru-RU"/>
              </w:rPr>
              <w:t>. При вызове функции указывают: </w:t>
            </w:r>
            <w:proofErr w:type="spellStart"/>
            <w:r w:rsidRPr="00196E2C">
              <w:rPr>
                <w:lang w:eastAsia="ru-RU"/>
              </w:rPr>
              <w:t>f</w:t>
            </w:r>
            <w:proofErr w:type="spellEnd"/>
            <w:r w:rsidRPr="00196E2C">
              <w:rPr>
                <w:lang w:eastAsia="ru-RU"/>
              </w:rPr>
              <w:t> </w:t>
            </w:r>
            <w:r w:rsidRPr="00196E2C">
              <w:rPr>
                <w:i/>
                <w:iCs/>
                <w:lang w:eastAsia="ru-RU"/>
              </w:rPr>
              <w:t>— формат; </w:t>
            </w:r>
            <w:proofErr w:type="spellStart"/>
            <w:r w:rsidRPr="00196E2C">
              <w:rPr>
                <w:lang w:eastAsia="ru-RU"/>
              </w:rPr>
              <w:t>k</w:t>
            </w:r>
            <w:proofErr w:type="spellEnd"/>
            <w:r w:rsidRPr="00196E2C">
              <w:rPr>
                <w:lang w:eastAsia="ru-RU"/>
              </w:rPr>
              <w:t> </w:t>
            </w:r>
            <w:r w:rsidRPr="00196E2C">
              <w:rPr>
                <w:i/>
                <w:iCs/>
                <w:lang w:eastAsia="ru-RU"/>
              </w:rPr>
              <w:t>– точностью (общее количество цифр); </w:t>
            </w:r>
            <w:proofErr w:type="spellStart"/>
            <w:r w:rsidRPr="00196E2C">
              <w:rPr>
                <w:lang w:eastAsia="ru-RU"/>
              </w:rPr>
              <w:t>m</w:t>
            </w:r>
            <w:proofErr w:type="spellEnd"/>
            <w:r w:rsidRPr="00196E2C">
              <w:rPr>
                <w:lang w:eastAsia="ru-RU"/>
              </w:rPr>
              <w:t> </w:t>
            </w:r>
            <w:r w:rsidRPr="00196E2C">
              <w:rPr>
                <w:i/>
                <w:iCs/>
                <w:lang w:eastAsia="ru-RU"/>
              </w:rPr>
              <w:t xml:space="preserve">— количество цифр после десятичной </w:t>
            </w:r>
            <w:proofErr w:type="spellStart"/>
            <w:r w:rsidRPr="00196E2C">
              <w:rPr>
                <w:i/>
                <w:iCs/>
                <w:lang w:eastAsia="ru-RU"/>
              </w:rPr>
              <w:t>точки</w:t>
            </w:r>
            <w:proofErr w:type="gramStart"/>
            <w:r w:rsidRPr="00196E2C">
              <w:rPr>
                <w:i/>
                <w:iCs/>
                <w:lang w:eastAsia="ru-RU"/>
              </w:rPr>
              <w:t>.</w:t>
            </w:r>
            <w:r w:rsidRPr="00196E2C">
              <w:rPr>
                <w:lang w:eastAsia="ru-RU"/>
              </w:rPr>
              <w:t>В</w:t>
            </w:r>
            <w:proofErr w:type="gramEnd"/>
            <w:r w:rsidRPr="00196E2C">
              <w:rPr>
                <w:lang w:eastAsia="ru-RU"/>
              </w:rPr>
              <w:t>озможны</w:t>
            </w:r>
            <w:proofErr w:type="spellEnd"/>
            <w:r w:rsidRPr="00196E2C">
              <w:rPr>
                <w:lang w:eastAsia="ru-RU"/>
              </w:rPr>
              <w:t xml:space="preserve"> следующие значения параметра </w:t>
            </w:r>
            <w:proofErr w:type="spellStart"/>
            <w:r w:rsidRPr="00196E2C">
              <w:rPr>
                <w:lang w:eastAsia="ru-RU"/>
              </w:rPr>
              <w:t>Format</w:t>
            </w:r>
            <w:proofErr w:type="spellEnd"/>
            <w:r w:rsidRPr="00196E2C">
              <w:rPr>
                <w:lang w:eastAsia="ru-RU"/>
              </w:rPr>
              <w:t>:</w:t>
            </w:r>
            <w:r w:rsidRPr="00196E2C">
              <w:rPr>
                <w:lang w:eastAsia="ru-RU"/>
              </w:rPr>
              <w:br/>
            </w:r>
            <w:proofErr w:type="spellStart"/>
            <w:r w:rsidRPr="00196E2C">
              <w:rPr>
                <w:lang w:eastAsia="ru-RU"/>
              </w:rPr>
              <w:t>ffGeneral</w:t>
            </w:r>
            <w:proofErr w:type="spellEnd"/>
            <w:r w:rsidRPr="00196E2C">
              <w:rPr>
                <w:lang w:eastAsia="ru-RU"/>
              </w:rPr>
              <w:t xml:space="preserve"> — общий числовой формат;</w:t>
            </w:r>
            <w:r w:rsidRPr="00196E2C">
              <w:rPr>
                <w:lang w:eastAsia="ru-RU"/>
              </w:rPr>
              <w:br/>
            </w:r>
            <w:proofErr w:type="spellStart"/>
            <w:r w:rsidRPr="00196E2C">
              <w:rPr>
                <w:lang w:eastAsia="ru-RU"/>
              </w:rPr>
              <w:t>ffFixed</w:t>
            </w:r>
            <w:proofErr w:type="spellEnd"/>
            <w:r w:rsidRPr="00196E2C">
              <w:rPr>
                <w:lang w:eastAsia="ru-RU"/>
              </w:rPr>
              <w:t xml:space="preserve"> — фиксированный формат;</w:t>
            </w:r>
            <w:r w:rsidRPr="00196E2C">
              <w:rPr>
                <w:lang w:eastAsia="ru-RU"/>
              </w:rPr>
              <w:br/>
            </w:r>
            <w:proofErr w:type="spellStart"/>
            <w:r w:rsidRPr="00196E2C">
              <w:rPr>
                <w:lang w:eastAsia="ru-RU"/>
              </w:rPr>
              <w:t>ffCurrency</w:t>
            </w:r>
            <w:proofErr w:type="spellEnd"/>
            <w:r w:rsidRPr="00196E2C">
              <w:rPr>
                <w:lang w:eastAsia="ru-RU"/>
              </w:rPr>
              <w:t xml:space="preserve"> — денежный формат.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StrToInt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lang w:eastAsia="ru-RU"/>
              </w:rPr>
              <w:t>s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i/>
                <w:iCs/>
                <w:lang w:eastAsia="ru-RU"/>
              </w:rPr>
              <w:t>Целое, изображением которого является строка </w:t>
            </w:r>
            <w:proofErr w:type="spellStart"/>
            <w:r w:rsidRPr="00196E2C">
              <w:rPr>
                <w:lang w:eastAsia="ru-RU"/>
              </w:rPr>
              <w:t>s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StrToFloat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i/>
                <w:iCs/>
                <w:lang w:eastAsia="ru-RU"/>
              </w:rPr>
              <w:t>s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gramStart"/>
            <w:r w:rsidRPr="00196E2C">
              <w:rPr>
                <w:i/>
                <w:iCs/>
                <w:lang w:eastAsia="ru-RU"/>
              </w:rPr>
              <w:t>Вещественное</w:t>
            </w:r>
            <w:proofErr w:type="gramEnd"/>
            <w:r w:rsidRPr="00196E2C">
              <w:rPr>
                <w:i/>
                <w:iCs/>
                <w:lang w:eastAsia="ru-RU"/>
              </w:rPr>
              <w:t>, изображением, которого является строка </w:t>
            </w:r>
            <w:proofErr w:type="spellStart"/>
            <w:r w:rsidRPr="00196E2C">
              <w:rPr>
                <w:lang w:eastAsia="ru-RU"/>
              </w:rPr>
              <w:t>s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Round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i/>
                <w:iCs/>
                <w:lang w:eastAsia="ru-RU"/>
              </w:rPr>
              <w:t>n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i/>
                <w:iCs/>
                <w:lang w:eastAsia="ru-RU"/>
              </w:rPr>
              <w:t>Целое, полученное путем округления 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lang w:eastAsia="ru-RU"/>
              </w:rPr>
              <w:t> </w:t>
            </w:r>
            <w:r w:rsidRPr="00196E2C">
              <w:rPr>
                <w:i/>
                <w:iCs/>
                <w:lang w:eastAsia="ru-RU"/>
              </w:rPr>
              <w:t>по известным правилам.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Trunc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r w:rsidRPr="00196E2C">
              <w:rPr>
                <w:i/>
                <w:iCs/>
                <w:lang w:eastAsia="ru-RU"/>
              </w:rPr>
              <w:t>Целое, полученное путем отбрасывания дробной части 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Frac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gramStart"/>
            <w:r w:rsidRPr="00196E2C">
              <w:rPr>
                <w:i/>
                <w:iCs/>
                <w:lang w:eastAsia="ru-RU"/>
              </w:rPr>
              <w:t>Дробное</w:t>
            </w:r>
            <w:proofErr w:type="gramEnd"/>
            <w:r w:rsidRPr="00196E2C">
              <w:rPr>
                <w:i/>
                <w:iCs/>
                <w:lang w:eastAsia="ru-RU"/>
              </w:rPr>
              <w:t>, представляющее собой дробную часть вещественного 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  <w:tr w:rsidR="00196E2C" w:rsidRPr="00196E2C" w:rsidTr="00196E2C">
        <w:tc>
          <w:tcPr>
            <w:tcW w:w="252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spellStart"/>
            <w:r w:rsidRPr="00196E2C">
              <w:rPr>
                <w:lang w:eastAsia="ru-RU"/>
              </w:rPr>
              <w:t>Int</w:t>
            </w:r>
            <w:proofErr w:type="spellEnd"/>
            <w:r w:rsidRPr="00196E2C">
              <w:rPr>
                <w:lang w:eastAsia="ru-RU"/>
              </w:rPr>
              <w:t>(</w:t>
            </w:r>
            <w:proofErr w:type="spellStart"/>
            <w:r w:rsidRPr="00196E2C">
              <w:rPr>
                <w:i/>
                <w:iCs/>
                <w:lang w:eastAsia="ru-RU"/>
              </w:rPr>
              <w:t>n</w:t>
            </w:r>
            <w:proofErr w:type="spellEnd"/>
            <w:r w:rsidRPr="00196E2C">
              <w:rPr>
                <w:lang w:eastAsia="ru-RU"/>
              </w:rPr>
              <w:t>)</w:t>
            </w:r>
          </w:p>
        </w:tc>
        <w:tc>
          <w:tcPr>
            <w:tcW w:w="684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6E2C" w:rsidRPr="00196E2C" w:rsidRDefault="00196E2C" w:rsidP="00196E2C">
            <w:pPr>
              <w:pStyle w:val="a4"/>
              <w:rPr>
                <w:lang w:eastAsia="ru-RU"/>
              </w:rPr>
            </w:pPr>
            <w:proofErr w:type="gramStart"/>
            <w:r w:rsidRPr="00196E2C">
              <w:rPr>
                <w:i/>
                <w:iCs/>
                <w:lang w:eastAsia="ru-RU"/>
              </w:rPr>
              <w:t>Дробное</w:t>
            </w:r>
            <w:proofErr w:type="gramEnd"/>
            <w:r w:rsidRPr="00196E2C">
              <w:rPr>
                <w:i/>
                <w:iCs/>
                <w:lang w:eastAsia="ru-RU"/>
              </w:rPr>
              <w:t>, представляющее собой целую часть вещественного </w:t>
            </w:r>
            <w:proofErr w:type="spellStart"/>
            <w:r w:rsidRPr="00196E2C">
              <w:rPr>
                <w:lang w:eastAsia="ru-RU"/>
              </w:rPr>
              <w:t>n</w:t>
            </w:r>
            <w:proofErr w:type="spellEnd"/>
            <w:r w:rsidRPr="00196E2C">
              <w:rPr>
                <w:i/>
                <w:iCs/>
                <w:lang w:eastAsia="ru-RU"/>
              </w:rPr>
              <w:t>.</w:t>
            </w:r>
          </w:p>
        </w:tc>
      </w:tr>
    </w:tbl>
    <w:p w:rsidR="00196E2C" w:rsidRPr="00196E2C" w:rsidRDefault="00196E2C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 w:val="20"/>
          <w:szCs w:val="20"/>
          <w:lang w:eastAsia="ru-RU"/>
        </w:rPr>
      </w:pPr>
      <w:r w:rsidRPr="00196E2C">
        <w:rPr>
          <w:rFonts w:ascii="Arial" w:eastAsia="Times New Roman" w:hAnsi="Arial" w:cs="Arial"/>
          <w:color w:val="111111"/>
          <w:sz w:val="20"/>
          <w:szCs w:val="20"/>
          <w:lang w:eastAsia="ru-RU"/>
        </w:rPr>
        <w:t xml:space="preserve">Наиболее часто программа может получать исходные данные из окна ввода или из поля редактирования (компонент </w:t>
      </w:r>
      <w:proofErr w:type="spellStart"/>
      <w:r w:rsidRPr="00196E2C">
        <w:rPr>
          <w:rFonts w:ascii="Arial" w:eastAsia="Times New Roman" w:hAnsi="Arial" w:cs="Arial"/>
          <w:color w:val="111111"/>
          <w:sz w:val="20"/>
          <w:szCs w:val="20"/>
          <w:lang w:eastAsia="ru-RU"/>
        </w:rPr>
        <w:t>Edit</w:t>
      </w:r>
      <w:proofErr w:type="spellEnd"/>
      <w:r w:rsidRPr="00196E2C">
        <w:rPr>
          <w:rFonts w:ascii="Arial" w:eastAsia="Times New Roman" w:hAnsi="Arial" w:cs="Arial"/>
          <w:color w:val="111111"/>
          <w:sz w:val="20"/>
          <w:szCs w:val="20"/>
          <w:lang w:eastAsia="ru-RU"/>
        </w:rPr>
        <w:t>). Для преобразования данных в числовой тип используют соответствующую функцию.</w:t>
      </w:r>
    </w:p>
    <w:p w:rsidR="00196E2C" w:rsidRPr="00196E2C" w:rsidRDefault="00196E2C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Cs w:val="20"/>
          <w:lang w:eastAsia="ru-RU"/>
        </w:rPr>
      </w:pPr>
      <w:r w:rsidRPr="00196E2C">
        <w:rPr>
          <w:rFonts w:ascii="Arial" w:eastAsia="Times New Roman" w:hAnsi="Arial" w:cs="Arial"/>
          <w:color w:val="111111"/>
          <w:szCs w:val="20"/>
          <w:lang w:eastAsia="ru-RU"/>
        </w:rPr>
        <w:t>Например, для преобразования в вещественный тип используется оператор:</w:t>
      </w:r>
    </w:p>
    <w:p w:rsidR="00196E2C" w:rsidRDefault="00196E2C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Cs w:val="20"/>
          <w:lang w:eastAsia="ru-RU"/>
        </w:rPr>
      </w:pPr>
      <w:proofErr w:type="spellStart"/>
      <w:r w:rsidRPr="00196E2C">
        <w:rPr>
          <w:rFonts w:ascii="Arial" w:eastAsia="Times New Roman" w:hAnsi="Arial" w:cs="Arial"/>
          <w:color w:val="111111"/>
          <w:szCs w:val="20"/>
          <w:lang w:eastAsia="ru-RU"/>
        </w:rPr>
        <w:t>Funt:=</w:t>
      </w:r>
      <w:proofErr w:type="spellEnd"/>
      <w:r w:rsidRPr="00196E2C">
        <w:rPr>
          <w:rFonts w:ascii="Arial" w:eastAsia="Times New Roman" w:hAnsi="Arial" w:cs="Arial"/>
          <w:color w:val="111111"/>
          <w:szCs w:val="20"/>
          <w:lang w:eastAsia="ru-RU"/>
        </w:rPr>
        <w:t xml:space="preserve"> </w:t>
      </w:r>
      <w:proofErr w:type="spellStart"/>
      <w:r w:rsidRPr="00196E2C">
        <w:rPr>
          <w:rFonts w:ascii="Arial" w:eastAsia="Times New Roman" w:hAnsi="Arial" w:cs="Arial"/>
          <w:color w:val="111111"/>
          <w:szCs w:val="20"/>
          <w:lang w:eastAsia="ru-RU"/>
        </w:rPr>
        <w:t>StrToFloat</w:t>
      </w:r>
      <w:proofErr w:type="spellEnd"/>
      <w:r w:rsidRPr="00196E2C">
        <w:rPr>
          <w:rFonts w:ascii="Arial" w:eastAsia="Times New Roman" w:hAnsi="Arial" w:cs="Arial"/>
          <w:color w:val="111111"/>
          <w:szCs w:val="20"/>
          <w:lang w:eastAsia="ru-RU"/>
        </w:rPr>
        <w:t>(Edit1.Text);</w:t>
      </w:r>
    </w:p>
    <w:p w:rsidR="00B3125F" w:rsidRPr="00196E2C" w:rsidRDefault="00B3125F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Cs w:val="20"/>
          <w:lang w:eastAsia="ru-RU"/>
        </w:rPr>
      </w:pPr>
    </w:p>
    <w:p w:rsidR="00196E2C" w:rsidRPr="00B3125F" w:rsidRDefault="00196E2C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Cs w:val="20"/>
          <w:lang w:eastAsia="ru-RU"/>
        </w:rPr>
      </w:pPr>
      <w:r w:rsidRPr="00196E2C">
        <w:rPr>
          <w:rFonts w:ascii="Arial" w:eastAsia="Times New Roman" w:hAnsi="Arial" w:cs="Arial"/>
          <w:color w:val="111111"/>
          <w:szCs w:val="20"/>
          <w:lang w:eastAsia="ru-RU"/>
        </w:rPr>
        <w:lastRenderedPageBreak/>
        <w:t>Основные сведения об переменных,  числовых типах данных и функциях преобразования типов мы повторили. Теперь переходим к практической части нашего занятия.</w:t>
      </w:r>
    </w:p>
    <w:p w:rsidR="00196E2C" w:rsidRDefault="00196E2C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 w:val="20"/>
          <w:szCs w:val="20"/>
          <w:lang w:eastAsia="ru-RU"/>
        </w:rPr>
      </w:pPr>
    </w:p>
    <w:p w:rsidR="00BE1573" w:rsidRPr="00BE1573" w:rsidRDefault="00BE1573" w:rsidP="00BE1573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 w:val="20"/>
          <w:szCs w:val="20"/>
          <w:lang w:eastAsia="ru-RU"/>
        </w:rPr>
      </w:pPr>
      <w:r w:rsidRPr="00BE1573">
        <w:rPr>
          <w:rFonts w:ascii="Arial" w:eastAsia="Times New Roman" w:hAnsi="Arial" w:cs="Arial"/>
          <w:color w:val="111111"/>
          <w:sz w:val="20"/>
          <w:szCs w:val="20"/>
          <w:lang w:eastAsia="ru-RU"/>
        </w:rPr>
        <w:t xml:space="preserve">В таблице представлены основные алгебраические операторы языка программирования </w:t>
      </w:r>
      <w:proofErr w:type="spellStart"/>
      <w:r w:rsidRPr="00BE1573">
        <w:rPr>
          <w:rFonts w:ascii="Arial" w:eastAsia="Times New Roman" w:hAnsi="Arial" w:cs="Arial"/>
          <w:color w:val="111111"/>
          <w:sz w:val="20"/>
          <w:szCs w:val="20"/>
          <w:lang w:eastAsia="ru-RU"/>
        </w:rPr>
        <w:t>Free</w:t>
      </w:r>
      <w:proofErr w:type="spellEnd"/>
      <w:r w:rsidRPr="00BE1573">
        <w:rPr>
          <w:rFonts w:ascii="Arial" w:eastAsia="Times New Roman" w:hAnsi="Arial" w:cs="Arial"/>
          <w:color w:val="111111"/>
          <w:sz w:val="20"/>
          <w:szCs w:val="20"/>
          <w:lang w:eastAsia="ru-RU"/>
        </w:rPr>
        <w:t xml:space="preserve"> </w:t>
      </w:r>
      <w:proofErr w:type="spellStart"/>
      <w:r w:rsidRPr="00BE1573">
        <w:rPr>
          <w:rFonts w:ascii="Arial" w:eastAsia="Times New Roman" w:hAnsi="Arial" w:cs="Arial"/>
          <w:color w:val="111111"/>
          <w:sz w:val="20"/>
          <w:szCs w:val="20"/>
          <w:lang w:eastAsia="ru-RU"/>
        </w:rPr>
        <w:t>Pascal</w:t>
      </w:r>
      <w:proofErr w:type="spellEnd"/>
      <w:r w:rsidRPr="00BE1573">
        <w:rPr>
          <w:rFonts w:ascii="Arial" w:eastAsia="Times New Roman" w:hAnsi="Arial" w:cs="Arial"/>
          <w:color w:val="111111"/>
          <w:sz w:val="20"/>
          <w:szCs w:val="20"/>
          <w:lang w:eastAsia="ru-RU"/>
        </w:rPr>
        <w:t>.</w:t>
      </w:r>
    </w:p>
    <w:tbl>
      <w:tblPr>
        <w:tblW w:w="10017" w:type="dxa"/>
        <w:tblBorders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tblBorders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5008"/>
        <w:gridCol w:w="5009"/>
      </w:tblGrid>
      <w:tr w:rsidR="00BE1573" w:rsidRPr="00BE1573" w:rsidTr="00BE1573"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Оператор</w:t>
            </w:r>
          </w:p>
        </w:tc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Действие</w:t>
            </w:r>
          </w:p>
        </w:tc>
      </w:tr>
      <w:tr w:rsidR="00BE1573" w:rsidRPr="00BE1573" w:rsidTr="00BE1573"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+</w:t>
            </w:r>
          </w:p>
        </w:tc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Сложение</w:t>
            </w:r>
          </w:p>
        </w:tc>
      </w:tr>
      <w:tr w:rsidR="00BE1573" w:rsidRPr="00BE1573" w:rsidTr="00BE1573"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—</w:t>
            </w:r>
          </w:p>
        </w:tc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Вычитание</w:t>
            </w:r>
          </w:p>
        </w:tc>
      </w:tr>
      <w:tr w:rsidR="00BE1573" w:rsidRPr="00BE1573" w:rsidTr="00BE1573"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*</w:t>
            </w:r>
          </w:p>
        </w:tc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Умножение</w:t>
            </w:r>
          </w:p>
        </w:tc>
      </w:tr>
      <w:tr w:rsidR="00BE1573" w:rsidRPr="00BE1573" w:rsidTr="00BE1573"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/</w:t>
            </w:r>
          </w:p>
        </w:tc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Деление</w:t>
            </w:r>
          </w:p>
        </w:tc>
      </w:tr>
      <w:tr w:rsidR="00BE1573" w:rsidRPr="00BE1573" w:rsidTr="00BE1573"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DIV</w:t>
            </w:r>
          </w:p>
        </w:tc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Целочисленное деление</w:t>
            </w:r>
          </w:p>
        </w:tc>
      </w:tr>
      <w:tr w:rsidR="00BE1573" w:rsidRPr="00BE1573" w:rsidTr="00BE1573"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MOD</w:t>
            </w:r>
          </w:p>
        </w:tc>
        <w:tc>
          <w:tcPr>
            <w:tcW w:w="4785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E1573" w:rsidRPr="00BE1573" w:rsidRDefault="00BE1573" w:rsidP="00BE1573">
            <w:pPr>
              <w:pStyle w:val="a4"/>
              <w:rPr>
                <w:lang w:eastAsia="ru-RU"/>
              </w:rPr>
            </w:pPr>
            <w:r w:rsidRPr="00BE1573">
              <w:rPr>
                <w:lang w:eastAsia="ru-RU"/>
              </w:rPr>
              <w:t>Вычисление остатка от деления</w:t>
            </w:r>
          </w:p>
        </w:tc>
      </w:tr>
    </w:tbl>
    <w:p w:rsidR="00BE1573" w:rsidRPr="00BE1573" w:rsidRDefault="00BE1573" w:rsidP="00BE1573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 w:val="20"/>
          <w:szCs w:val="20"/>
          <w:lang w:eastAsia="ru-RU"/>
        </w:rPr>
      </w:pPr>
      <w:r w:rsidRPr="00BE1573">
        <w:rPr>
          <w:rFonts w:ascii="Arial" w:eastAsia="Times New Roman" w:hAnsi="Arial" w:cs="Arial"/>
          <w:color w:val="111111"/>
          <w:sz w:val="20"/>
          <w:szCs w:val="20"/>
          <w:lang w:eastAsia="ru-RU"/>
        </w:rPr>
        <w:t>Операторы целочисленной арифметики DIV и MOD применяются только к целочисленным операндам.</w:t>
      </w:r>
    </w:p>
    <w:p w:rsidR="00BE1573" w:rsidRPr="00BE1573" w:rsidRDefault="00BE1573" w:rsidP="00BE1573">
      <w:pPr>
        <w:pStyle w:val="a4"/>
        <w:rPr>
          <w:sz w:val="28"/>
          <w:lang w:eastAsia="ru-RU"/>
        </w:rPr>
      </w:pPr>
      <w:r w:rsidRPr="00BE1573">
        <w:rPr>
          <w:sz w:val="28"/>
          <w:lang w:eastAsia="ru-RU"/>
        </w:rPr>
        <w:t>DIV позволяет получать целую часть результата деления одного числа на другое.</w:t>
      </w:r>
    </w:p>
    <w:p w:rsidR="00BE1573" w:rsidRPr="00BE1573" w:rsidRDefault="00BE1573" w:rsidP="00BE1573">
      <w:pPr>
        <w:pStyle w:val="a4"/>
        <w:rPr>
          <w:sz w:val="28"/>
          <w:lang w:eastAsia="ru-RU"/>
        </w:rPr>
      </w:pPr>
      <w:r w:rsidRPr="00BE1573">
        <w:rPr>
          <w:sz w:val="28"/>
          <w:lang w:eastAsia="ru-RU"/>
        </w:rPr>
        <w:t>Например, 15 DIV 7 = 2.</w:t>
      </w:r>
    </w:p>
    <w:p w:rsidR="00BE1573" w:rsidRPr="00BE1573" w:rsidRDefault="00BE1573" w:rsidP="00BE1573">
      <w:pPr>
        <w:pStyle w:val="a4"/>
        <w:rPr>
          <w:sz w:val="28"/>
          <w:lang w:eastAsia="ru-RU"/>
        </w:rPr>
      </w:pPr>
      <w:r w:rsidRPr="00BE1573">
        <w:rPr>
          <w:sz w:val="28"/>
          <w:lang w:eastAsia="ru-RU"/>
        </w:rPr>
        <w:t>Оператор  MOD  получает остаток от деления одного числа на другое.</w:t>
      </w:r>
    </w:p>
    <w:p w:rsidR="00BE1573" w:rsidRPr="00BC43E4" w:rsidRDefault="00BE1573" w:rsidP="00BE1573">
      <w:pPr>
        <w:pStyle w:val="a4"/>
        <w:rPr>
          <w:sz w:val="28"/>
          <w:lang w:eastAsia="ru-RU"/>
        </w:rPr>
      </w:pPr>
      <w:r w:rsidRPr="00BE1573">
        <w:rPr>
          <w:sz w:val="28"/>
          <w:lang w:eastAsia="ru-RU"/>
        </w:rPr>
        <w:t>Например, 15 MOD 7 = 1, Для задания нужного порядка выполнения операций в выражении можно использовать скобки.</w:t>
      </w:r>
    </w:p>
    <w:p w:rsidR="00BE1573" w:rsidRPr="00BC43E4" w:rsidRDefault="00BE1573" w:rsidP="00BE1573">
      <w:pPr>
        <w:pStyle w:val="a4"/>
        <w:rPr>
          <w:lang w:eastAsia="ru-RU"/>
        </w:rPr>
      </w:pPr>
    </w:p>
    <w:p w:rsidR="00BE1573" w:rsidRPr="00BE1573" w:rsidRDefault="00BE1573" w:rsidP="00BE1573">
      <w:pPr>
        <w:pStyle w:val="a4"/>
        <w:rPr>
          <w:sz w:val="32"/>
        </w:rPr>
      </w:pPr>
      <w:r w:rsidRPr="00BE1573">
        <w:rPr>
          <w:sz w:val="32"/>
        </w:rPr>
        <w:t>Создание новых типов данных</w:t>
      </w:r>
      <w:proofErr w:type="gramStart"/>
      <w:r w:rsidRPr="00BE1573">
        <w:rPr>
          <w:sz w:val="32"/>
        </w:rPr>
        <w:t xml:space="preserve"> Н</w:t>
      </w:r>
      <w:proofErr w:type="gramEnd"/>
      <w:r w:rsidRPr="00BE1573">
        <w:rPr>
          <w:sz w:val="32"/>
        </w:rPr>
        <w:t xml:space="preserve">есмотря на достаточно мощную структуру встроенных типов данных, в среде  </w:t>
      </w:r>
      <w:proofErr w:type="spellStart"/>
      <w:r w:rsidRPr="00BE1573">
        <w:rPr>
          <w:sz w:val="32"/>
        </w:rPr>
        <w:t>Lazarus</w:t>
      </w:r>
      <w:proofErr w:type="spellEnd"/>
      <w:r w:rsidRPr="00BE1573">
        <w:rPr>
          <w:sz w:val="32"/>
        </w:rPr>
        <w:t xml:space="preserve"> предусмотрен механизм создания новых типов. </w:t>
      </w:r>
    </w:p>
    <w:p w:rsidR="00BE1573" w:rsidRPr="00BC43E4" w:rsidRDefault="00BE1573" w:rsidP="00BE1573">
      <w:pPr>
        <w:pStyle w:val="a4"/>
        <w:rPr>
          <w:sz w:val="32"/>
        </w:rPr>
      </w:pPr>
      <w:r w:rsidRPr="00BE1573">
        <w:rPr>
          <w:sz w:val="32"/>
        </w:rPr>
        <w:t xml:space="preserve">Для этого используют служебное слово </w:t>
      </w:r>
    </w:p>
    <w:p w:rsidR="00BE1573" w:rsidRPr="00BE1573" w:rsidRDefault="00BE1573" w:rsidP="00BE1573">
      <w:pPr>
        <w:pStyle w:val="a4"/>
        <w:rPr>
          <w:sz w:val="32"/>
        </w:rPr>
      </w:pPr>
      <w:r w:rsidRPr="00BE1573">
        <w:rPr>
          <w:sz w:val="32"/>
        </w:rPr>
        <w:t xml:space="preserve">           </w:t>
      </w:r>
      <w:proofErr w:type="spellStart"/>
      <w:r w:rsidRPr="00BE1573">
        <w:rPr>
          <w:sz w:val="32"/>
        </w:rPr>
        <w:t>type</w:t>
      </w:r>
      <w:proofErr w:type="spellEnd"/>
      <w:r w:rsidRPr="00BE1573">
        <w:rPr>
          <w:sz w:val="32"/>
        </w:rPr>
        <w:t xml:space="preserve">: </w:t>
      </w:r>
      <w:proofErr w:type="spellStart"/>
      <w:r w:rsidRPr="00BE1573">
        <w:rPr>
          <w:sz w:val="32"/>
        </w:rPr>
        <w:t>type</w:t>
      </w:r>
      <w:proofErr w:type="spellEnd"/>
      <w:r w:rsidRPr="00BE1573">
        <w:rPr>
          <w:sz w:val="32"/>
        </w:rPr>
        <w:t xml:space="preserve"> </w:t>
      </w:r>
      <w:proofErr w:type="spellStart"/>
      <w:r w:rsidRPr="00BE1573">
        <w:rPr>
          <w:sz w:val="32"/>
        </w:rPr>
        <w:t>новый_тип_данных</w:t>
      </w:r>
      <w:proofErr w:type="spellEnd"/>
      <w:r w:rsidRPr="00BE1573">
        <w:rPr>
          <w:sz w:val="32"/>
        </w:rPr>
        <w:t xml:space="preserve"> = </w:t>
      </w:r>
      <w:proofErr w:type="spellStart"/>
      <w:r w:rsidRPr="00BE1573">
        <w:rPr>
          <w:sz w:val="32"/>
        </w:rPr>
        <w:t>определение_типа</w:t>
      </w:r>
      <w:proofErr w:type="spellEnd"/>
      <w:r w:rsidRPr="00BE1573">
        <w:rPr>
          <w:sz w:val="32"/>
        </w:rPr>
        <w:t xml:space="preserve">; </w:t>
      </w:r>
    </w:p>
    <w:p w:rsidR="00BE1573" w:rsidRPr="00BC43E4" w:rsidRDefault="00BE1573" w:rsidP="00BE1573">
      <w:pPr>
        <w:pStyle w:val="a4"/>
        <w:rPr>
          <w:sz w:val="32"/>
        </w:rPr>
      </w:pPr>
      <w:r w:rsidRPr="00BE1573">
        <w:rPr>
          <w:sz w:val="32"/>
        </w:rPr>
        <w:t xml:space="preserve">Когда новый тип данных создан, можно объявлять соответствующие ему переменные: </w:t>
      </w:r>
    </w:p>
    <w:p w:rsidR="00BE1573" w:rsidRPr="00BC43E4" w:rsidRDefault="00BE1573" w:rsidP="00BE1573">
      <w:pPr>
        <w:pStyle w:val="a4"/>
        <w:rPr>
          <w:sz w:val="32"/>
        </w:rPr>
      </w:pPr>
      <w:r w:rsidRPr="00BE1573">
        <w:rPr>
          <w:sz w:val="32"/>
        </w:rPr>
        <w:t xml:space="preserve">                         </w:t>
      </w:r>
      <w:proofErr w:type="spellStart"/>
      <w:r w:rsidRPr="00BE1573">
        <w:rPr>
          <w:sz w:val="32"/>
        </w:rPr>
        <w:t>var</w:t>
      </w:r>
      <w:proofErr w:type="spellEnd"/>
      <w:r w:rsidRPr="00BE1573">
        <w:rPr>
          <w:sz w:val="32"/>
        </w:rPr>
        <w:t xml:space="preserve"> </w:t>
      </w:r>
      <w:proofErr w:type="spellStart"/>
      <w:r w:rsidRPr="00BE1573">
        <w:rPr>
          <w:sz w:val="32"/>
        </w:rPr>
        <w:t>список_переменных</w:t>
      </w:r>
      <w:proofErr w:type="spellEnd"/>
      <w:r w:rsidRPr="00BE1573">
        <w:rPr>
          <w:sz w:val="32"/>
        </w:rPr>
        <w:t xml:space="preserve">: </w:t>
      </w:r>
      <w:proofErr w:type="spellStart"/>
      <w:r w:rsidRPr="00BE1573">
        <w:rPr>
          <w:sz w:val="32"/>
        </w:rPr>
        <w:t>новый_тип_данных</w:t>
      </w:r>
      <w:proofErr w:type="spellEnd"/>
      <w:r w:rsidRPr="00BE1573">
        <w:rPr>
          <w:sz w:val="32"/>
        </w:rPr>
        <w:t>;</w:t>
      </w:r>
    </w:p>
    <w:p w:rsidR="00BE1573" w:rsidRPr="00BC43E4" w:rsidRDefault="00BE1573" w:rsidP="00BE1573">
      <w:pPr>
        <w:pStyle w:val="a4"/>
        <w:rPr>
          <w:sz w:val="32"/>
        </w:rPr>
      </w:pPr>
    </w:p>
    <w:p w:rsidR="00BE1573" w:rsidRPr="00BC43E4" w:rsidRDefault="00BE1573" w:rsidP="00BE1573">
      <w:pPr>
        <w:pStyle w:val="a4"/>
        <w:rPr>
          <w:sz w:val="32"/>
        </w:rPr>
      </w:pPr>
    </w:p>
    <w:p w:rsidR="00BE1573" w:rsidRPr="00BC43E4" w:rsidRDefault="00BE1573" w:rsidP="00BE1573">
      <w:pPr>
        <w:pStyle w:val="a4"/>
        <w:rPr>
          <w:rFonts w:ascii="Arial" w:eastAsia="Times New Roman" w:hAnsi="Arial" w:cs="Arial"/>
          <w:color w:val="111111"/>
          <w:sz w:val="28"/>
          <w:szCs w:val="20"/>
          <w:lang w:eastAsia="ru-RU"/>
        </w:rPr>
      </w:pPr>
    </w:p>
    <w:p w:rsidR="00BE1573" w:rsidRPr="00BE1573" w:rsidRDefault="00BE1573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 w:val="20"/>
          <w:szCs w:val="20"/>
          <w:lang w:eastAsia="ru-RU"/>
        </w:rPr>
      </w:pPr>
    </w:p>
    <w:p w:rsidR="00196E2C" w:rsidRPr="00BC43E4" w:rsidRDefault="00196E2C" w:rsidP="00196E2C">
      <w:pPr>
        <w:shd w:val="clear" w:color="auto" w:fill="FFFFFF"/>
        <w:spacing w:after="408" w:line="240" w:lineRule="auto"/>
        <w:rPr>
          <w:rFonts w:ascii="Arial" w:eastAsia="Times New Roman" w:hAnsi="Arial" w:cs="Arial"/>
          <w:color w:val="111111"/>
          <w:sz w:val="20"/>
          <w:szCs w:val="20"/>
          <w:lang w:eastAsia="ru-RU"/>
        </w:rPr>
      </w:pPr>
    </w:p>
    <w:p w:rsidR="009631A8" w:rsidRPr="009631A8" w:rsidRDefault="00BE1573" w:rsidP="009631A8">
      <w:pPr>
        <w:shd w:val="clear" w:color="auto" w:fill="FFFFFF"/>
        <w:spacing w:after="408" w:line="240" w:lineRule="auto"/>
        <w:rPr>
          <w:sz w:val="28"/>
        </w:rPr>
      </w:pPr>
      <w:r w:rsidRPr="00BE1573">
        <w:rPr>
          <w:sz w:val="28"/>
        </w:rPr>
        <w:lastRenderedPageBreak/>
        <w:t xml:space="preserve">Перечислимый тип данных Перечислимый тип задается непосредственным перечислением значений, которые он может принимать: </w:t>
      </w:r>
      <w:r w:rsidR="009631A8" w:rsidRPr="009631A8">
        <w:rPr>
          <w:sz w:val="28"/>
        </w:rPr>
        <w:t xml:space="preserve"> </w:t>
      </w:r>
    </w:p>
    <w:p w:rsidR="009631A8" w:rsidRPr="009631A8" w:rsidRDefault="00BE1573" w:rsidP="009631A8">
      <w:pPr>
        <w:shd w:val="clear" w:color="auto" w:fill="FFFFFF"/>
        <w:spacing w:after="408" w:line="240" w:lineRule="auto"/>
        <w:rPr>
          <w:sz w:val="28"/>
        </w:rPr>
      </w:pPr>
      <w:proofErr w:type="spellStart"/>
      <w:r w:rsidRPr="00BE1573">
        <w:rPr>
          <w:sz w:val="28"/>
        </w:rPr>
        <w:t>var</w:t>
      </w:r>
      <w:proofErr w:type="spellEnd"/>
      <w:r w:rsidRPr="00BE1573">
        <w:rPr>
          <w:sz w:val="28"/>
        </w:rPr>
        <w:t xml:space="preserve"> </w:t>
      </w:r>
      <w:proofErr w:type="spellStart"/>
      <w:r w:rsidRPr="00BE1573">
        <w:rPr>
          <w:sz w:val="28"/>
        </w:rPr>
        <w:t>имя_переменной</w:t>
      </w:r>
      <w:proofErr w:type="spellEnd"/>
      <w:proofErr w:type="gramStart"/>
      <w:r w:rsidRPr="00BE1573">
        <w:rPr>
          <w:sz w:val="28"/>
        </w:rPr>
        <w:t>:(</w:t>
      </w:r>
      <w:proofErr w:type="gramEnd"/>
      <w:r w:rsidRPr="00BE1573">
        <w:rPr>
          <w:sz w:val="28"/>
        </w:rPr>
        <w:t>знач_1,знач_2,…,</w:t>
      </w:r>
      <w:proofErr w:type="spellStart"/>
      <w:r w:rsidRPr="00BE1573">
        <w:rPr>
          <w:sz w:val="28"/>
        </w:rPr>
        <w:t>знач_N</w:t>
      </w:r>
      <w:proofErr w:type="spellEnd"/>
      <w:r w:rsidR="009631A8" w:rsidRPr="009631A8">
        <w:rPr>
          <w:sz w:val="28"/>
        </w:rPr>
        <w:t xml:space="preserve"> </w:t>
      </w:r>
    </w:p>
    <w:p w:rsidR="009631A8" w:rsidRDefault="00BE1573" w:rsidP="00196E2C">
      <w:pPr>
        <w:shd w:val="clear" w:color="auto" w:fill="FFFFFF"/>
        <w:spacing w:after="408" w:line="240" w:lineRule="auto"/>
        <w:rPr>
          <w:sz w:val="28"/>
          <w:lang w:val="en-US"/>
        </w:rPr>
      </w:pPr>
      <w:r w:rsidRPr="009631A8">
        <w:rPr>
          <w:sz w:val="28"/>
        </w:rPr>
        <w:t xml:space="preserve"> </w:t>
      </w:r>
      <w:proofErr w:type="spellStart"/>
      <w:proofErr w:type="gramStart"/>
      <w:r w:rsidRPr="009631A8">
        <w:rPr>
          <w:sz w:val="28"/>
          <w:lang w:val="en-US"/>
        </w:rPr>
        <w:t>var</w:t>
      </w:r>
      <w:proofErr w:type="spellEnd"/>
      <w:proofErr w:type="gramEnd"/>
      <w:r w:rsidRPr="009631A8">
        <w:rPr>
          <w:sz w:val="28"/>
          <w:lang w:val="en-US"/>
        </w:rPr>
        <w:t xml:space="preserve"> animal: (fox, rabbit); color: (yellow, blue, green); </w:t>
      </w:r>
    </w:p>
    <w:p w:rsidR="009631A8" w:rsidRPr="00BC43E4" w:rsidRDefault="00BE1573" w:rsidP="009631A8">
      <w:pPr>
        <w:pStyle w:val="TableParagraph"/>
        <w:rPr>
          <w:sz w:val="32"/>
        </w:rPr>
      </w:pPr>
      <w:r w:rsidRPr="009631A8">
        <w:rPr>
          <w:sz w:val="32"/>
        </w:rPr>
        <w:t xml:space="preserve">Применение перечислимых типов делает программу нагляднее: </w:t>
      </w:r>
    </w:p>
    <w:p w:rsidR="009631A8" w:rsidRPr="00BC43E4" w:rsidRDefault="00BE1573" w:rsidP="009631A8">
      <w:pPr>
        <w:pStyle w:val="TableParagraph"/>
        <w:rPr>
          <w:sz w:val="32"/>
        </w:rPr>
      </w:pPr>
      <w:r w:rsidRPr="00BC43E4">
        <w:rPr>
          <w:sz w:val="32"/>
        </w:rPr>
        <w:t>//</w:t>
      </w:r>
      <w:r w:rsidRPr="009631A8">
        <w:rPr>
          <w:sz w:val="32"/>
        </w:rPr>
        <w:t>Создание</w:t>
      </w:r>
      <w:r w:rsidRPr="00BC43E4">
        <w:rPr>
          <w:sz w:val="32"/>
        </w:rPr>
        <w:t xml:space="preserve"> </w:t>
      </w:r>
      <w:r w:rsidRPr="009631A8">
        <w:rPr>
          <w:sz w:val="32"/>
        </w:rPr>
        <w:t>нового</w:t>
      </w:r>
      <w:r w:rsidRPr="00BC43E4">
        <w:rPr>
          <w:sz w:val="32"/>
        </w:rPr>
        <w:t xml:space="preserve"> </w:t>
      </w:r>
      <w:r w:rsidRPr="009631A8">
        <w:rPr>
          <w:sz w:val="32"/>
        </w:rPr>
        <w:t>типа</w:t>
      </w:r>
      <w:r w:rsidRPr="00BC43E4">
        <w:rPr>
          <w:sz w:val="32"/>
        </w:rPr>
        <w:t xml:space="preserve"> </w:t>
      </w:r>
      <w:r w:rsidRPr="009631A8">
        <w:rPr>
          <w:sz w:val="32"/>
        </w:rPr>
        <w:t>данных</w:t>
      </w:r>
      <w:r w:rsidRPr="00BC43E4">
        <w:rPr>
          <w:sz w:val="32"/>
        </w:rPr>
        <w:t xml:space="preserve"> – </w:t>
      </w:r>
      <w:r w:rsidRPr="009631A8">
        <w:rPr>
          <w:sz w:val="32"/>
        </w:rPr>
        <w:t>времена</w:t>
      </w:r>
      <w:r w:rsidRPr="00BC43E4">
        <w:rPr>
          <w:sz w:val="32"/>
        </w:rPr>
        <w:t xml:space="preserve"> </w:t>
      </w:r>
      <w:r w:rsidRPr="009631A8">
        <w:rPr>
          <w:sz w:val="32"/>
        </w:rPr>
        <w:t>года</w:t>
      </w:r>
      <w:r w:rsidRPr="00BC43E4">
        <w:rPr>
          <w:sz w:val="32"/>
        </w:rPr>
        <w:t xml:space="preserve">. </w:t>
      </w:r>
    </w:p>
    <w:p w:rsidR="009631A8" w:rsidRDefault="00BE1573" w:rsidP="009631A8">
      <w:pPr>
        <w:pStyle w:val="TableParagraph"/>
        <w:rPr>
          <w:sz w:val="28"/>
          <w:lang w:val="en-US"/>
        </w:rPr>
      </w:pPr>
      <w:proofErr w:type="gramStart"/>
      <w:r w:rsidRPr="009631A8">
        <w:rPr>
          <w:sz w:val="40"/>
          <w:lang w:val="en-US"/>
        </w:rPr>
        <w:t>type</w:t>
      </w:r>
      <w:proofErr w:type="gramEnd"/>
      <w:r w:rsidRPr="009631A8">
        <w:rPr>
          <w:sz w:val="40"/>
          <w:lang w:val="en-US"/>
        </w:rPr>
        <w:t xml:space="preserve"> </w:t>
      </w:r>
      <w:proofErr w:type="spellStart"/>
      <w:r w:rsidRPr="009631A8">
        <w:rPr>
          <w:sz w:val="40"/>
          <w:lang w:val="en-US"/>
        </w:rPr>
        <w:t>yea</w:t>
      </w:r>
      <w:r w:rsidRPr="009631A8">
        <w:rPr>
          <w:sz w:val="28"/>
          <w:lang w:val="en-US"/>
        </w:rPr>
        <w:t>r_times</w:t>
      </w:r>
      <w:proofErr w:type="spellEnd"/>
      <w:r w:rsidRPr="009631A8">
        <w:rPr>
          <w:sz w:val="28"/>
          <w:lang w:val="en-US"/>
        </w:rPr>
        <w:t xml:space="preserve"> = (winter, spring, summer, autumn);</w:t>
      </w:r>
      <w:r w:rsidR="009631A8" w:rsidRPr="009631A8">
        <w:rPr>
          <w:sz w:val="28"/>
          <w:lang w:val="en-US"/>
        </w:rPr>
        <w:t xml:space="preserve"> </w:t>
      </w:r>
    </w:p>
    <w:p w:rsidR="009631A8" w:rsidRPr="00BC43E4" w:rsidRDefault="009631A8" w:rsidP="009631A8">
      <w:pPr>
        <w:pStyle w:val="TableParagraph"/>
        <w:rPr>
          <w:sz w:val="28"/>
        </w:rPr>
      </w:pPr>
      <w:r w:rsidRPr="00BC43E4">
        <w:rPr>
          <w:sz w:val="28"/>
          <w:lang w:val="en-US"/>
        </w:rPr>
        <w:t xml:space="preserve">                  </w:t>
      </w:r>
      <w:r w:rsidRPr="009631A8">
        <w:rPr>
          <w:sz w:val="28"/>
        </w:rPr>
        <w:t xml:space="preserve">//Описание соответствующей переменной. </w:t>
      </w:r>
      <w:proofErr w:type="spellStart"/>
      <w:r w:rsidRPr="009631A8">
        <w:rPr>
          <w:sz w:val="28"/>
          <w:lang w:val="en-US"/>
        </w:rPr>
        <w:t>var</w:t>
      </w:r>
      <w:proofErr w:type="spellEnd"/>
      <w:r w:rsidRPr="009631A8">
        <w:rPr>
          <w:sz w:val="28"/>
        </w:rPr>
        <w:t xml:space="preserve"> </w:t>
      </w:r>
      <w:proofErr w:type="spellStart"/>
      <w:r w:rsidRPr="009631A8">
        <w:rPr>
          <w:sz w:val="28"/>
          <w:lang w:val="en-US"/>
        </w:rPr>
        <w:t>yt</w:t>
      </w:r>
      <w:proofErr w:type="spellEnd"/>
      <w:r w:rsidRPr="009631A8">
        <w:rPr>
          <w:sz w:val="28"/>
        </w:rPr>
        <w:t xml:space="preserve">: </w:t>
      </w:r>
      <w:r w:rsidRPr="009631A8">
        <w:rPr>
          <w:sz w:val="28"/>
          <w:lang w:val="en-US"/>
        </w:rPr>
        <w:t>year</w:t>
      </w:r>
      <w:r w:rsidRPr="009631A8">
        <w:rPr>
          <w:sz w:val="28"/>
        </w:rPr>
        <w:t>_</w:t>
      </w:r>
      <w:r w:rsidRPr="009631A8">
        <w:rPr>
          <w:sz w:val="28"/>
          <w:lang w:val="en-US"/>
        </w:rPr>
        <w:t>times</w:t>
      </w:r>
      <w:r w:rsidRPr="009631A8">
        <w:rPr>
          <w:sz w:val="28"/>
        </w:rPr>
        <w:t>;</w:t>
      </w:r>
    </w:p>
    <w:p w:rsidR="009631A8" w:rsidRPr="00BC43E4" w:rsidRDefault="009631A8" w:rsidP="009631A8">
      <w:pPr>
        <w:pStyle w:val="TableParagraph"/>
        <w:rPr>
          <w:sz w:val="28"/>
        </w:rPr>
      </w:pPr>
    </w:p>
    <w:p w:rsidR="009631A8" w:rsidRPr="00BC43E4" w:rsidRDefault="009631A8" w:rsidP="009631A8">
      <w:pPr>
        <w:pStyle w:val="2"/>
        <w:jc w:val="center"/>
      </w:pPr>
      <w:r>
        <w:t>Структурированные типы</w:t>
      </w:r>
    </w:p>
    <w:p w:rsidR="009631A8" w:rsidRPr="00BC43E4" w:rsidRDefault="009631A8" w:rsidP="009631A8">
      <w:pPr>
        <w:pStyle w:val="TableParagraph"/>
        <w:rPr>
          <w:sz w:val="28"/>
        </w:rPr>
      </w:pPr>
      <w:r w:rsidRPr="009631A8">
        <w:rPr>
          <w:sz w:val="28"/>
        </w:rPr>
        <w:t xml:space="preserve">Структурированный тип данных характеризуется множественностью образующих его элементов. В языке </w:t>
      </w:r>
      <w:proofErr w:type="spellStart"/>
      <w:r w:rsidRPr="009631A8">
        <w:rPr>
          <w:sz w:val="28"/>
        </w:rPr>
        <w:t>Free</w:t>
      </w:r>
      <w:proofErr w:type="spellEnd"/>
      <w:r w:rsidRPr="009631A8">
        <w:rPr>
          <w:sz w:val="28"/>
        </w:rPr>
        <w:t xml:space="preserve"> </w:t>
      </w:r>
      <w:proofErr w:type="spellStart"/>
      <w:r w:rsidRPr="009631A8">
        <w:rPr>
          <w:sz w:val="28"/>
        </w:rPr>
        <w:t>Pascal</w:t>
      </w:r>
      <w:proofErr w:type="spellEnd"/>
      <w:r w:rsidRPr="009631A8">
        <w:rPr>
          <w:sz w:val="28"/>
        </w:rPr>
        <w:t xml:space="preserve"> это массивы, строки, записи, множества и файлы. </w:t>
      </w:r>
    </w:p>
    <w:p w:rsidR="009631A8" w:rsidRPr="009631A8" w:rsidRDefault="009631A8" w:rsidP="009631A8">
      <w:pPr>
        <w:pStyle w:val="a4"/>
        <w:numPr>
          <w:ilvl w:val="0"/>
          <w:numId w:val="5"/>
        </w:numPr>
        <w:rPr>
          <w:rFonts w:ascii="Arial" w:hAnsi="Arial" w:cs="Arial"/>
          <w:color w:val="111111"/>
          <w:sz w:val="52"/>
          <w:szCs w:val="20"/>
          <w:lang w:eastAsia="ru-RU"/>
        </w:rPr>
      </w:pPr>
      <w:r w:rsidRPr="009631A8">
        <w:rPr>
          <w:sz w:val="36"/>
        </w:rPr>
        <w:t>Массив – совокупность данных одного и того же типа</w:t>
      </w:r>
      <w:proofErr w:type="gramStart"/>
      <w:r w:rsidRPr="009631A8">
        <w:rPr>
          <w:sz w:val="36"/>
        </w:rPr>
        <w:t xml:space="preserve"> </w:t>
      </w:r>
      <w:r w:rsidRPr="009631A8">
        <w:rPr>
          <w:sz w:val="32"/>
        </w:rPr>
        <w:t>.</w:t>
      </w:r>
      <w:proofErr w:type="gramEnd"/>
      <w:r w:rsidRPr="009631A8">
        <w:rPr>
          <w:sz w:val="32"/>
        </w:rPr>
        <w:t xml:space="preserve"> </w:t>
      </w:r>
    </w:p>
    <w:p w:rsidR="009631A8" w:rsidRPr="009631A8" w:rsidRDefault="009631A8" w:rsidP="009631A8">
      <w:pPr>
        <w:pStyle w:val="a4"/>
        <w:rPr>
          <w:sz w:val="32"/>
        </w:rPr>
      </w:pPr>
      <w:r w:rsidRPr="009631A8">
        <w:rPr>
          <w:sz w:val="32"/>
        </w:rPr>
        <w:t xml:space="preserve"> Для описания массива используют ключевые слова </w:t>
      </w:r>
    </w:p>
    <w:p w:rsidR="009631A8" w:rsidRPr="00BC43E4" w:rsidRDefault="009631A8" w:rsidP="009631A8">
      <w:pPr>
        <w:pStyle w:val="a4"/>
        <w:rPr>
          <w:sz w:val="32"/>
        </w:rPr>
      </w:pPr>
      <w:proofErr w:type="spellStart"/>
      <w:r w:rsidRPr="009631A8">
        <w:rPr>
          <w:sz w:val="32"/>
        </w:rPr>
        <w:t>array</w:t>
      </w:r>
      <w:proofErr w:type="spellEnd"/>
      <w:r w:rsidRPr="009631A8">
        <w:rPr>
          <w:sz w:val="32"/>
        </w:rPr>
        <w:t xml:space="preserve"> … </w:t>
      </w:r>
      <w:proofErr w:type="spellStart"/>
      <w:r w:rsidRPr="009631A8">
        <w:rPr>
          <w:sz w:val="32"/>
        </w:rPr>
        <w:t>of</w:t>
      </w:r>
      <w:proofErr w:type="spellEnd"/>
      <w:r w:rsidRPr="009631A8">
        <w:rPr>
          <w:sz w:val="32"/>
        </w:rPr>
        <w:t xml:space="preserve">: </w:t>
      </w:r>
    </w:p>
    <w:p w:rsidR="009631A8" w:rsidRPr="00BC43E4" w:rsidRDefault="009631A8" w:rsidP="009631A8">
      <w:pPr>
        <w:pStyle w:val="a4"/>
        <w:rPr>
          <w:sz w:val="32"/>
        </w:rPr>
      </w:pPr>
      <w:r w:rsidRPr="009631A8">
        <w:rPr>
          <w:sz w:val="32"/>
        </w:rPr>
        <w:t xml:space="preserve">имя: </w:t>
      </w:r>
      <w:proofErr w:type="spellStart"/>
      <w:r w:rsidRPr="009631A8">
        <w:rPr>
          <w:sz w:val="32"/>
        </w:rPr>
        <w:t>array</w:t>
      </w:r>
      <w:proofErr w:type="spellEnd"/>
      <w:r w:rsidRPr="009631A8">
        <w:rPr>
          <w:sz w:val="32"/>
        </w:rPr>
        <w:t xml:space="preserve"> [</w:t>
      </w:r>
      <w:proofErr w:type="spellStart"/>
      <w:r w:rsidRPr="009631A8">
        <w:rPr>
          <w:sz w:val="32"/>
        </w:rPr>
        <w:t>список_индексов</w:t>
      </w:r>
      <w:proofErr w:type="spellEnd"/>
      <w:r w:rsidRPr="009631A8">
        <w:rPr>
          <w:sz w:val="32"/>
        </w:rPr>
        <w:t xml:space="preserve">] </w:t>
      </w:r>
      <w:proofErr w:type="spellStart"/>
      <w:r w:rsidRPr="009631A8">
        <w:rPr>
          <w:sz w:val="32"/>
        </w:rPr>
        <w:t>of</w:t>
      </w:r>
      <w:proofErr w:type="spellEnd"/>
      <w:r w:rsidRPr="009631A8">
        <w:rPr>
          <w:sz w:val="32"/>
        </w:rPr>
        <w:t xml:space="preserve">  </w:t>
      </w:r>
      <w:proofErr w:type="spellStart"/>
      <w:r w:rsidRPr="009631A8">
        <w:rPr>
          <w:sz w:val="32"/>
        </w:rPr>
        <w:t>тип_данных</w:t>
      </w:r>
      <w:proofErr w:type="spellEnd"/>
      <w:r w:rsidRPr="009631A8">
        <w:rPr>
          <w:sz w:val="32"/>
        </w:rPr>
        <w:t xml:space="preserve">; </w:t>
      </w:r>
    </w:p>
    <w:p w:rsidR="009631A8" w:rsidRPr="009631A8" w:rsidRDefault="009631A8" w:rsidP="009631A8">
      <w:pPr>
        <w:pStyle w:val="a4"/>
        <w:rPr>
          <w:sz w:val="32"/>
        </w:rPr>
      </w:pPr>
      <w:r w:rsidRPr="009631A8">
        <w:rPr>
          <w:sz w:val="32"/>
        </w:rPr>
        <w:t xml:space="preserve">где: • имя – любой допустимый идентификатор; </w:t>
      </w:r>
    </w:p>
    <w:p w:rsidR="009631A8" w:rsidRPr="009631A8" w:rsidRDefault="009631A8" w:rsidP="009631A8">
      <w:pPr>
        <w:pStyle w:val="a4"/>
        <w:rPr>
          <w:sz w:val="32"/>
        </w:rPr>
      </w:pPr>
      <w:r w:rsidRPr="009631A8">
        <w:rPr>
          <w:sz w:val="32"/>
        </w:rPr>
        <w:t xml:space="preserve">        • </w:t>
      </w:r>
      <w:proofErr w:type="spellStart"/>
      <w:r w:rsidRPr="009631A8">
        <w:rPr>
          <w:sz w:val="32"/>
        </w:rPr>
        <w:t>тип_данных</w:t>
      </w:r>
      <w:proofErr w:type="spellEnd"/>
      <w:r w:rsidRPr="009631A8">
        <w:rPr>
          <w:sz w:val="32"/>
        </w:rPr>
        <w:t xml:space="preserve"> – любой тип языка. </w:t>
      </w:r>
    </w:p>
    <w:p w:rsidR="009631A8" w:rsidRPr="00BC43E4" w:rsidRDefault="009631A8" w:rsidP="009631A8">
      <w:pPr>
        <w:pStyle w:val="a4"/>
        <w:rPr>
          <w:sz w:val="32"/>
        </w:rPr>
      </w:pPr>
      <w:r w:rsidRPr="009631A8">
        <w:rPr>
          <w:sz w:val="32"/>
        </w:rPr>
        <w:t xml:space="preserve">        • список индексов – перечисление диапазонов изменения номеров элементов массива; количество диапазонов совпадает с количеством измерений массива; диапазоны отделяются друг от друга запятой, а границы диапазона, представляющие собой интервальный тип данных, отделяют друг от друга двумя символами точки: [индекс1_начальный..индекс1_конечный, индекс2_начальный..индекс2_конечный, …,</w:t>
      </w:r>
      <w:proofErr w:type="gramStart"/>
      <w:r w:rsidRPr="009631A8">
        <w:rPr>
          <w:sz w:val="32"/>
        </w:rPr>
        <w:t xml:space="preserve"> ]</w:t>
      </w:r>
      <w:proofErr w:type="gramEnd"/>
    </w:p>
    <w:p w:rsidR="009631A8" w:rsidRPr="00BC43E4" w:rsidRDefault="009631A8" w:rsidP="009631A8">
      <w:pPr>
        <w:pStyle w:val="a4"/>
        <w:rPr>
          <w:sz w:val="32"/>
        </w:rPr>
      </w:pPr>
    </w:p>
    <w:p w:rsidR="009631A8" w:rsidRPr="00BC43E4" w:rsidRDefault="009631A8" w:rsidP="009631A8">
      <w:pPr>
        <w:pStyle w:val="a4"/>
        <w:rPr>
          <w:b/>
          <w:sz w:val="32"/>
        </w:rPr>
      </w:pPr>
      <w:r w:rsidRPr="009631A8">
        <w:rPr>
          <w:b/>
          <w:sz w:val="32"/>
        </w:rPr>
        <w:t xml:space="preserve"> Например: </w:t>
      </w:r>
    </w:p>
    <w:p w:rsidR="00933E04" w:rsidRPr="00BC43E4" w:rsidRDefault="009631A8" w:rsidP="009631A8">
      <w:pPr>
        <w:pStyle w:val="a4"/>
        <w:rPr>
          <w:sz w:val="32"/>
        </w:rPr>
      </w:pPr>
      <w:proofErr w:type="spellStart"/>
      <w:r w:rsidRPr="009631A8">
        <w:rPr>
          <w:sz w:val="32"/>
        </w:rPr>
        <w:t>var</w:t>
      </w:r>
      <w:proofErr w:type="spellEnd"/>
      <w:r w:rsidRPr="009631A8">
        <w:rPr>
          <w:sz w:val="32"/>
        </w:rPr>
        <w:t xml:space="preserve">  //Одномерный массив из 10 целых чисел. </w:t>
      </w:r>
    </w:p>
    <w:p w:rsidR="009631A8" w:rsidRPr="00BC43E4" w:rsidRDefault="00933E04" w:rsidP="009631A8">
      <w:pPr>
        <w:pStyle w:val="a4"/>
        <w:rPr>
          <w:sz w:val="32"/>
        </w:rPr>
      </w:pPr>
      <w:r w:rsidRPr="00BC43E4">
        <w:rPr>
          <w:sz w:val="32"/>
        </w:rPr>
        <w:t xml:space="preserve">    </w:t>
      </w:r>
      <w:r w:rsidR="009631A8" w:rsidRPr="009631A8">
        <w:rPr>
          <w:sz w:val="32"/>
        </w:rPr>
        <w:t xml:space="preserve">a:array [1..10] </w:t>
      </w:r>
      <w:proofErr w:type="spellStart"/>
      <w:r w:rsidR="009631A8" w:rsidRPr="009631A8">
        <w:rPr>
          <w:sz w:val="32"/>
        </w:rPr>
        <w:t>of</w:t>
      </w:r>
      <w:proofErr w:type="spellEnd"/>
      <w:r w:rsidR="009631A8" w:rsidRPr="009631A8">
        <w:rPr>
          <w:sz w:val="32"/>
        </w:rPr>
        <w:t xml:space="preserve"> </w:t>
      </w:r>
      <w:proofErr w:type="spellStart"/>
      <w:r w:rsidR="009631A8" w:rsidRPr="009631A8">
        <w:rPr>
          <w:sz w:val="32"/>
        </w:rPr>
        <w:t>byte</w:t>
      </w:r>
      <w:proofErr w:type="spellEnd"/>
      <w:r w:rsidR="009631A8" w:rsidRPr="009631A8">
        <w:rPr>
          <w:sz w:val="32"/>
        </w:rPr>
        <w:t xml:space="preserve">;        </w:t>
      </w:r>
    </w:p>
    <w:p w:rsidR="009631A8" w:rsidRPr="00BC43E4" w:rsidRDefault="009631A8" w:rsidP="009631A8">
      <w:pPr>
        <w:pStyle w:val="a4"/>
        <w:rPr>
          <w:sz w:val="32"/>
        </w:rPr>
      </w:pPr>
      <w:r w:rsidRPr="009631A8">
        <w:rPr>
          <w:sz w:val="32"/>
        </w:rPr>
        <w:t xml:space="preserve">       //Двумерный массив вещественных чисел //</w:t>
      </w:r>
    </w:p>
    <w:p w:rsidR="00933E04" w:rsidRDefault="009631A8" w:rsidP="009631A8">
      <w:pPr>
        <w:pStyle w:val="a4"/>
        <w:rPr>
          <w:sz w:val="32"/>
          <w:lang w:val="en-US"/>
        </w:rPr>
      </w:pPr>
      <w:r w:rsidRPr="00BC43E4">
        <w:rPr>
          <w:sz w:val="32"/>
        </w:rPr>
        <w:t xml:space="preserve">                          </w:t>
      </w:r>
      <w:proofErr w:type="gramStart"/>
      <w:r w:rsidRPr="009631A8">
        <w:rPr>
          <w:sz w:val="32"/>
          <w:lang w:val="en-US"/>
        </w:rPr>
        <w:t xml:space="preserve">(3 </w:t>
      </w:r>
      <w:r w:rsidRPr="009631A8">
        <w:rPr>
          <w:sz w:val="32"/>
        </w:rPr>
        <w:t>строки</w:t>
      </w:r>
      <w:r w:rsidRPr="009631A8">
        <w:rPr>
          <w:sz w:val="32"/>
          <w:lang w:val="en-US"/>
        </w:rPr>
        <w:t xml:space="preserve">, 3 </w:t>
      </w:r>
      <w:r w:rsidRPr="009631A8">
        <w:rPr>
          <w:sz w:val="32"/>
        </w:rPr>
        <w:t>столбца</w:t>
      </w:r>
      <w:r w:rsidRPr="009631A8">
        <w:rPr>
          <w:sz w:val="32"/>
          <w:lang w:val="en-US"/>
        </w:rPr>
        <w:t>).</w:t>
      </w:r>
      <w:proofErr w:type="gramEnd"/>
      <w:r w:rsidRPr="009631A8">
        <w:rPr>
          <w:sz w:val="32"/>
          <w:lang w:val="en-US"/>
        </w:rPr>
        <w:t xml:space="preserve"> </w:t>
      </w:r>
    </w:p>
    <w:p w:rsidR="009631A8" w:rsidRDefault="00933E04" w:rsidP="009631A8">
      <w:pPr>
        <w:pStyle w:val="a4"/>
        <w:rPr>
          <w:sz w:val="32"/>
          <w:lang w:val="en-US"/>
        </w:rPr>
      </w:pPr>
      <w:r>
        <w:rPr>
          <w:sz w:val="32"/>
          <w:lang w:val="en-US"/>
        </w:rPr>
        <w:t xml:space="preserve">    </w:t>
      </w:r>
      <w:proofErr w:type="gramStart"/>
      <w:r w:rsidR="009631A8" w:rsidRPr="009631A8">
        <w:rPr>
          <w:sz w:val="32"/>
          <w:lang w:val="en-US"/>
        </w:rPr>
        <w:t>b:</w:t>
      </w:r>
      <w:proofErr w:type="gramEnd"/>
      <w:r w:rsidR="009631A8" w:rsidRPr="009631A8">
        <w:rPr>
          <w:sz w:val="32"/>
          <w:lang w:val="en-US"/>
        </w:rPr>
        <w:t>array [1..3, 1..3] of real;</w:t>
      </w:r>
    </w:p>
    <w:p w:rsidR="00AD39F1" w:rsidRPr="00E853F0" w:rsidRDefault="00E853F0" w:rsidP="009631A8">
      <w:pPr>
        <w:pStyle w:val="a4"/>
        <w:rPr>
          <w:sz w:val="32"/>
        </w:rPr>
      </w:pPr>
      <w:r>
        <w:rPr>
          <w:sz w:val="32"/>
        </w:rPr>
        <w:lastRenderedPageBreak/>
        <w:t>Структура   Запись</w:t>
      </w:r>
    </w:p>
    <w:p w:rsidR="00AD39F1" w:rsidRPr="00AD39F1" w:rsidRDefault="00AD39F1" w:rsidP="009631A8">
      <w:pPr>
        <w:pStyle w:val="a4"/>
        <w:rPr>
          <w:sz w:val="36"/>
          <w:lang w:val="en-US"/>
        </w:rPr>
      </w:pPr>
      <w:proofErr w:type="gramStart"/>
      <w:r w:rsidRPr="00AD39F1">
        <w:rPr>
          <w:sz w:val="36"/>
          <w:lang w:val="en-US"/>
        </w:rPr>
        <w:t>type</w:t>
      </w:r>
      <w:proofErr w:type="gramEnd"/>
      <w:r w:rsidRPr="00AD39F1">
        <w:rPr>
          <w:sz w:val="36"/>
          <w:lang w:val="en-US"/>
        </w:rPr>
        <w:t xml:space="preserve"> student = record </w:t>
      </w:r>
    </w:p>
    <w:p w:rsidR="00AD39F1" w:rsidRPr="00AD39F1" w:rsidRDefault="00AD39F1" w:rsidP="009631A8">
      <w:pPr>
        <w:pStyle w:val="a4"/>
        <w:rPr>
          <w:sz w:val="36"/>
          <w:lang w:val="en-US"/>
        </w:rPr>
      </w:pPr>
      <w:r w:rsidRPr="00AD39F1">
        <w:rPr>
          <w:sz w:val="36"/>
          <w:lang w:val="en-US"/>
        </w:rPr>
        <w:t xml:space="preserve">        </w:t>
      </w:r>
      <w:r>
        <w:rPr>
          <w:sz w:val="36"/>
          <w:lang w:val="en-US"/>
        </w:rPr>
        <w:t xml:space="preserve">        </w:t>
      </w:r>
      <w:proofErr w:type="gramStart"/>
      <w:r w:rsidRPr="00AD39F1">
        <w:rPr>
          <w:sz w:val="36"/>
          <w:lang w:val="en-US"/>
        </w:rPr>
        <w:t>name</w:t>
      </w:r>
      <w:proofErr w:type="gramEnd"/>
      <w:r w:rsidRPr="00AD39F1">
        <w:rPr>
          <w:sz w:val="36"/>
          <w:lang w:val="en-US"/>
        </w:rPr>
        <w:t>: string;</w:t>
      </w:r>
    </w:p>
    <w:p w:rsidR="00AD39F1" w:rsidRPr="00BC43E4" w:rsidRDefault="00AD39F1" w:rsidP="009631A8">
      <w:pPr>
        <w:pStyle w:val="a4"/>
        <w:rPr>
          <w:sz w:val="36"/>
        </w:rPr>
      </w:pPr>
      <w:r w:rsidRPr="00AD39F1">
        <w:rPr>
          <w:sz w:val="36"/>
          <w:lang w:val="en-US"/>
        </w:rPr>
        <w:t xml:space="preserve">     </w:t>
      </w:r>
      <w:r>
        <w:rPr>
          <w:sz w:val="36"/>
          <w:lang w:val="en-US"/>
        </w:rPr>
        <w:t xml:space="preserve">            </w:t>
      </w:r>
      <w:r w:rsidRPr="00AD39F1">
        <w:rPr>
          <w:sz w:val="36"/>
          <w:lang w:val="en-US"/>
        </w:rPr>
        <w:t xml:space="preserve">   </w:t>
      </w:r>
      <w:proofErr w:type="gramStart"/>
      <w:r w:rsidRPr="00AD39F1">
        <w:rPr>
          <w:sz w:val="36"/>
          <w:lang w:val="en-US"/>
        </w:rPr>
        <w:t>age</w:t>
      </w:r>
      <w:proofErr w:type="gramEnd"/>
      <w:r w:rsidRPr="00BC43E4">
        <w:rPr>
          <w:sz w:val="36"/>
        </w:rPr>
        <w:t xml:space="preserve">: </w:t>
      </w:r>
      <w:r w:rsidRPr="00AD39F1">
        <w:rPr>
          <w:sz w:val="36"/>
          <w:lang w:val="en-US"/>
        </w:rPr>
        <w:t>byte</w:t>
      </w:r>
      <w:r w:rsidRPr="00BC43E4">
        <w:rPr>
          <w:sz w:val="36"/>
        </w:rPr>
        <w:t xml:space="preserve">; </w:t>
      </w:r>
    </w:p>
    <w:p w:rsidR="00AD39F1" w:rsidRPr="00BC43E4" w:rsidRDefault="00AD39F1" w:rsidP="009631A8">
      <w:pPr>
        <w:pStyle w:val="a4"/>
        <w:rPr>
          <w:sz w:val="36"/>
        </w:rPr>
      </w:pPr>
      <w:r w:rsidRPr="00BC43E4">
        <w:rPr>
          <w:sz w:val="36"/>
        </w:rPr>
        <w:t xml:space="preserve">                           </w:t>
      </w:r>
      <w:proofErr w:type="gramStart"/>
      <w:r w:rsidRPr="00AD39F1">
        <w:rPr>
          <w:sz w:val="36"/>
          <w:lang w:val="en-US"/>
        </w:rPr>
        <w:t>end</w:t>
      </w:r>
      <w:proofErr w:type="gramEnd"/>
      <w:r w:rsidRPr="00BC43E4">
        <w:rPr>
          <w:sz w:val="36"/>
        </w:rPr>
        <w:t>;</w:t>
      </w:r>
    </w:p>
    <w:p w:rsidR="00AD39F1" w:rsidRPr="00BC43E4" w:rsidRDefault="00AD39F1" w:rsidP="009631A8">
      <w:pPr>
        <w:pStyle w:val="a4"/>
        <w:rPr>
          <w:sz w:val="32"/>
        </w:rPr>
      </w:pPr>
      <w:r w:rsidRPr="00BC43E4">
        <w:rPr>
          <w:sz w:val="32"/>
        </w:rPr>
        <w:t xml:space="preserve"> </w:t>
      </w:r>
      <w:proofErr w:type="spellStart"/>
      <w:proofErr w:type="gramStart"/>
      <w:r w:rsidRPr="00E853F0">
        <w:rPr>
          <w:sz w:val="32"/>
          <w:lang w:val="en-US"/>
        </w:rPr>
        <w:t>var</w:t>
      </w:r>
      <w:proofErr w:type="spellEnd"/>
      <w:proofErr w:type="gramEnd"/>
      <w:r w:rsidRPr="00E853F0">
        <w:rPr>
          <w:sz w:val="32"/>
        </w:rPr>
        <w:t xml:space="preserve"> //Объявлены соответствующие переменные – </w:t>
      </w:r>
    </w:p>
    <w:p w:rsidR="00AD39F1" w:rsidRPr="00E853F0" w:rsidRDefault="00AD39F1" w:rsidP="009631A8">
      <w:pPr>
        <w:pStyle w:val="a4"/>
        <w:rPr>
          <w:sz w:val="44"/>
        </w:rPr>
      </w:pPr>
      <w:r w:rsidRPr="00E853F0">
        <w:rPr>
          <w:sz w:val="32"/>
        </w:rPr>
        <w:t xml:space="preserve">       //три объекта типа запись. </w:t>
      </w:r>
      <w:r w:rsidRPr="00E853F0">
        <w:rPr>
          <w:sz w:val="32"/>
          <w:lang w:val="en-US"/>
        </w:rPr>
        <w:t>a</w:t>
      </w:r>
      <w:r w:rsidRPr="00E853F0">
        <w:rPr>
          <w:sz w:val="32"/>
        </w:rPr>
        <w:t xml:space="preserve">, </w:t>
      </w:r>
      <w:r w:rsidRPr="00E853F0">
        <w:rPr>
          <w:sz w:val="32"/>
          <w:lang w:val="en-US"/>
        </w:rPr>
        <w:t>b</w:t>
      </w:r>
      <w:r w:rsidRPr="00E853F0">
        <w:rPr>
          <w:sz w:val="32"/>
        </w:rPr>
        <w:t xml:space="preserve">, </w:t>
      </w:r>
      <w:r w:rsidRPr="00E853F0">
        <w:rPr>
          <w:sz w:val="32"/>
          <w:lang w:val="en-US"/>
        </w:rPr>
        <w:t>c</w:t>
      </w:r>
      <w:r w:rsidRPr="00E853F0">
        <w:rPr>
          <w:sz w:val="32"/>
        </w:rPr>
        <w:t xml:space="preserve">: </w:t>
      </w:r>
      <w:r w:rsidRPr="00E853F0">
        <w:rPr>
          <w:sz w:val="32"/>
          <w:lang w:val="en-US"/>
        </w:rPr>
        <w:t>student</w:t>
      </w:r>
      <w:r w:rsidRPr="00E853F0">
        <w:rPr>
          <w:sz w:val="32"/>
        </w:rPr>
        <w:t>;</w:t>
      </w:r>
    </w:p>
    <w:p w:rsidR="009631A8" w:rsidRPr="00AD39F1" w:rsidRDefault="009631A8" w:rsidP="009631A8">
      <w:pPr>
        <w:pStyle w:val="a4"/>
        <w:rPr>
          <w:rFonts w:ascii="Arial" w:hAnsi="Arial" w:cs="Arial"/>
          <w:color w:val="111111"/>
          <w:sz w:val="52"/>
          <w:szCs w:val="20"/>
          <w:lang w:eastAsia="ru-RU"/>
        </w:rPr>
      </w:pPr>
    </w:p>
    <w:p w:rsidR="009631A8" w:rsidRPr="00AD39F1" w:rsidRDefault="009631A8" w:rsidP="009631A8">
      <w:pPr>
        <w:pStyle w:val="a4"/>
        <w:rPr>
          <w:rFonts w:ascii="Arial" w:hAnsi="Arial" w:cs="Arial"/>
          <w:color w:val="111111"/>
          <w:sz w:val="52"/>
          <w:szCs w:val="20"/>
          <w:lang w:eastAsia="ru-RU"/>
        </w:rPr>
      </w:pPr>
    </w:p>
    <w:p w:rsidR="009631A8" w:rsidRPr="00AD39F1" w:rsidRDefault="009631A8" w:rsidP="009631A8">
      <w:pPr>
        <w:pStyle w:val="a4"/>
        <w:rPr>
          <w:rFonts w:ascii="Arial" w:hAnsi="Arial" w:cs="Arial"/>
          <w:color w:val="111111"/>
          <w:sz w:val="52"/>
          <w:szCs w:val="20"/>
          <w:lang w:eastAsia="ru-RU"/>
        </w:rPr>
      </w:pPr>
    </w:p>
    <w:p w:rsidR="00196E2C" w:rsidRPr="00AD39F1" w:rsidRDefault="00196E2C" w:rsidP="009631A8">
      <w:pPr>
        <w:pStyle w:val="a4"/>
        <w:rPr>
          <w:sz w:val="32"/>
        </w:rPr>
      </w:pPr>
    </w:p>
    <w:p w:rsidR="009631A8" w:rsidRPr="00AD39F1" w:rsidRDefault="009631A8"/>
    <w:sectPr w:rsidR="009631A8" w:rsidRPr="00AD39F1" w:rsidSect="00A407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D67C6"/>
    <w:multiLevelType w:val="hybridMultilevel"/>
    <w:tmpl w:val="C846BC62"/>
    <w:lvl w:ilvl="0" w:tplc="C35E731A">
      <w:start w:val="3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A13D29"/>
    <w:multiLevelType w:val="hybridMultilevel"/>
    <w:tmpl w:val="07EC6BB0"/>
    <w:lvl w:ilvl="0" w:tplc="E076C7CA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85A61D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33386E4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7CF89690">
      <w:numFmt w:val="bullet"/>
      <w:lvlText w:val="•"/>
      <w:lvlJc w:val="left"/>
      <w:pPr>
        <w:ind w:left="3477" w:hanging="360"/>
      </w:pPr>
      <w:rPr>
        <w:rFonts w:hint="default"/>
        <w:lang w:val="ru-RU" w:eastAsia="en-US" w:bidi="ar-SA"/>
      </w:rPr>
    </w:lvl>
    <w:lvl w:ilvl="4" w:tplc="A74E06DC">
      <w:numFmt w:val="bullet"/>
      <w:lvlText w:val="•"/>
      <w:lvlJc w:val="left"/>
      <w:pPr>
        <w:ind w:left="4383" w:hanging="360"/>
      </w:pPr>
      <w:rPr>
        <w:rFonts w:hint="default"/>
        <w:lang w:val="ru-RU" w:eastAsia="en-US" w:bidi="ar-SA"/>
      </w:rPr>
    </w:lvl>
    <w:lvl w:ilvl="5" w:tplc="71AC6CA4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37AABBA4">
      <w:numFmt w:val="bullet"/>
      <w:lvlText w:val="•"/>
      <w:lvlJc w:val="left"/>
      <w:pPr>
        <w:ind w:left="6194" w:hanging="360"/>
      </w:pPr>
      <w:rPr>
        <w:rFonts w:hint="default"/>
        <w:lang w:val="ru-RU" w:eastAsia="en-US" w:bidi="ar-SA"/>
      </w:rPr>
    </w:lvl>
    <w:lvl w:ilvl="7" w:tplc="0A8E5602">
      <w:numFmt w:val="bullet"/>
      <w:lvlText w:val="•"/>
      <w:lvlJc w:val="left"/>
      <w:pPr>
        <w:ind w:left="7100" w:hanging="360"/>
      </w:pPr>
      <w:rPr>
        <w:rFonts w:hint="default"/>
        <w:lang w:val="ru-RU" w:eastAsia="en-US" w:bidi="ar-SA"/>
      </w:rPr>
    </w:lvl>
    <w:lvl w:ilvl="8" w:tplc="E41C908E">
      <w:numFmt w:val="bullet"/>
      <w:lvlText w:val="•"/>
      <w:lvlJc w:val="left"/>
      <w:pPr>
        <w:ind w:left="8006" w:hanging="360"/>
      </w:pPr>
      <w:rPr>
        <w:rFonts w:hint="default"/>
        <w:lang w:val="ru-RU" w:eastAsia="en-US" w:bidi="ar-SA"/>
      </w:rPr>
    </w:lvl>
  </w:abstractNum>
  <w:abstractNum w:abstractNumId="2">
    <w:nsid w:val="31926DAC"/>
    <w:multiLevelType w:val="hybridMultilevel"/>
    <w:tmpl w:val="7F9624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9EB7D72"/>
    <w:multiLevelType w:val="hybridMultilevel"/>
    <w:tmpl w:val="83783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6674A2"/>
    <w:multiLevelType w:val="hybridMultilevel"/>
    <w:tmpl w:val="4F1C568A"/>
    <w:lvl w:ilvl="0" w:tplc="C35E731A">
      <w:start w:val="3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03AFE"/>
    <w:rsid w:val="000975C4"/>
    <w:rsid w:val="00196E2C"/>
    <w:rsid w:val="00303AFE"/>
    <w:rsid w:val="00496E7C"/>
    <w:rsid w:val="00767BFF"/>
    <w:rsid w:val="00933E04"/>
    <w:rsid w:val="009631A8"/>
    <w:rsid w:val="00A4076B"/>
    <w:rsid w:val="00A60C7A"/>
    <w:rsid w:val="00AD39F1"/>
    <w:rsid w:val="00B3125F"/>
    <w:rsid w:val="00BC43E4"/>
    <w:rsid w:val="00BE1573"/>
    <w:rsid w:val="00E853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76B"/>
  </w:style>
  <w:style w:type="paragraph" w:styleId="1">
    <w:name w:val="heading 1"/>
    <w:basedOn w:val="a"/>
    <w:next w:val="a"/>
    <w:link w:val="10"/>
    <w:uiPriority w:val="9"/>
    <w:qFormat/>
    <w:rsid w:val="00196E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631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96E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303AFE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196E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6E2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196E2C"/>
    <w:rPr>
      <w:b/>
      <w:bCs/>
    </w:rPr>
  </w:style>
  <w:style w:type="paragraph" w:styleId="a4">
    <w:name w:val="No Spacing"/>
    <w:uiPriority w:val="1"/>
    <w:qFormat/>
    <w:rsid w:val="00196E2C"/>
    <w:pPr>
      <w:spacing w:after="0" w:line="240" w:lineRule="auto"/>
    </w:pPr>
  </w:style>
  <w:style w:type="paragraph" w:styleId="a5">
    <w:name w:val="Normal (Web)"/>
    <w:basedOn w:val="a"/>
    <w:uiPriority w:val="99"/>
    <w:unhideWhenUsed/>
    <w:rsid w:val="0019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96E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Emphasis"/>
    <w:basedOn w:val="a0"/>
    <w:uiPriority w:val="20"/>
    <w:qFormat/>
    <w:rsid w:val="00196E2C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196E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631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2025-09-10T22:19:00Z</dcterms:created>
  <dcterms:modified xsi:type="dcterms:W3CDTF">2025-10-10T05:22:00Z</dcterms:modified>
</cp:coreProperties>
</file>