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E5F" w:rsidRPr="00386EB9" w:rsidRDefault="00386EB9" w:rsidP="00386EB9">
      <w:pPr>
        <w:jc w:val="center"/>
        <w:rPr>
          <w:sz w:val="28"/>
        </w:rPr>
      </w:pPr>
      <w:r w:rsidRPr="00386EB9">
        <w:rPr>
          <w:sz w:val="28"/>
        </w:rPr>
        <w:t>2 9 стиль программирования</w:t>
      </w:r>
    </w:p>
    <w:p w:rsidR="00386EB9" w:rsidRDefault="00386EB9" w:rsidP="00386EB9">
      <w:pPr>
        <w:pStyle w:val="a3"/>
      </w:pPr>
      <w:r w:rsidRPr="00386EB9">
        <w:rPr>
          <w:b/>
          <w:sz w:val="24"/>
        </w:rPr>
        <w:t xml:space="preserve">Затрагивает </w:t>
      </w:r>
      <w:r>
        <w:t xml:space="preserve"> а) написание кода    б) отображение информации в) обмен информации</w:t>
      </w:r>
    </w:p>
    <w:p w:rsidR="00386EB9" w:rsidRDefault="00386EB9" w:rsidP="00386EB9">
      <w:pPr>
        <w:pStyle w:val="a3"/>
      </w:pPr>
      <w:r>
        <w:t xml:space="preserve">              </w:t>
      </w:r>
      <w:r w:rsidR="00B55476">
        <w:t xml:space="preserve">  </w:t>
      </w:r>
      <w:r>
        <w:t xml:space="preserve">          г) удобство отладки  д) контроля  качества обработки данных</w:t>
      </w:r>
      <w:r w:rsidR="00A10B78">
        <w:t xml:space="preserve"> е) ввод информации</w:t>
      </w:r>
    </w:p>
    <w:p w:rsidR="00386EB9" w:rsidRPr="00386EB9" w:rsidRDefault="00386EB9" w:rsidP="00386EB9">
      <w:pPr>
        <w:pStyle w:val="a3"/>
        <w:rPr>
          <w:b/>
          <w:sz w:val="24"/>
        </w:rPr>
      </w:pPr>
      <w:r w:rsidRPr="00386EB9">
        <w:rPr>
          <w:b/>
          <w:sz w:val="24"/>
        </w:rPr>
        <w:t>Обычно выбирают  два подхода</w:t>
      </w:r>
    </w:p>
    <w:p w:rsidR="00386EB9" w:rsidRDefault="00386EB9" w:rsidP="00386EB9">
      <w:pPr>
        <w:pStyle w:val="a3"/>
        <w:numPr>
          <w:ilvl w:val="0"/>
          <w:numId w:val="3"/>
        </w:numPr>
      </w:pPr>
      <w:r>
        <w:t>Опора на объекты</w:t>
      </w:r>
    </w:p>
    <w:p w:rsidR="00386EB9" w:rsidRDefault="00386EB9" w:rsidP="00386EB9">
      <w:pPr>
        <w:pStyle w:val="a3"/>
        <w:numPr>
          <w:ilvl w:val="0"/>
          <w:numId w:val="3"/>
        </w:numPr>
      </w:pPr>
      <w:r>
        <w:t xml:space="preserve">структуры функциональными блоками </w:t>
      </w:r>
    </w:p>
    <w:p w:rsidR="00386EB9" w:rsidRDefault="00386EB9" w:rsidP="00386EB9">
      <w:pPr>
        <w:pStyle w:val="a3"/>
      </w:pPr>
    </w:p>
    <w:p w:rsidR="00137D56" w:rsidRDefault="00137D56" w:rsidP="00386EB9">
      <w:pPr>
        <w:pStyle w:val="a3"/>
      </w:pPr>
      <w:r w:rsidRPr="00137D56">
        <w:rPr>
          <w:b/>
        </w:rPr>
        <w:t xml:space="preserve">ПРИЕЧАНИЕ: </w:t>
      </w:r>
      <w:r>
        <w:t>простые программы не требуют зачастую сложных построений переменных и кода</w:t>
      </w:r>
    </w:p>
    <w:p w:rsidR="00386EB9" w:rsidRDefault="00386EB9" w:rsidP="00386EB9">
      <w:pPr>
        <w:pStyle w:val="a3"/>
      </w:pPr>
    </w:p>
    <w:p w:rsidR="00386EB9" w:rsidRDefault="00B55476" w:rsidP="00386EB9">
      <w:pPr>
        <w:pStyle w:val="a3"/>
      </w:pPr>
      <w:r>
        <w:t>Написание кода обычно с комментариями и описание каждой процедуры с верху процедуры</w:t>
      </w:r>
    </w:p>
    <w:p w:rsidR="00B55476" w:rsidRDefault="00B55476" w:rsidP="00386EB9">
      <w:pPr>
        <w:pStyle w:val="a3"/>
      </w:pPr>
      <w:r>
        <w:t>Создание структур и описание  назначение структур .</w:t>
      </w:r>
    </w:p>
    <w:p w:rsidR="00B55476" w:rsidRDefault="00137D56" w:rsidP="00386EB9">
      <w:pPr>
        <w:pStyle w:val="a3"/>
      </w:pPr>
      <w:r>
        <w:t xml:space="preserve">                                              Локально в процедуре  можно не делать структур </w:t>
      </w:r>
    </w:p>
    <w:p w:rsidR="00137D56" w:rsidRDefault="00137D56" w:rsidP="00386EB9">
      <w:pPr>
        <w:pStyle w:val="a3"/>
      </w:pPr>
    </w:p>
    <w:p w:rsidR="00B55476" w:rsidRDefault="00B55476" w:rsidP="00386EB9">
      <w:pPr>
        <w:pStyle w:val="a3"/>
      </w:pPr>
      <w:r>
        <w:t xml:space="preserve">Структура  личности  </w:t>
      </w:r>
      <w:r w:rsidR="00137D56">
        <w:t>статичное</w:t>
      </w:r>
    </w:p>
    <w:p w:rsidR="00B55476" w:rsidRDefault="00B55476" w:rsidP="00386EB9">
      <w:pPr>
        <w:pStyle w:val="a3"/>
      </w:pPr>
      <w:r>
        <w:t xml:space="preserve">     </w:t>
      </w:r>
      <w:r w:rsidR="00137D56">
        <w:t xml:space="preserve">Переменная </w:t>
      </w:r>
      <w:r>
        <w:t>фамилия</w:t>
      </w:r>
    </w:p>
    <w:p w:rsidR="00B55476" w:rsidRDefault="00B55476" w:rsidP="00386EB9">
      <w:pPr>
        <w:pStyle w:val="a3"/>
      </w:pPr>
      <w:r>
        <w:t xml:space="preserve">      </w:t>
      </w:r>
      <w:r w:rsidR="00137D56">
        <w:t xml:space="preserve">переменная  </w:t>
      </w:r>
      <w:r>
        <w:t xml:space="preserve">имя </w:t>
      </w:r>
    </w:p>
    <w:p w:rsidR="00B55476" w:rsidRDefault="00B55476" w:rsidP="00386EB9">
      <w:pPr>
        <w:pStyle w:val="a3"/>
      </w:pPr>
      <w:r>
        <w:t xml:space="preserve">     </w:t>
      </w:r>
      <w:r w:rsidR="00137D56">
        <w:t xml:space="preserve">переменная </w:t>
      </w:r>
      <w:r>
        <w:t>отчество</w:t>
      </w:r>
    </w:p>
    <w:p w:rsidR="00B55476" w:rsidRDefault="00B55476" w:rsidP="00386EB9">
      <w:pPr>
        <w:pStyle w:val="a3"/>
      </w:pPr>
      <w:r>
        <w:t xml:space="preserve">    </w:t>
      </w:r>
      <w:r w:rsidR="00137D56">
        <w:t>переменная</w:t>
      </w:r>
      <w:r>
        <w:t xml:space="preserve"> пол</w:t>
      </w:r>
    </w:p>
    <w:p w:rsidR="00B55476" w:rsidRDefault="00B55476" w:rsidP="00386EB9">
      <w:pPr>
        <w:pStyle w:val="a3"/>
      </w:pPr>
      <w:r>
        <w:t xml:space="preserve">    </w:t>
      </w:r>
      <w:r w:rsidR="00137D56">
        <w:t xml:space="preserve">переменная а </w:t>
      </w:r>
      <w:r>
        <w:t xml:space="preserve">  рост</w:t>
      </w:r>
    </w:p>
    <w:p w:rsidR="00B55476" w:rsidRDefault="00B55476" w:rsidP="00386EB9">
      <w:pPr>
        <w:pStyle w:val="a3"/>
      </w:pPr>
      <w:r>
        <w:t xml:space="preserve">     </w:t>
      </w:r>
      <w:r w:rsidR="00137D56">
        <w:t>переменная</w:t>
      </w:r>
      <w:r>
        <w:t xml:space="preserve"> год рождения</w:t>
      </w:r>
    </w:p>
    <w:p w:rsidR="00B55476" w:rsidRDefault="00B55476" w:rsidP="00386EB9">
      <w:pPr>
        <w:pStyle w:val="a3"/>
      </w:pPr>
      <w:r>
        <w:t xml:space="preserve">     </w:t>
      </w:r>
      <w:r w:rsidR="00137D56">
        <w:t>переменная</w:t>
      </w:r>
      <w:r>
        <w:t xml:space="preserve">  образование</w:t>
      </w:r>
    </w:p>
    <w:p w:rsidR="00B55476" w:rsidRDefault="00B55476" w:rsidP="00386EB9">
      <w:pPr>
        <w:pStyle w:val="a3"/>
      </w:pPr>
      <w:r>
        <w:t xml:space="preserve">     </w:t>
      </w:r>
      <w:r w:rsidR="00137D56">
        <w:t>переменная</w:t>
      </w:r>
      <w:r>
        <w:t xml:space="preserve"> женат  или нет</w:t>
      </w:r>
    </w:p>
    <w:p w:rsidR="00B55476" w:rsidRDefault="00B55476" w:rsidP="00386EB9">
      <w:pPr>
        <w:pStyle w:val="a3"/>
      </w:pPr>
      <w:r>
        <w:t xml:space="preserve">     </w:t>
      </w:r>
      <w:r w:rsidR="00137D56">
        <w:t>переменная</w:t>
      </w:r>
      <w:r>
        <w:t xml:space="preserve"> хобби</w:t>
      </w:r>
    </w:p>
    <w:p w:rsidR="00B55476" w:rsidRDefault="00B55476" w:rsidP="00386EB9">
      <w:pPr>
        <w:pStyle w:val="a3"/>
      </w:pPr>
      <w:r>
        <w:t xml:space="preserve">     </w:t>
      </w:r>
      <w:r w:rsidR="00137D56">
        <w:t xml:space="preserve">структура </w:t>
      </w:r>
      <w:r>
        <w:t xml:space="preserve">  проживание</w:t>
      </w:r>
    </w:p>
    <w:p w:rsidR="00B55476" w:rsidRDefault="00B55476" w:rsidP="00386EB9">
      <w:pPr>
        <w:pStyle w:val="a3"/>
      </w:pPr>
      <w:r>
        <w:t xml:space="preserve">      </w:t>
      </w:r>
      <w:r w:rsidR="00137D56">
        <w:t xml:space="preserve">структура </w:t>
      </w:r>
      <w:r>
        <w:t xml:space="preserve">  мам</w:t>
      </w:r>
    </w:p>
    <w:p w:rsidR="00B55476" w:rsidRDefault="00B55476" w:rsidP="00386EB9">
      <w:pPr>
        <w:pStyle w:val="a3"/>
      </w:pPr>
      <w:r>
        <w:t xml:space="preserve">       </w:t>
      </w:r>
      <w:r w:rsidR="00137D56">
        <w:t xml:space="preserve">структура </w:t>
      </w:r>
      <w:r>
        <w:t xml:space="preserve">   пап</w:t>
      </w:r>
    </w:p>
    <w:p w:rsidR="00B55476" w:rsidRDefault="00B55476" w:rsidP="00386EB9">
      <w:pPr>
        <w:pStyle w:val="a3"/>
      </w:pPr>
      <w:r>
        <w:t xml:space="preserve">      </w:t>
      </w:r>
      <w:r w:rsidR="00137D56">
        <w:t xml:space="preserve">переменная </w:t>
      </w:r>
      <w:r>
        <w:t xml:space="preserve">  гражданство</w:t>
      </w:r>
    </w:p>
    <w:p w:rsidR="00B55476" w:rsidRDefault="00B55476" w:rsidP="00386EB9">
      <w:pPr>
        <w:pStyle w:val="a3"/>
      </w:pPr>
      <w:r>
        <w:t xml:space="preserve">       </w:t>
      </w:r>
      <w:r w:rsidR="00137D56">
        <w:t>структура</w:t>
      </w:r>
      <w:r>
        <w:t xml:space="preserve">  права</w:t>
      </w:r>
    </w:p>
    <w:p w:rsidR="00B55476" w:rsidRDefault="00B55476" w:rsidP="00386EB9">
      <w:pPr>
        <w:pStyle w:val="a3"/>
      </w:pPr>
      <w:r>
        <w:t xml:space="preserve">       </w:t>
      </w:r>
      <w:r w:rsidR="00137D56">
        <w:t xml:space="preserve">структура </w:t>
      </w:r>
      <w:r>
        <w:t xml:space="preserve"> </w:t>
      </w:r>
      <w:r w:rsidR="00137D56">
        <w:t>реквизиты</w:t>
      </w:r>
      <w:r>
        <w:t xml:space="preserve"> паспорта</w:t>
      </w:r>
    </w:p>
    <w:p w:rsidR="00137D56" w:rsidRDefault="00137D56" w:rsidP="00386EB9">
      <w:pPr>
        <w:pStyle w:val="a3"/>
      </w:pPr>
      <w:r>
        <w:t xml:space="preserve">       переменная  национальность</w:t>
      </w:r>
    </w:p>
    <w:p w:rsidR="00B55476" w:rsidRDefault="00B55476" w:rsidP="00B55476">
      <w:pPr>
        <w:pStyle w:val="a3"/>
      </w:pPr>
      <w:r>
        <w:t>Структура  личности  динамичное</w:t>
      </w:r>
    </w:p>
    <w:p w:rsidR="00137D56" w:rsidRDefault="00137D56" w:rsidP="00B55476">
      <w:pPr>
        <w:pStyle w:val="a3"/>
      </w:pPr>
      <w:r>
        <w:t xml:space="preserve">          Массив  Дети</w:t>
      </w:r>
    </w:p>
    <w:p w:rsidR="00137D56" w:rsidRDefault="00137D56" w:rsidP="00B55476">
      <w:pPr>
        <w:pStyle w:val="a3"/>
      </w:pPr>
      <w:r>
        <w:t xml:space="preserve">         Массив  трудовая</w:t>
      </w:r>
    </w:p>
    <w:p w:rsidR="00137D56" w:rsidRDefault="00137D56" w:rsidP="00B55476">
      <w:pPr>
        <w:pStyle w:val="a3"/>
      </w:pPr>
      <w:r>
        <w:t xml:space="preserve">         Массив  медицина</w:t>
      </w:r>
    </w:p>
    <w:p w:rsidR="00137D56" w:rsidRDefault="00137D56" w:rsidP="00B55476">
      <w:pPr>
        <w:pStyle w:val="a3"/>
      </w:pPr>
      <w:r>
        <w:t xml:space="preserve">        Массив правонарушения</w:t>
      </w:r>
    </w:p>
    <w:p w:rsidR="00137D56" w:rsidRDefault="00137D56" w:rsidP="00B55476">
      <w:pPr>
        <w:pStyle w:val="a3"/>
      </w:pPr>
      <w:r>
        <w:t xml:space="preserve">         Массив достижения </w:t>
      </w:r>
    </w:p>
    <w:p w:rsidR="00137D56" w:rsidRDefault="00137D56" w:rsidP="00B55476">
      <w:pPr>
        <w:pStyle w:val="a3"/>
      </w:pPr>
      <w:r>
        <w:t xml:space="preserve">   </w:t>
      </w:r>
    </w:p>
    <w:p w:rsidR="00137D56" w:rsidRDefault="00137D56" w:rsidP="00B55476">
      <w:pPr>
        <w:pStyle w:val="a3"/>
      </w:pPr>
      <w:r>
        <w:t>Структура личности сборная</w:t>
      </w:r>
    </w:p>
    <w:p w:rsidR="00137D56" w:rsidRDefault="00137D56" w:rsidP="00137D56">
      <w:pPr>
        <w:pStyle w:val="a3"/>
      </w:pPr>
      <w:r>
        <w:t xml:space="preserve">         Переменная    Структура  личности  статичное</w:t>
      </w:r>
    </w:p>
    <w:p w:rsidR="00137D56" w:rsidRDefault="00B55476" w:rsidP="00137D56">
      <w:pPr>
        <w:pStyle w:val="a3"/>
      </w:pPr>
      <w:r>
        <w:t xml:space="preserve">        </w:t>
      </w:r>
      <w:r w:rsidR="00137D56">
        <w:t>Переменная   Структура  личности  динамичное</w:t>
      </w:r>
    </w:p>
    <w:p w:rsidR="00B55476" w:rsidRDefault="00B55476" w:rsidP="00B55476">
      <w:pPr>
        <w:pStyle w:val="a3"/>
      </w:pPr>
    </w:p>
    <w:p w:rsidR="00B55476" w:rsidRDefault="00137D56" w:rsidP="00386EB9">
      <w:pPr>
        <w:pStyle w:val="a3"/>
      </w:pPr>
      <w:r>
        <w:t>Таким образом структуры помогают  определить в коде  к чему относится переменная</w:t>
      </w:r>
    </w:p>
    <w:p w:rsidR="00137D56" w:rsidRDefault="00137D56" w:rsidP="00386EB9">
      <w:pPr>
        <w:pStyle w:val="a3"/>
      </w:pPr>
    </w:p>
    <w:p w:rsidR="00B55476" w:rsidRDefault="00137D56" w:rsidP="00386EB9">
      <w:pPr>
        <w:pStyle w:val="a3"/>
      </w:pPr>
      <w:r>
        <w:t>Пример</w:t>
      </w:r>
      <w:r w:rsidR="00B55476">
        <w:t xml:space="preserve"> </w:t>
      </w:r>
      <w:r w:rsidR="00CE5FF5">
        <w:t xml:space="preserve"> </w:t>
      </w:r>
      <w:r w:rsidR="0056311A">
        <w:t>присвоения</w:t>
      </w:r>
      <w:r w:rsidR="00CE5FF5">
        <w:t>.</w:t>
      </w:r>
    </w:p>
    <w:p w:rsidR="00137D56" w:rsidRPr="0056311A" w:rsidRDefault="00137D56" w:rsidP="00137D56">
      <w:pPr>
        <w:pStyle w:val="a3"/>
      </w:pPr>
      <w:r>
        <w:t>Сборная</w:t>
      </w:r>
      <w:r w:rsidRPr="00137D56">
        <w:t>.</w:t>
      </w:r>
      <w:r>
        <w:t>статическое.мам='баб яга';</w:t>
      </w:r>
    </w:p>
    <w:p w:rsidR="00CE5FF5" w:rsidRDefault="00CE5FF5" w:rsidP="00137D56">
      <w:pPr>
        <w:pStyle w:val="a3"/>
        <w:rPr>
          <w:lang w:val="en-US"/>
        </w:rPr>
      </w:pPr>
      <w:r w:rsidRPr="0056311A">
        <w:t xml:space="preserve">            </w:t>
      </w:r>
      <w:r>
        <w:t>:</w:t>
      </w:r>
    </w:p>
    <w:p w:rsidR="00CE5FF5" w:rsidRPr="00CE5FF5" w:rsidRDefault="00CE5FF5" w:rsidP="00137D56">
      <w:pPr>
        <w:pStyle w:val="a3"/>
        <w:rPr>
          <w:lang w:val="en-US"/>
        </w:rPr>
      </w:pPr>
      <w:r>
        <w:rPr>
          <w:lang w:val="en-US"/>
        </w:rPr>
        <w:t xml:space="preserve">           </w:t>
      </w:r>
      <w:r>
        <w:t xml:space="preserve"> </w:t>
      </w:r>
      <w:r>
        <w:rPr>
          <w:lang w:val="en-US"/>
        </w:rPr>
        <w:t>:</w:t>
      </w:r>
    </w:p>
    <w:p w:rsidR="00CE5FF5" w:rsidRPr="00CE5FF5" w:rsidRDefault="00137D56" w:rsidP="00386EB9">
      <w:pPr>
        <w:pStyle w:val="a3"/>
      </w:pPr>
      <w:r>
        <w:t>Сборная.динамиическая.дети[</w:t>
      </w:r>
      <w:r>
        <w:rPr>
          <w:lang w:val="en-US"/>
        </w:rPr>
        <w:t>X</w:t>
      </w:r>
      <w:r>
        <w:t>]</w:t>
      </w:r>
      <w:r w:rsidRPr="00CE5FF5">
        <w:t>=</w:t>
      </w:r>
      <w:r>
        <w:t>маэстро;</w:t>
      </w:r>
    </w:p>
    <w:p w:rsidR="00B55476" w:rsidRDefault="00137D56" w:rsidP="00386EB9">
      <w:pPr>
        <w:pStyle w:val="a3"/>
      </w:pPr>
      <w:r w:rsidRPr="00CE5FF5">
        <w:t xml:space="preserve"> </w:t>
      </w:r>
    </w:p>
    <w:p w:rsidR="00CE5FF5" w:rsidRDefault="00CE5FF5" w:rsidP="00386EB9">
      <w:pPr>
        <w:pStyle w:val="a3"/>
      </w:pPr>
    </w:p>
    <w:p w:rsidR="00CE5FF5" w:rsidRPr="00CE5FF5" w:rsidRDefault="00CE5FF5" w:rsidP="00386EB9">
      <w:pPr>
        <w:pStyle w:val="a3"/>
      </w:pPr>
    </w:p>
    <w:p w:rsidR="00B55476" w:rsidRDefault="00B55476" w:rsidP="00386EB9">
      <w:pPr>
        <w:pStyle w:val="a3"/>
      </w:pPr>
      <w:r>
        <w:t xml:space="preserve">     </w:t>
      </w:r>
    </w:p>
    <w:p w:rsidR="00B55476" w:rsidRDefault="0056311A" w:rsidP="00386EB9">
      <w:pPr>
        <w:pStyle w:val="a3"/>
      </w:pPr>
      <w:r>
        <w:lastRenderedPageBreak/>
        <w:t>Обычно стиль программирования диктует  среда разработки , но обширность знаний и  изучения опыта других влияют на  написание кода  и стиль программирования.</w:t>
      </w:r>
    </w:p>
    <w:p w:rsidR="0056311A" w:rsidRDefault="0056311A" w:rsidP="00386EB9">
      <w:pPr>
        <w:pStyle w:val="a3"/>
      </w:pPr>
    </w:p>
    <w:p w:rsidR="0056311A" w:rsidRDefault="0056311A" w:rsidP="00386EB9">
      <w:pPr>
        <w:pStyle w:val="a3"/>
      </w:pPr>
      <w:r>
        <w:t>Некоторые ограничения  в среде  разработки не дают раскрыться ранее  используемым возможностям</w:t>
      </w:r>
    </w:p>
    <w:p w:rsidR="0056311A" w:rsidRDefault="0056311A" w:rsidP="00386EB9">
      <w:pPr>
        <w:pStyle w:val="a3"/>
      </w:pPr>
    </w:p>
    <w:p w:rsidR="0056311A" w:rsidRDefault="0056311A" w:rsidP="00386EB9">
      <w:pPr>
        <w:pStyle w:val="a3"/>
      </w:pPr>
      <w:r>
        <w:t xml:space="preserve">Традиции  также являются не маловажны. </w:t>
      </w:r>
    </w:p>
    <w:p w:rsidR="0056311A" w:rsidRDefault="0056311A" w:rsidP="00386EB9">
      <w:pPr>
        <w:pStyle w:val="a3"/>
      </w:pPr>
      <w:r>
        <w:t>Надо учесть СТАНДАРТАМ предприятия , которые диктуют  данные возможности.</w:t>
      </w:r>
    </w:p>
    <w:p w:rsidR="00386EB9" w:rsidRDefault="001C7AE7" w:rsidP="00386EB9">
      <w:pPr>
        <w:pStyle w:val="a3"/>
      </w:pPr>
      <w:r>
        <w:rPr>
          <w:noProof/>
        </w:rPr>
        <w:pict>
          <v:roundrect id="_x0000_s1046" style="position:absolute;margin-left:50.3pt;margin-top:6.95pt;width:2in;height:32.3pt;z-index:251674624" arcsize="10923f">
            <v:textbox>
              <w:txbxContent>
                <w:p w:rsidR="001C7AE7" w:rsidRPr="001C7AE7" w:rsidRDefault="001C7AE7">
                  <w:r>
                    <w:t>Постановка  задач (тз)</w:t>
                  </w:r>
                </w:p>
              </w:txbxContent>
            </v:textbox>
          </v:roundrect>
        </w:pict>
      </w:r>
      <w:r w:rsidR="00E5759C">
        <w:rPr>
          <w:noProof/>
        </w:rPr>
        <w:pict>
          <v:rect id="_x0000_s1040" style="position:absolute;margin-left:329.1pt;margin-top:2.95pt;width:115.2pt;height:47.2pt;z-index:251669504">
            <v:textbox>
              <w:txbxContent>
                <w:p w:rsidR="003E697C" w:rsidRDefault="003E697C" w:rsidP="003E697C">
                  <w:pPr>
                    <w:pStyle w:val="a3"/>
                  </w:pPr>
                  <w:r>
                    <w:t xml:space="preserve">Новые  требования </w:t>
                  </w:r>
                </w:p>
                <w:p w:rsidR="003E697C" w:rsidRDefault="003E697C" w:rsidP="003E697C">
                  <w:pPr>
                    <w:pStyle w:val="a3"/>
                  </w:pPr>
                  <w:r>
                    <w:t>прогресса</w:t>
                  </w:r>
                </w:p>
              </w:txbxContent>
            </v:textbox>
          </v:rect>
        </w:pict>
      </w:r>
    </w:p>
    <w:p w:rsidR="0056311A" w:rsidRDefault="001C7AE7" w:rsidP="00386EB9">
      <w:pPr>
        <w:pStyle w:val="a3"/>
      </w:pPr>
      <w:r>
        <w:rPr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47" type="#_x0000_t13" style="position:absolute;margin-left:194.3pt;margin-top:.45pt;width:81.8pt;height:15.55pt;z-index:251675648"/>
        </w:pict>
      </w:r>
      <w:r w:rsidR="00E5759C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225.9pt;margin-top:13.1pt;width:103.2pt;height:43.1pt;flip:x;z-index:251671552" o:connectortype="straight">
            <v:stroke endarrow="block"/>
          </v:shape>
        </w:pict>
      </w:r>
      <w:r w:rsidR="00E5759C">
        <w:rPr>
          <w:noProof/>
        </w:rPr>
        <w:pict>
          <v:shape id="_x0000_s1041" type="#_x0000_t32" style="position:absolute;margin-left:162.05pt;margin-top:.45pt;width:167.05pt;height:43.75pt;flip:x;z-index:251670528" o:connectortype="straight">
            <v:stroke endarrow="block"/>
          </v:shape>
        </w:pict>
      </w:r>
    </w:p>
    <w:p w:rsidR="00386EB9" w:rsidRDefault="00E5759C" w:rsidP="00386EB9">
      <w:pPr>
        <w:pStyle w:val="a3"/>
      </w:pPr>
      <w:r>
        <w:rPr>
          <w:noProof/>
        </w:rPr>
        <w:pict>
          <v:shape id="_x0000_s1034" type="#_x0000_t32" style="position:absolute;margin-left:170.1pt;margin-top:106.25pt;width:80.65pt;height:35.1pt;flip:x;z-index:251666432" o:connectortype="straight">
            <v:stroke endarrow="block"/>
          </v:shape>
        </w:pict>
      </w:r>
      <w:r>
        <w:rPr>
          <w:noProof/>
        </w:rPr>
        <w:pict>
          <v:shape id="_x0000_s1044" type="#_x0000_t32" style="position:absolute;margin-left:322.75pt;margin-top:23.25pt;width:28.25pt;height:43.8pt;flip:x;z-index:251673600" o:connectortype="straight">
            <v:stroke endarrow="block"/>
          </v:shape>
        </w:pict>
      </w:r>
      <w:r>
        <w:rPr>
          <w:noProof/>
        </w:rPr>
        <w:pict>
          <v:shape id="_x0000_s1043" type="#_x0000_t32" style="position:absolute;margin-left:282.25pt;margin-top:18.1pt;width:46.85pt;height:36.65pt;flip:x;z-index:251672576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70.1pt;margin-top:151.15pt;width:72.6pt;height:1.7pt;flip:y;z-index:251668480" o:connectortype="straight">
            <v:stroke endarrow="block"/>
          </v:shape>
        </w:pict>
      </w:r>
      <w:r>
        <w:rPr>
          <w:noProof/>
        </w:rPr>
        <w:pict>
          <v:rect id="_x0000_s1036" style="position:absolute;margin-left:250.75pt;margin-top:141.35pt;width:1in;height:56.45pt;z-index:251667456">
            <v:textbox>
              <w:txbxContent>
                <w:p w:rsidR="003E697C" w:rsidRDefault="003E697C">
                  <w:r>
                    <w:t xml:space="preserve">Архив </w:t>
                  </w:r>
                </w:p>
                <w:p w:rsidR="003E697C" w:rsidRDefault="003E697C">
                  <w:r>
                    <w:t>проектов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33" type="#_x0000_t32" style="position:absolute;margin-left:152.25pt;margin-top:93.95pt;width:21.9pt;height:38.2pt;flip:x;z-index:251665408" o:connectortype="straight">
            <v:stroke endarrow="block"/>
          </v:shape>
        </w:pict>
      </w:r>
      <w:r>
        <w:rPr>
          <w:noProof/>
        </w:rPr>
        <w:pict>
          <v:roundrect id="_x0000_s1029" style="position:absolute;margin-left:199.25pt;margin-top:67.05pt;width:136.5pt;height:39.2pt;z-index:251661312" arcsize="10923f">
            <v:textbox>
              <w:txbxContent>
                <w:p w:rsidR="0056311A" w:rsidRDefault="0056311A" w:rsidP="0056311A">
                  <w:r>
                    <w:t>Изыскания чужого опыта и примеров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32" type="#_x0000_t32" style="position:absolute;margin-left:117.15pt;margin-top:81.95pt;width:2.3pt;height:46.15pt;flip:x;z-index:251664384" o:connectortype="straight">
            <v:stroke endarrow="block"/>
          </v:shape>
        </w:pict>
      </w:r>
      <w:r>
        <w:rPr>
          <w:noProof/>
        </w:rPr>
        <w:pict>
          <v:shape id="_x0000_s1031" type="#_x0000_t32" style="position:absolute;margin-left:61.85pt;margin-top:69.95pt;width:36.25pt;height:62.2pt;z-index:251663360" o:connectortype="straight">
            <v:stroke endarrow="block"/>
          </v:shape>
        </w:pict>
      </w:r>
      <w:r>
        <w:rPr>
          <w:noProof/>
        </w:rPr>
        <w:pict>
          <v:oval id="_x0000_s1030" style="position:absolute;margin-left:83.15pt;margin-top:128.1pt;width:86.95pt;height:39.15pt;z-index:251662336">
            <v:textbox>
              <w:txbxContent>
                <w:p w:rsidR="0056311A" w:rsidRDefault="0056311A">
                  <w:r>
                    <w:t>результат</w:t>
                  </w:r>
                </w:p>
              </w:txbxContent>
            </v:textbox>
          </v:oval>
        </w:pict>
      </w:r>
      <w:r>
        <w:rPr>
          <w:noProof/>
        </w:rPr>
        <w:pict>
          <v:roundrect id="_x0000_s1028" style="position:absolute;margin-left:145.75pt;margin-top:54.75pt;width:136.5pt;height:39.2pt;z-index:251660288" arcsize="10923f">
            <v:textbox>
              <w:txbxContent>
                <w:p w:rsidR="0056311A" w:rsidRDefault="0056311A" w:rsidP="0056311A">
                  <w:r>
                    <w:t>время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27" style="position:absolute;margin-left:89.4pt;margin-top:42.75pt;width:136.5pt;height:39.2pt;z-index:251659264" arcsize="10923f">
            <v:textbox>
              <w:txbxContent>
                <w:p w:rsidR="0056311A" w:rsidRDefault="0056311A" w:rsidP="0056311A">
                  <w:r>
                    <w:t>опыт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26" style="position:absolute;margin-left:25.55pt;margin-top:30.75pt;width:136.5pt;height:39.2pt;z-index:251658240" arcsize="10923f">
            <v:textbox>
              <w:txbxContent>
                <w:p w:rsidR="0056311A" w:rsidRDefault="0056311A">
                  <w:r>
                    <w:t>традиции</w:t>
                  </w:r>
                </w:p>
              </w:txbxContent>
            </v:textbox>
          </v:roundrect>
        </w:pict>
      </w: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BF2805" w:rsidRDefault="00BF2805" w:rsidP="00386EB9">
      <w:pPr>
        <w:pStyle w:val="a3"/>
      </w:pPr>
    </w:p>
    <w:p w:rsidR="001C7AE7" w:rsidRDefault="001C7AE7" w:rsidP="00386EB9">
      <w:pPr>
        <w:pStyle w:val="a3"/>
      </w:pPr>
    </w:p>
    <w:p w:rsidR="001C7AE7" w:rsidRDefault="001C7AE7" w:rsidP="00386EB9">
      <w:pPr>
        <w:pStyle w:val="a3"/>
      </w:pPr>
    </w:p>
    <w:sectPr w:rsidR="001C7AE7" w:rsidSect="002C1E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3E24EB"/>
    <w:multiLevelType w:val="hybridMultilevel"/>
    <w:tmpl w:val="13FE66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92A6B49"/>
    <w:multiLevelType w:val="hybridMultilevel"/>
    <w:tmpl w:val="60F404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DB1FE9"/>
    <w:multiLevelType w:val="hybridMultilevel"/>
    <w:tmpl w:val="E1C4D3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>
    <w:useFELayout/>
  </w:compat>
  <w:rsids>
    <w:rsidRoot w:val="00386EB9"/>
    <w:rsid w:val="00137D56"/>
    <w:rsid w:val="001C7AE7"/>
    <w:rsid w:val="002174F5"/>
    <w:rsid w:val="002C1E5F"/>
    <w:rsid w:val="00386EB9"/>
    <w:rsid w:val="003E697C"/>
    <w:rsid w:val="0056311A"/>
    <w:rsid w:val="005A39AB"/>
    <w:rsid w:val="00A10B78"/>
    <w:rsid w:val="00B55476"/>
    <w:rsid w:val="00BF2805"/>
    <w:rsid w:val="00CE5FF5"/>
    <w:rsid w:val="00E575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0" type="connector" idref="#_x0000_s1031"/>
        <o:r id="V:Rule11" type="connector" idref="#_x0000_s1041"/>
        <o:r id="V:Rule12" type="connector" idref="#_x0000_s1033"/>
        <o:r id="V:Rule13" type="connector" idref="#_x0000_s1032"/>
        <o:r id="V:Rule14" type="connector" idref="#_x0000_s1042"/>
        <o:r id="V:Rule15" type="connector" idref="#_x0000_s1043"/>
        <o:r id="V:Rule16" type="connector" idref="#_x0000_s1034"/>
        <o:r id="V:Rule17" type="connector" idref="#_x0000_s1038"/>
        <o:r id="V:Rule18" type="connector" idref="#_x0000_s104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1E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86EB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2025-09-19T01:38:00Z</dcterms:created>
  <dcterms:modified xsi:type="dcterms:W3CDTF">2025-09-21T12:06:00Z</dcterms:modified>
</cp:coreProperties>
</file>