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A7C" w:rsidRDefault="007A1A7C" w:rsidP="007A1A7C">
      <w:pPr>
        <w:rPr>
          <w:rFonts w:ascii="Calibri" w:hAnsi="Calibri" w:cs="Calibri"/>
        </w:rPr>
      </w:pPr>
    </w:p>
    <w:p w:rsidR="007A1A7C" w:rsidRDefault="007A1A7C" w:rsidP="007A1A7C">
      <w:pPr>
        <w:rPr>
          <w:rFonts w:ascii="Calibri" w:hAnsi="Calibri" w:cs="Calibri"/>
        </w:rPr>
      </w:pPr>
    </w:p>
    <w:p w:rsidR="007A1A7C" w:rsidRDefault="007A1A7C" w:rsidP="007A1A7C">
      <w:r>
        <w:rPr>
          <w:rFonts w:ascii="Calibri" w:hAnsi="Calibri" w:cs="Calibri"/>
        </w:rPr>
        <w:t xml:space="preserve">Проверим  настройки </w:t>
      </w:r>
    </w:p>
    <w:p w:rsidR="007A1A7C" w:rsidRDefault="007A1A7C" w:rsidP="007A1A7C">
      <w:r>
        <w:rPr>
          <w:rFonts w:ascii="Calibri" w:hAnsi="Calibri" w:cs="Calibri"/>
          <w:noProof/>
        </w:rPr>
        <w:drawing>
          <wp:inline distT="0" distB="0" distL="0" distR="0">
            <wp:extent cx="5947410" cy="335026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350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0"/>
          <w:szCs w:val="20"/>
        </w:rPr>
        <w:t xml:space="preserve"> по пунктам! </w:t>
      </w:r>
    </w:p>
    <w:p w:rsidR="007A1A7C" w:rsidRDefault="007A1A7C" w:rsidP="007A1A7C">
      <w:r>
        <w:rPr>
          <w:rFonts w:ascii="Calibri" w:hAnsi="Calibri" w:cs="Calibri"/>
          <w:noProof/>
        </w:rPr>
        <w:drawing>
          <wp:inline distT="0" distB="0" distL="0" distR="0">
            <wp:extent cx="5083810" cy="3306445"/>
            <wp:effectExtent l="19050" t="0" r="254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330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A7C" w:rsidRDefault="007A1A7C" w:rsidP="007A1A7C">
      <w:r>
        <w:rPr>
          <w:rFonts w:ascii="Calibri" w:hAnsi="Calibri" w:cs="Calibri"/>
        </w:rPr>
        <w:t xml:space="preserve">Видим и далее запустим  </w:t>
      </w:r>
      <w:r>
        <w:rPr>
          <w:rFonts w:ascii="Calibri" w:hAnsi="Calibri" w:cs="Calibri"/>
          <w:noProof/>
        </w:rPr>
        <w:drawing>
          <wp:inline distT="0" distB="0" distL="0" distR="0">
            <wp:extent cx="687705" cy="643890"/>
            <wp:effectExtent l="1905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64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 </w:t>
      </w:r>
      <w:proofErr w:type="spellStart"/>
      <w:r>
        <w:rPr>
          <w:lang w:val="en-US"/>
        </w:rPr>
        <w:t>opc</w:t>
      </w:r>
      <w:proofErr w:type="spellEnd"/>
      <w:r w:rsidRPr="007A1A7C">
        <w:t xml:space="preserve"> </w:t>
      </w:r>
      <w:r>
        <w:rPr>
          <w:lang w:val="en-US"/>
        </w:rPr>
        <w:t>server</w:t>
      </w:r>
    </w:p>
    <w:p w:rsidR="007A1A7C" w:rsidRDefault="007A1A7C" w:rsidP="007A1A7C">
      <w:pPr>
        <w:rPr>
          <w:rFonts w:ascii="Calibri" w:hAnsi="Calibri" w:cs="Calibri"/>
        </w:rPr>
      </w:pPr>
    </w:p>
    <w:p w:rsidR="007A1A7C" w:rsidRDefault="007A1A7C" w:rsidP="007A1A7C">
      <w:pPr>
        <w:rPr>
          <w:rFonts w:ascii="Calibri" w:hAnsi="Calibri" w:cs="Calibri"/>
        </w:rPr>
      </w:pPr>
    </w:p>
    <w:p w:rsidR="007A1A7C" w:rsidRDefault="007A1A7C" w:rsidP="007A1A7C">
      <w:pPr>
        <w:rPr>
          <w:rFonts w:ascii="Calibri" w:hAnsi="Calibri" w:cs="Calibri"/>
        </w:rPr>
      </w:pPr>
    </w:p>
    <w:p w:rsidR="007A1A7C" w:rsidRDefault="007A1A7C" w:rsidP="007A1A7C">
      <w:pPr>
        <w:rPr>
          <w:rFonts w:ascii="Calibri" w:hAnsi="Calibri" w:cs="Calibri"/>
        </w:rPr>
      </w:pPr>
    </w:p>
    <w:p w:rsidR="007A1A7C" w:rsidRDefault="007A1A7C" w:rsidP="007A1A7C">
      <w:pPr>
        <w:rPr>
          <w:rFonts w:ascii="Calibri" w:hAnsi="Calibri" w:cs="Calibri"/>
        </w:rPr>
      </w:pPr>
    </w:p>
    <w:p w:rsidR="007A1A7C" w:rsidRDefault="007A1A7C" w:rsidP="007A1A7C">
      <w:pPr>
        <w:rPr>
          <w:rFonts w:ascii="Calibri" w:hAnsi="Calibri" w:cs="Calibri"/>
        </w:rPr>
      </w:pPr>
    </w:p>
    <w:p w:rsidR="007A1A7C" w:rsidRDefault="007A1A7C" w:rsidP="007A1A7C">
      <w:pPr>
        <w:rPr>
          <w:rFonts w:ascii="Calibri" w:hAnsi="Calibri" w:cs="Calibri"/>
        </w:rPr>
      </w:pPr>
    </w:p>
    <w:p w:rsidR="007A1A7C" w:rsidRDefault="007A1A7C" w:rsidP="007A1A7C">
      <w:pPr>
        <w:rPr>
          <w:rFonts w:ascii="Calibri" w:hAnsi="Calibri" w:cs="Calibri"/>
        </w:rPr>
      </w:pPr>
    </w:p>
    <w:p w:rsidR="007A1A7C" w:rsidRDefault="007A1A7C" w:rsidP="007A1A7C">
      <w:pPr>
        <w:rPr>
          <w:rFonts w:ascii="Calibri" w:hAnsi="Calibri" w:cs="Calibri"/>
        </w:rPr>
      </w:pPr>
    </w:p>
    <w:p w:rsidR="007A1A7C" w:rsidRDefault="007A1A7C" w:rsidP="007A1A7C">
      <w:pPr>
        <w:rPr>
          <w:rFonts w:ascii="Calibri" w:hAnsi="Calibri" w:cs="Calibri"/>
        </w:rPr>
      </w:pPr>
    </w:p>
    <w:p w:rsidR="007A1A7C" w:rsidRDefault="007A1A7C" w:rsidP="007A1A7C">
      <w:pPr>
        <w:rPr>
          <w:rFonts w:ascii="Calibri" w:hAnsi="Calibri" w:cs="Calibri"/>
        </w:rPr>
      </w:pPr>
    </w:p>
    <w:p w:rsidR="00D77FA8" w:rsidRDefault="00D77FA8"/>
    <w:sectPr w:rsidR="00D77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7A1A7C"/>
    <w:rsid w:val="007A1A7C"/>
    <w:rsid w:val="00D77F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1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1A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2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3</cp:revision>
  <dcterms:created xsi:type="dcterms:W3CDTF">2026-07-18T07:41:00Z</dcterms:created>
  <dcterms:modified xsi:type="dcterms:W3CDTF">2026-07-18T07:41:00Z</dcterms:modified>
</cp:coreProperties>
</file>