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B7860" w:rsidRPr="007126EF" w:rsidRDefault="007126EF">
      <w:pPr>
        <w:rPr>
          <w:sz w:val="32"/>
        </w:rPr>
      </w:pPr>
      <w:r>
        <w:t xml:space="preserve"> </w:t>
      </w:r>
      <w:r w:rsidR="00DB7860" w:rsidRPr="007126EF">
        <w:rPr>
          <w:sz w:val="32"/>
        </w:rPr>
        <w:t>Секрет фирмы.</w:t>
      </w:r>
      <w:r w:rsidR="00E573FC">
        <w:rPr>
          <w:sz w:val="32"/>
        </w:rPr>
        <w:t xml:space="preserve"> Как из </w:t>
      </w:r>
      <w:r w:rsidR="00E573FC" w:rsidRPr="006F6CB4">
        <w:rPr>
          <w:b/>
          <w:sz w:val="32"/>
        </w:rPr>
        <w:t>оглавления</w:t>
      </w:r>
      <w:r w:rsidR="00E573FC">
        <w:rPr>
          <w:sz w:val="32"/>
        </w:rPr>
        <w:t xml:space="preserve"> можно сделать введение.</w:t>
      </w:r>
    </w:p>
    <w:p w:rsidR="00DB7860" w:rsidRDefault="00DB7860"/>
    <w:p w:rsidR="00C05A7A" w:rsidRDefault="00DB7860">
      <w:r>
        <w:t>Один из типовых вариантов  введения   проекта – это описание в ведение</w:t>
      </w:r>
      <w:proofErr w:type="gramStart"/>
      <w:r>
        <w:t xml:space="preserve"> ,</w:t>
      </w:r>
      <w:proofErr w:type="gramEnd"/>
      <w:r>
        <w:t xml:space="preserve"> о чем данный проект по главам</w:t>
      </w:r>
      <w:r w:rsidR="007126EF">
        <w:t xml:space="preserve"> – идёт доказательность  указанных глав </w:t>
      </w:r>
      <w:r>
        <w:t>.</w:t>
      </w:r>
    </w:p>
    <w:p w:rsidR="00DB7860" w:rsidRDefault="00DB7860"/>
    <w:p w:rsidR="00DB7860" w:rsidRDefault="00DB7860">
      <w:proofErr w:type="gramStart"/>
      <w:r>
        <w:t>Вот</w:t>
      </w:r>
      <w:proofErr w:type="gramEnd"/>
      <w:r>
        <w:t xml:space="preserve"> например такие главы  курсового?     Смотрим </w:t>
      </w:r>
      <w:r w:rsidR="00E573FC">
        <w:t xml:space="preserve"> </w:t>
      </w:r>
      <w:r>
        <w:t>ниже</w:t>
      </w:r>
      <w:r w:rsidR="006F6CB4" w:rsidRPr="006F6CB4">
        <w:t xml:space="preserve"> </w:t>
      </w:r>
      <w:r w:rsidR="006F6CB4">
        <w:t>первой страницы</w:t>
      </w:r>
      <w:r>
        <w:t>.</w:t>
      </w:r>
      <w:r w:rsidR="006F6CB4">
        <w:t xml:space="preserve"> Там ниже и список литературы.</w:t>
      </w:r>
    </w:p>
    <w:p w:rsidR="00DB7860" w:rsidRDefault="00DB7860"/>
    <w:p w:rsidR="00DB7860" w:rsidRPr="009651C4" w:rsidRDefault="00DB7860" w:rsidP="00DB7860">
      <w:pPr>
        <w:rPr>
          <w:rFonts w:ascii="&amp;quot" w:hAnsi="&amp;quot" w:hint="eastAsia"/>
          <w:color w:val="0D0D0D"/>
          <w:sz w:val="26"/>
          <w:szCs w:val="28"/>
        </w:rPr>
      </w:pPr>
      <w:r w:rsidRPr="009651C4">
        <w:rPr>
          <w:rFonts w:ascii="&amp;quot" w:hAnsi="&amp;quot"/>
          <w:color w:val="000000"/>
          <w:sz w:val="26"/>
          <w:szCs w:val="28"/>
        </w:rPr>
        <w:t>1     ТЗ (технического задания)</w:t>
      </w:r>
    </w:p>
    <w:p w:rsidR="00DB7860" w:rsidRPr="009651C4" w:rsidRDefault="00DB7860" w:rsidP="00DB7860">
      <w:pPr>
        <w:rPr>
          <w:rFonts w:ascii="&amp;quot" w:hAnsi="&amp;quot" w:hint="eastAsia"/>
          <w:color w:val="0D0D0D"/>
          <w:sz w:val="26"/>
          <w:szCs w:val="28"/>
        </w:rPr>
      </w:pPr>
      <w:r w:rsidRPr="009651C4">
        <w:rPr>
          <w:rFonts w:ascii="&amp;quot" w:hAnsi="&amp;quot"/>
          <w:color w:val="0D0D0D"/>
          <w:sz w:val="26"/>
          <w:szCs w:val="28"/>
        </w:rPr>
        <w:t>1.1  Технологическая схема</w:t>
      </w:r>
      <w:r w:rsidRPr="009651C4">
        <w:rPr>
          <w:rFonts w:ascii="&amp;quot" w:hAnsi="&amp;quot"/>
          <w:color w:val="000000"/>
          <w:sz w:val="26"/>
          <w:szCs w:val="28"/>
        </w:rPr>
        <w:t>………………………………………..</w:t>
      </w:r>
      <w:r w:rsidRPr="009651C4">
        <w:rPr>
          <w:rFonts w:ascii="&amp;quot" w:hAnsi="&amp;quot"/>
          <w:color w:val="0D0D0D"/>
          <w:sz w:val="26"/>
          <w:szCs w:val="28"/>
        </w:rPr>
        <w:t>2</w:t>
      </w:r>
    </w:p>
    <w:p w:rsidR="00DB7860" w:rsidRPr="009651C4" w:rsidRDefault="00DB7860" w:rsidP="00DB7860">
      <w:pPr>
        <w:rPr>
          <w:rFonts w:ascii="&amp;quot" w:hAnsi="&amp;quot" w:hint="eastAsia"/>
          <w:color w:val="0D0D0D"/>
          <w:sz w:val="26"/>
          <w:szCs w:val="28"/>
        </w:rPr>
      </w:pPr>
      <w:r w:rsidRPr="009651C4">
        <w:rPr>
          <w:rFonts w:ascii="&amp;quot" w:hAnsi="&amp;quot"/>
          <w:color w:val="0D0D0D"/>
          <w:sz w:val="26"/>
          <w:szCs w:val="28"/>
        </w:rPr>
        <w:t>1.</w:t>
      </w:r>
      <w:r>
        <w:rPr>
          <w:rFonts w:ascii="&amp;quot" w:hAnsi="&amp;quot"/>
          <w:color w:val="0D0D0D"/>
          <w:sz w:val="26"/>
          <w:szCs w:val="28"/>
        </w:rPr>
        <w:t>2</w:t>
      </w:r>
      <w:r w:rsidRPr="009651C4">
        <w:rPr>
          <w:rFonts w:ascii="&amp;quot" w:hAnsi="&amp;quot"/>
          <w:color w:val="0D0D0D"/>
          <w:sz w:val="26"/>
          <w:szCs w:val="28"/>
        </w:rPr>
        <w:t xml:space="preserve">  Подсчёт количества сигналов и переменных</w:t>
      </w:r>
      <w:r w:rsidRPr="009651C4">
        <w:rPr>
          <w:rFonts w:ascii="&amp;quot" w:hAnsi="&amp;quot"/>
          <w:color w:val="000000"/>
          <w:sz w:val="26"/>
          <w:szCs w:val="28"/>
        </w:rPr>
        <w:t>………</w:t>
      </w:r>
      <w:r w:rsidRPr="009651C4">
        <w:rPr>
          <w:rFonts w:ascii="&amp;quot" w:hAnsi="&amp;quot"/>
          <w:color w:val="0D0D0D"/>
          <w:sz w:val="26"/>
          <w:szCs w:val="28"/>
        </w:rPr>
        <w:t>3</w:t>
      </w:r>
    </w:p>
    <w:p w:rsidR="00DB7860" w:rsidRPr="009651C4" w:rsidRDefault="00DB7860" w:rsidP="00DB7860">
      <w:pPr>
        <w:rPr>
          <w:rFonts w:ascii="&amp;quot" w:hAnsi="&amp;quot" w:hint="eastAsia"/>
          <w:color w:val="000000"/>
          <w:sz w:val="26"/>
          <w:szCs w:val="28"/>
        </w:rPr>
      </w:pPr>
      <w:r w:rsidRPr="009651C4">
        <w:rPr>
          <w:rFonts w:ascii="&amp;quot" w:hAnsi="&amp;quot"/>
          <w:color w:val="000000"/>
          <w:sz w:val="26"/>
          <w:szCs w:val="28"/>
        </w:rPr>
        <w:t>2       Анализ объекта автоматизации</w:t>
      </w:r>
    </w:p>
    <w:p w:rsidR="00DB7860" w:rsidRPr="009651C4" w:rsidRDefault="00DB7860" w:rsidP="00DB7860">
      <w:pPr>
        <w:rPr>
          <w:rFonts w:ascii="&amp;quot" w:hAnsi="&amp;quot" w:hint="eastAsia"/>
          <w:color w:val="000000"/>
          <w:sz w:val="26"/>
          <w:szCs w:val="28"/>
        </w:rPr>
      </w:pPr>
      <w:r w:rsidRPr="009651C4">
        <w:rPr>
          <w:rFonts w:ascii="&amp;quot" w:hAnsi="&amp;quot"/>
          <w:color w:val="000000"/>
          <w:sz w:val="26"/>
          <w:szCs w:val="28"/>
        </w:rPr>
        <w:t>2.1.1   Структурная схема..............................................................4</w:t>
      </w:r>
    </w:p>
    <w:p w:rsidR="00DB7860" w:rsidRPr="009651C4" w:rsidRDefault="00DB7860" w:rsidP="00DB7860">
      <w:pPr>
        <w:rPr>
          <w:rFonts w:ascii="&amp;quot" w:hAnsi="&amp;quot" w:hint="eastAsia"/>
          <w:color w:val="000000"/>
          <w:sz w:val="26"/>
          <w:szCs w:val="28"/>
        </w:rPr>
      </w:pPr>
      <w:r w:rsidRPr="009651C4">
        <w:rPr>
          <w:rFonts w:ascii="&amp;quot" w:hAnsi="&amp;quot"/>
          <w:color w:val="000000"/>
          <w:sz w:val="26"/>
          <w:szCs w:val="28"/>
        </w:rPr>
        <w:t>2.1.2   Функциональная схема...................................................5</w:t>
      </w:r>
    </w:p>
    <w:p w:rsidR="00DB7860" w:rsidRPr="009651C4" w:rsidRDefault="00DB7860" w:rsidP="00DB7860">
      <w:pPr>
        <w:rPr>
          <w:rFonts w:ascii="&amp;quot" w:hAnsi="&amp;quot" w:hint="eastAsia"/>
          <w:color w:val="000000"/>
          <w:sz w:val="26"/>
          <w:szCs w:val="28"/>
        </w:rPr>
      </w:pPr>
      <w:r w:rsidRPr="009651C4">
        <w:rPr>
          <w:rFonts w:ascii="&amp;quot" w:hAnsi="&amp;quot"/>
          <w:color w:val="000000"/>
          <w:sz w:val="26"/>
          <w:szCs w:val="28"/>
        </w:rPr>
        <w:t>3  . Синтез концепции  ИС</w:t>
      </w:r>
    </w:p>
    <w:p w:rsidR="00DB7860" w:rsidRPr="009651C4" w:rsidRDefault="00DB7860" w:rsidP="00DB7860">
      <w:pPr>
        <w:rPr>
          <w:rFonts w:ascii="&amp;quot" w:hAnsi="&amp;quot" w:hint="eastAsia"/>
          <w:color w:val="000000"/>
          <w:sz w:val="26"/>
          <w:szCs w:val="28"/>
        </w:rPr>
      </w:pPr>
      <w:r w:rsidRPr="009651C4">
        <w:rPr>
          <w:rFonts w:ascii="&amp;quot" w:hAnsi="&amp;quot"/>
          <w:color w:val="000000"/>
          <w:sz w:val="26"/>
          <w:szCs w:val="28"/>
        </w:rPr>
        <w:t>3.1   С</w:t>
      </w:r>
      <w:r w:rsidRPr="009651C4">
        <w:t>етевого</w:t>
      </w:r>
      <w:r w:rsidRPr="009651C4">
        <w:rPr>
          <w:spacing w:val="-2"/>
        </w:rPr>
        <w:t xml:space="preserve"> </w:t>
      </w:r>
      <w:r w:rsidRPr="009651C4">
        <w:t>графика процесса</w:t>
      </w:r>
      <w:r w:rsidRPr="009651C4">
        <w:rPr>
          <w:rFonts w:ascii="&amp;quot" w:hAnsi="&amp;quot"/>
          <w:color w:val="000000"/>
          <w:sz w:val="26"/>
          <w:szCs w:val="28"/>
        </w:rPr>
        <w:t>.........................................................6</w:t>
      </w:r>
    </w:p>
    <w:p w:rsidR="00DB7860" w:rsidRPr="009651C4" w:rsidRDefault="00DB7860" w:rsidP="00DB7860">
      <w:pPr>
        <w:rPr>
          <w:rFonts w:ascii="&amp;quot" w:hAnsi="&amp;quot" w:hint="eastAsia"/>
          <w:color w:val="000000"/>
          <w:sz w:val="26"/>
          <w:szCs w:val="28"/>
        </w:rPr>
      </w:pPr>
      <w:r w:rsidRPr="009651C4">
        <w:rPr>
          <w:rFonts w:ascii="&amp;quot" w:hAnsi="&amp;quot"/>
          <w:color w:val="000000"/>
          <w:sz w:val="26"/>
          <w:szCs w:val="28"/>
        </w:rPr>
        <w:t xml:space="preserve">3.2  </w:t>
      </w:r>
      <w:r w:rsidRPr="009651C4">
        <w:t>Диаграмма</w:t>
      </w:r>
      <w:r w:rsidRPr="009651C4">
        <w:rPr>
          <w:spacing w:val="-2"/>
        </w:rPr>
        <w:t xml:space="preserve"> </w:t>
      </w:r>
      <w:r w:rsidRPr="009651C4">
        <w:t>классов</w:t>
      </w:r>
      <w:r w:rsidRPr="009651C4">
        <w:rPr>
          <w:rFonts w:ascii="&amp;quot" w:hAnsi="&amp;quot"/>
          <w:color w:val="000000"/>
          <w:sz w:val="26"/>
          <w:szCs w:val="28"/>
        </w:rPr>
        <w:t>................................................................. .. ....7</w:t>
      </w:r>
    </w:p>
    <w:p w:rsidR="00DB7860" w:rsidRPr="009651C4" w:rsidRDefault="00DB7860" w:rsidP="00DB7860">
      <w:pPr>
        <w:pStyle w:val="TableParagraph"/>
        <w:tabs>
          <w:tab w:val="left" w:pos="762"/>
        </w:tabs>
        <w:ind w:left="0"/>
        <w:rPr>
          <w:rFonts w:ascii="&amp;quot" w:hAnsi="&amp;quot"/>
          <w:color w:val="000000"/>
          <w:sz w:val="26"/>
          <w:szCs w:val="28"/>
        </w:rPr>
      </w:pPr>
      <w:r w:rsidRPr="009651C4">
        <w:rPr>
          <w:rFonts w:ascii="&amp;quot" w:hAnsi="&amp;quot"/>
          <w:color w:val="000000"/>
          <w:sz w:val="26"/>
          <w:szCs w:val="28"/>
        </w:rPr>
        <w:t xml:space="preserve">3.3  </w:t>
      </w:r>
      <w:r w:rsidRPr="009651C4">
        <w:t>Конечные</w:t>
      </w:r>
      <w:r w:rsidRPr="009651C4">
        <w:rPr>
          <w:spacing w:val="-3"/>
        </w:rPr>
        <w:t xml:space="preserve"> </w:t>
      </w:r>
      <w:r w:rsidRPr="009651C4">
        <w:t>автоматы.</w:t>
      </w:r>
      <w:r w:rsidRPr="009651C4">
        <w:rPr>
          <w:rFonts w:ascii="&amp;quot" w:hAnsi="&amp;quot"/>
          <w:color w:val="000000"/>
          <w:sz w:val="26"/>
          <w:szCs w:val="28"/>
        </w:rPr>
        <w:t>.................................................................. ...8</w:t>
      </w:r>
    </w:p>
    <w:p w:rsidR="00DB7860" w:rsidRPr="009651C4" w:rsidRDefault="00DB7860" w:rsidP="00DB7860">
      <w:pPr>
        <w:pStyle w:val="TableParagraph"/>
        <w:tabs>
          <w:tab w:val="left" w:pos="762"/>
        </w:tabs>
        <w:ind w:left="0"/>
        <w:rPr>
          <w:rFonts w:ascii="&amp;quot" w:hAnsi="&amp;quot"/>
          <w:color w:val="000000"/>
          <w:sz w:val="26"/>
          <w:szCs w:val="28"/>
        </w:rPr>
      </w:pPr>
      <w:r w:rsidRPr="009651C4">
        <w:rPr>
          <w:rFonts w:ascii="&amp;quot" w:hAnsi="&amp;quot"/>
          <w:color w:val="000000"/>
          <w:sz w:val="26"/>
          <w:szCs w:val="28"/>
        </w:rPr>
        <w:t xml:space="preserve">3.4  </w:t>
      </w:r>
      <w:r w:rsidRPr="009651C4">
        <w:t>Сети Петри.</w:t>
      </w:r>
      <w:r w:rsidRPr="009651C4">
        <w:rPr>
          <w:rFonts w:ascii="&amp;quot" w:hAnsi="&amp;quot"/>
          <w:color w:val="000000"/>
          <w:sz w:val="26"/>
          <w:szCs w:val="28"/>
        </w:rPr>
        <w:t>.................................................................,</w:t>
      </w:r>
      <w:r w:rsidRPr="009651C4">
        <w:rPr>
          <w:rFonts w:ascii="&amp;quot" w:hAnsi="&amp;quot" w:hint="eastAsia"/>
          <w:color w:val="000000"/>
          <w:sz w:val="26"/>
          <w:szCs w:val="28"/>
        </w:rPr>
        <w:t>……</w:t>
      </w:r>
      <w:r w:rsidRPr="009651C4">
        <w:rPr>
          <w:rFonts w:ascii="&amp;quot" w:hAnsi="&amp;quot"/>
          <w:color w:val="000000"/>
          <w:sz w:val="26"/>
          <w:szCs w:val="28"/>
        </w:rPr>
        <w:t>.. .. .. ...9</w:t>
      </w:r>
    </w:p>
    <w:p w:rsidR="00DB7860" w:rsidRPr="009651C4" w:rsidRDefault="00DB7860" w:rsidP="00DB7860">
      <w:pPr>
        <w:pStyle w:val="TableParagraph"/>
        <w:tabs>
          <w:tab w:val="left" w:pos="762"/>
        </w:tabs>
        <w:ind w:left="0"/>
        <w:rPr>
          <w:rFonts w:ascii="&amp;quot" w:hAnsi="&amp;quot"/>
          <w:color w:val="000000"/>
          <w:sz w:val="26"/>
          <w:szCs w:val="28"/>
        </w:rPr>
      </w:pPr>
      <w:r w:rsidRPr="009651C4">
        <w:rPr>
          <w:rFonts w:ascii="&amp;quot" w:hAnsi="&amp;quot"/>
          <w:color w:val="000000"/>
          <w:sz w:val="26"/>
          <w:szCs w:val="28"/>
        </w:rPr>
        <w:t xml:space="preserve">3.5  </w:t>
      </w:r>
      <w:r w:rsidRPr="009651C4">
        <w:t>Диаграмма</w:t>
      </w:r>
      <w:r w:rsidRPr="009651C4">
        <w:rPr>
          <w:spacing w:val="-2"/>
        </w:rPr>
        <w:t xml:space="preserve"> </w:t>
      </w:r>
      <w:r w:rsidRPr="009651C4">
        <w:t>деятельности</w:t>
      </w:r>
      <w:r w:rsidRPr="009651C4">
        <w:rPr>
          <w:rFonts w:ascii="&amp;quot" w:hAnsi="&amp;quot"/>
          <w:color w:val="000000"/>
          <w:sz w:val="26"/>
          <w:szCs w:val="28"/>
        </w:rPr>
        <w:t>........................................................ ..10</w:t>
      </w:r>
    </w:p>
    <w:p w:rsidR="00DB7860" w:rsidRPr="009651C4" w:rsidRDefault="00DB7860" w:rsidP="00DB7860">
      <w:pPr>
        <w:rPr>
          <w:rFonts w:ascii="&amp;quot" w:hAnsi="&amp;quot" w:hint="eastAsia"/>
          <w:color w:val="000000"/>
          <w:sz w:val="26"/>
          <w:szCs w:val="28"/>
        </w:rPr>
      </w:pPr>
      <w:r w:rsidRPr="009651C4">
        <w:rPr>
          <w:rFonts w:ascii="&amp;quot" w:hAnsi="&amp;quot"/>
          <w:color w:val="000000"/>
          <w:sz w:val="26"/>
          <w:szCs w:val="28"/>
        </w:rPr>
        <w:t xml:space="preserve">3.6  </w:t>
      </w:r>
      <w:r w:rsidRPr="009651C4">
        <w:t xml:space="preserve">Диаграммы последовательности  </w:t>
      </w:r>
      <w:r w:rsidRPr="009651C4">
        <w:rPr>
          <w:rFonts w:ascii="&amp;quot" w:hAnsi="&amp;quot"/>
          <w:color w:val="000000"/>
          <w:sz w:val="26"/>
          <w:szCs w:val="28"/>
        </w:rPr>
        <w:t>........................................ .. .11</w:t>
      </w:r>
    </w:p>
    <w:p w:rsidR="00DB7860" w:rsidRPr="009651C4" w:rsidRDefault="00DB7860" w:rsidP="00DB7860">
      <w:pPr>
        <w:rPr>
          <w:rFonts w:ascii="&amp;quot" w:hAnsi="&amp;quot" w:hint="eastAsia"/>
          <w:color w:val="000000"/>
          <w:sz w:val="26"/>
          <w:szCs w:val="28"/>
        </w:rPr>
      </w:pPr>
      <w:r w:rsidRPr="009651C4">
        <w:rPr>
          <w:rFonts w:ascii="&amp;quot" w:hAnsi="&amp;quot"/>
          <w:color w:val="000000"/>
          <w:sz w:val="26"/>
          <w:szCs w:val="28"/>
        </w:rPr>
        <w:t xml:space="preserve">3.7 </w:t>
      </w:r>
      <w:r w:rsidRPr="009651C4">
        <w:t>Диаграмма</w:t>
      </w:r>
      <w:r w:rsidRPr="009651C4">
        <w:rPr>
          <w:spacing w:val="-2"/>
        </w:rPr>
        <w:t xml:space="preserve"> </w:t>
      </w:r>
      <w:r w:rsidRPr="009651C4">
        <w:t>использования</w:t>
      </w:r>
      <w:r w:rsidRPr="009651C4">
        <w:rPr>
          <w:rFonts w:ascii="&amp;quot" w:hAnsi="&amp;quot"/>
          <w:color w:val="000000"/>
          <w:sz w:val="26"/>
          <w:szCs w:val="28"/>
        </w:rPr>
        <w:t>....................................................... ..12</w:t>
      </w:r>
    </w:p>
    <w:p w:rsidR="00DB7860" w:rsidRPr="009651C4" w:rsidRDefault="00DB7860" w:rsidP="00DB7860">
      <w:pPr>
        <w:rPr>
          <w:rFonts w:ascii="&amp;quot" w:hAnsi="&amp;quot" w:hint="eastAsia"/>
          <w:color w:val="000000"/>
          <w:sz w:val="26"/>
          <w:szCs w:val="28"/>
        </w:rPr>
      </w:pPr>
      <w:r w:rsidRPr="009651C4">
        <w:rPr>
          <w:rFonts w:ascii="&amp;quot" w:hAnsi="&amp;quot"/>
          <w:color w:val="000000"/>
          <w:sz w:val="26"/>
          <w:szCs w:val="28"/>
        </w:rPr>
        <w:t xml:space="preserve">3.8  </w:t>
      </w:r>
      <w:r w:rsidRPr="009651C4">
        <w:t>Диаграмма размещения</w:t>
      </w:r>
      <w:r w:rsidRPr="009651C4">
        <w:rPr>
          <w:rFonts w:ascii="&amp;quot" w:hAnsi="&amp;quot"/>
          <w:color w:val="000000"/>
          <w:sz w:val="26"/>
          <w:szCs w:val="28"/>
        </w:rPr>
        <w:t>............................................................13</w:t>
      </w:r>
    </w:p>
    <w:p w:rsidR="00DB7860" w:rsidRPr="009651C4" w:rsidRDefault="00DB7860" w:rsidP="00DB7860">
      <w:pPr>
        <w:rPr>
          <w:rFonts w:ascii="&amp;quot" w:hAnsi="&amp;quot" w:hint="eastAsia"/>
          <w:color w:val="000000"/>
          <w:sz w:val="26"/>
          <w:szCs w:val="28"/>
        </w:rPr>
      </w:pPr>
      <w:r w:rsidRPr="009651C4">
        <w:rPr>
          <w:rFonts w:ascii="&amp;quot" w:hAnsi="&amp;quot"/>
          <w:color w:val="000000"/>
          <w:sz w:val="26"/>
          <w:szCs w:val="28"/>
        </w:rPr>
        <w:t xml:space="preserve">4  Подбор оборудования </w:t>
      </w:r>
    </w:p>
    <w:p w:rsidR="00DB7860" w:rsidRPr="009651C4" w:rsidRDefault="00DB7860" w:rsidP="00DB7860">
      <w:pPr>
        <w:rPr>
          <w:rFonts w:ascii="&amp;quot" w:hAnsi="&amp;quot" w:hint="eastAsia"/>
          <w:color w:val="000000"/>
          <w:sz w:val="26"/>
          <w:szCs w:val="28"/>
        </w:rPr>
      </w:pPr>
      <w:r w:rsidRPr="009651C4">
        <w:rPr>
          <w:rFonts w:ascii="&amp;quot" w:hAnsi="&amp;quot"/>
          <w:color w:val="000000"/>
          <w:sz w:val="26"/>
          <w:szCs w:val="28"/>
        </w:rPr>
        <w:t>4.1 Анали</w:t>
      </w:r>
      <w:proofErr w:type="gramStart"/>
      <w:r w:rsidRPr="009651C4">
        <w:rPr>
          <w:rFonts w:ascii="&amp;quot" w:hAnsi="&amp;quot"/>
          <w:color w:val="000000"/>
          <w:sz w:val="26"/>
          <w:szCs w:val="28"/>
        </w:rPr>
        <w:t>з(</w:t>
      </w:r>
      <w:proofErr w:type="gramEnd"/>
      <w:r w:rsidRPr="009651C4">
        <w:rPr>
          <w:rFonts w:ascii="&amp;quot" w:hAnsi="&amp;quot"/>
          <w:color w:val="000000"/>
          <w:sz w:val="26"/>
          <w:szCs w:val="28"/>
        </w:rPr>
        <w:t>маркетинг)  по соответствию ТЗ............. .14</w:t>
      </w:r>
    </w:p>
    <w:p w:rsidR="00DB7860" w:rsidRPr="009651C4" w:rsidRDefault="00DB7860" w:rsidP="00DB7860">
      <w:pPr>
        <w:rPr>
          <w:rFonts w:ascii="&amp;quot" w:hAnsi="&amp;quot" w:hint="eastAsia"/>
          <w:color w:val="000000"/>
          <w:sz w:val="26"/>
          <w:szCs w:val="28"/>
        </w:rPr>
      </w:pPr>
      <w:r w:rsidRPr="009651C4">
        <w:rPr>
          <w:rFonts w:ascii="&amp;quot" w:hAnsi="&amp;quot"/>
          <w:color w:val="000000"/>
          <w:sz w:val="26"/>
          <w:szCs w:val="28"/>
        </w:rPr>
        <w:t>4.2 Подбор (маркетинг) соответствию ТЗ.....................15</w:t>
      </w:r>
    </w:p>
    <w:p w:rsidR="00DB7860" w:rsidRPr="009651C4" w:rsidRDefault="00DB7860" w:rsidP="00DB7860">
      <w:pPr>
        <w:rPr>
          <w:rFonts w:ascii="&amp;quot" w:hAnsi="&amp;quot" w:hint="eastAsia"/>
          <w:color w:val="000000"/>
          <w:sz w:val="26"/>
          <w:szCs w:val="28"/>
        </w:rPr>
      </w:pPr>
      <w:r w:rsidRPr="009651C4">
        <w:rPr>
          <w:rFonts w:ascii="&amp;quot" w:hAnsi="&amp;quot"/>
          <w:color w:val="000000"/>
          <w:sz w:val="26"/>
          <w:szCs w:val="28"/>
        </w:rPr>
        <w:t>4.3 Подбор  средств  микроклимата  ТЗ..................... ....16</w:t>
      </w:r>
    </w:p>
    <w:p w:rsidR="00DB7860" w:rsidRPr="009651C4" w:rsidRDefault="00DB7860" w:rsidP="00DB7860">
      <w:pPr>
        <w:rPr>
          <w:rFonts w:ascii="&amp;quot" w:hAnsi="&amp;quot" w:hint="eastAsia"/>
          <w:color w:val="000000"/>
          <w:sz w:val="26"/>
          <w:szCs w:val="28"/>
        </w:rPr>
      </w:pPr>
      <w:r w:rsidRPr="009651C4">
        <w:rPr>
          <w:rFonts w:ascii="&amp;quot" w:hAnsi="&amp;quot"/>
          <w:color w:val="000000"/>
          <w:sz w:val="26"/>
          <w:szCs w:val="28"/>
        </w:rPr>
        <w:t>5  Программное обеспечение................................................17</w:t>
      </w:r>
    </w:p>
    <w:p w:rsidR="00DB7860" w:rsidRPr="009651C4" w:rsidRDefault="00DB7860" w:rsidP="00DB7860">
      <w:pPr>
        <w:rPr>
          <w:rFonts w:ascii="&amp;quot" w:hAnsi="&amp;quot" w:hint="eastAsia"/>
          <w:color w:val="000000"/>
          <w:sz w:val="26"/>
          <w:szCs w:val="28"/>
        </w:rPr>
      </w:pPr>
      <w:r w:rsidRPr="009651C4">
        <w:rPr>
          <w:rFonts w:ascii="&amp;quot" w:hAnsi="&amp;quot"/>
          <w:color w:val="000000"/>
          <w:sz w:val="26"/>
          <w:szCs w:val="28"/>
        </w:rPr>
        <w:t>6 мнемосхема............ ......................................... ......... ......... ......18</w:t>
      </w:r>
    </w:p>
    <w:p w:rsidR="00DB7860" w:rsidRPr="009651C4" w:rsidRDefault="00DB7860" w:rsidP="00DB7860">
      <w:pPr>
        <w:rPr>
          <w:rFonts w:ascii="&amp;quot" w:hAnsi="&amp;quot" w:hint="eastAsia"/>
          <w:color w:val="000000"/>
          <w:sz w:val="26"/>
          <w:szCs w:val="28"/>
        </w:rPr>
      </w:pPr>
      <w:r w:rsidRPr="009651C4">
        <w:rPr>
          <w:rFonts w:ascii="&amp;quot" w:hAnsi="&amp;quot"/>
          <w:color w:val="000000"/>
          <w:sz w:val="26"/>
          <w:szCs w:val="28"/>
        </w:rPr>
        <w:t>7 электрическая схема............ .................................................19</w:t>
      </w:r>
    </w:p>
    <w:p w:rsidR="00DB7860" w:rsidRPr="009651C4" w:rsidRDefault="00DB7860" w:rsidP="00DB7860">
      <w:pPr>
        <w:rPr>
          <w:rFonts w:ascii="&amp;quot" w:hAnsi="&amp;quot" w:hint="eastAsia"/>
          <w:color w:val="000000"/>
          <w:sz w:val="26"/>
          <w:szCs w:val="28"/>
        </w:rPr>
      </w:pPr>
      <w:r w:rsidRPr="009651C4">
        <w:rPr>
          <w:rFonts w:ascii="&amp;quot" w:hAnsi="&amp;quot"/>
          <w:color w:val="000000"/>
          <w:sz w:val="26"/>
          <w:szCs w:val="28"/>
        </w:rPr>
        <w:t>7 Расчет энергопотребления.................................................20</w:t>
      </w:r>
    </w:p>
    <w:p w:rsidR="00DB7860" w:rsidRPr="009651C4" w:rsidRDefault="00DB7860" w:rsidP="00DB7860">
      <w:pPr>
        <w:rPr>
          <w:rFonts w:ascii="&amp;quot" w:hAnsi="&amp;quot" w:hint="eastAsia"/>
          <w:color w:val="000000"/>
          <w:sz w:val="26"/>
          <w:szCs w:val="28"/>
        </w:rPr>
      </w:pPr>
      <w:r w:rsidRPr="009651C4">
        <w:rPr>
          <w:rFonts w:ascii="&amp;quot" w:hAnsi="&amp;quot"/>
          <w:color w:val="000000"/>
          <w:sz w:val="26"/>
          <w:szCs w:val="28"/>
        </w:rPr>
        <w:t>9  Инструкция оператора....... ...... ..........................................21</w:t>
      </w:r>
    </w:p>
    <w:p w:rsidR="00DB7860" w:rsidRPr="009651C4" w:rsidRDefault="00DB7860" w:rsidP="00DB7860">
      <w:pPr>
        <w:rPr>
          <w:rFonts w:ascii="&amp;quot" w:hAnsi="&amp;quot" w:hint="eastAsia"/>
          <w:color w:val="000000"/>
          <w:sz w:val="26"/>
          <w:szCs w:val="28"/>
        </w:rPr>
      </w:pPr>
      <w:r w:rsidRPr="009651C4">
        <w:rPr>
          <w:rFonts w:ascii="&amp;quot" w:hAnsi="&amp;quot"/>
          <w:color w:val="000000"/>
          <w:sz w:val="26"/>
          <w:szCs w:val="28"/>
        </w:rPr>
        <w:t xml:space="preserve">10  </w:t>
      </w:r>
      <w:r w:rsidRPr="009651C4">
        <w:t xml:space="preserve">Диаграмма размещения </w:t>
      </w:r>
      <w:r w:rsidRPr="009651C4">
        <w:rPr>
          <w:rFonts w:ascii="&amp;quot" w:hAnsi="&amp;quot"/>
          <w:color w:val="000000"/>
          <w:sz w:val="26"/>
          <w:szCs w:val="28"/>
        </w:rPr>
        <w:t xml:space="preserve"> монтажа  и установки ИС.....22</w:t>
      </w:r>
    </w:p>
    <w:p w:rsidR="00DB7860" w:rsidRPr="009651C4" w:rsidRDefault="00DB7860" w:rsidP="00DB7860">
      <w:pPr>
        <w:rPr>
          <w:rFonts w:ascii="&amp;quot" w:hAnsi="&amp;quot" w:hint="eastAsia"/>
          <w:color w:val="000000"/>
          <w:sz w:val="26"/>
          <w:szCs w:val="28"/>
        </w:rPr>
      </w:pPr>
      <w:r w:rsidRPr="009651C4">
        <w:rPr>
          <w:rFonts w:ascii="&amp;quot" w:hAnsi="&amp;quot"/>
          <w:color w:val="000000"/>
          <w:sz w:val="26"/>
          <w:szCs w:val="28"/>
        </w:rPr>
        <w:t>12  Сетевой график проверки  ИС. ......... ......... ..................23</w:t>
      </w:r>
    </w:p>
    <w:p w:rsidR="00DB7860" w:rsidRPr="009651C4" w:rsidRDefault="00DB7860" w:rsidP="00DB7860">
      <w:pPr>
        <w:rPr>
          <w:rFonts w:ascii="&amp;quot" w:hAnsi="&amp;quot" w:hint="eastAsia"/>
          <w:color w:val="000000"/>
          <w:sz w:val="26"/>
          <w:szCs w:val="28"/>
        </w:rPr>
      </w:pPr>
      <w:r w:rsidRPr="009651C4">
        <w:rPr>
          <w:rFonts w:ascii="&amp;quot" w:hAnsi="&amp;quot"/>
          <w:color w:val="000000"/>
          <w:sz w:val="26"/>
          <w:szCs w:val="28"/>
        </w:rPr>
        <w:t>13  Спецификация ПО  ИС. .. .. .. .. .. ......... ......... ..................24</w:t>
      </w:r>
    </w:p>
    <w:p w:rsidR="00DB7860" w:rsidRPr="009651C4" w:rsidRDefault="00DB7860" w:rsidP="00DB7860">
      <w:pPr>
        <w:rPr>
          <w:rFonts w:ascii="&amp;quot" w:hAnsi="&amp;quot" w:hint="eastAsia"/>
          <w:color w:val="000000"/>
          <w:sz w:val="26"/>
          <w:szCs w:val="28"/>
        </w:rPr>
      </w:pPr>
      <w:r w:rsidRPr="009651C4">
        <w:rPr>
          <w:rFonts w:ascii="&amp;quot" w:hAnsi="&amp;quot"/>
          <w:color w:val="000000"/>
          <w:sz w:val="26"/>
          <w:szCs w:val="28"/>
        </w:rPr>
        <w:t>13  Спецификация  оборудования  ИС.. ......... ..................25</w:t>
      </w:r>
    </w:p>
    <w:p w:rsidR="00DB7860" w:rsidRPr="009651C4" w:rsidRDefault="00DB7860" w:rsidP="00DB7860">
      <w:pPr>
        <w:rPr>
          <w:rFonts w:ascii="&amp;quot" w:hAnsi="&amp;quot" w:hint="eastAsia"/>
          <w:color w:val="000000"/>
          <w:sz w:val="26"/>
          <w:szCs w:val="28"/>
        </w:rPr>
      </w:pPr>
      <w:r w:rsidRPr="009651C4">
        <w:rPr>
          <w:rFonts w:ascii="&amp;quot" w:hAnsi="&amp;quot"/>
          <w:color w:val="000000"/>
          <w:sz w:val="26"/>
          <w:szCs w:val="28"/>
        </w:rPr>
        <w:t>ВЫВОД……………………………………………………………………...26</w:t>
      </w:r>
    </w:p>
    <w:p w:rsidR="00DB7860" w:rsidRPr="009651C4" w:rsidRDefault="00DB7860" w:rsidP="00DB7860">
      <w:pPr>
        <w:spacing w:line="360" w:lineRule="auto"/>
        <w:rPr>
          <w:rFonts w:ascii="&amp;quot" w:hAnsi="&amp;quot" w:hint="eastAsia"/>
          <w:color w:val="000000"/>
          <w:sz w:val="26"/>
          <w:szCs w:val="28"/>
        </w:rPr>
      </w:pPr>
      <w:r w:rsidRPr="009651C4">
        <w:rPr>
          <w:rFonts w:ascii="&amp;quot" w:hAnsi="&amp;quot"/>
          <w:color w:val="000000"/>
          <w:sz w:val="26"/>
          <w:szCs w:val="28"/>
        </w:rPr>
        <w:t>СПИСОК ЛИТЕРАТУРЫ …………………………………………....27</w:t>
      </w:r>
    </w:p>
    <w:p w:rsidR="00DB7860" w:rsidRDefault="00DB7860"/>
    <w:p w:rsidR="00DB7860" w:rsidRDefault="00DB7860"/>
    <w:p w:rsidR="00DB7860" w:rsidRDefault="00DB7860"/>
    <w:p w:rsidR="00DB7860" w:rsidRDefault="00DB7860"/>
    <w:p w:rsidR="00DB7860" w:rsidRDefault="00DB7860"/>
    <w:p w:rsidR="00DB7860" w:rsidRDefault="00DB7860"/>
    <w:p w:rsidR="00DB7860" w:rsidRDefault="00DB7860"/>
    <w:p w:rsidR="00DB7860" w:rsidRDefault="00DB7860"/>
    <w:p w:rsidR="00DB7860" w:rsidRDefault="00DB7860"/>
    <w:p w:rsidR="00E573FC" w:rsidRDefault="00E573FC"/>
    <w:p w:rsidR="00E573FC" w:rsidRDefault="00E573FC"/>
    <w:p w:rsidR="00DB7860" w:rsidRDefault="00DB7860"/>
    <w:p w:rsidR="00DB7860" w:rsidRPr="00DB7860" w:rsidRDefault="00DB7860" w:rsidP="00DB7860">
      <w:pPr>
        <w:pStyle w:val="TableParagraph"/>
        <w:jc w:val="center"/>
        <w:rPr>
          <w:b/>
          <w:sz w:val="28"/>
        </w:rPr>
      </w:pPr>
      <w:r w:rsidRPr="00DB7860">
        <w:rPr>
          <w:b/>
          <w:sz w:val="28"/>
        </w:rPr>
        <w:t>Введение</w:t>
      </w:r>
    </w:p>
    <w:p w:rsidR="00DB7860" w:rsidRDefault="00DB7860" w:rsidP="00DB7860">
      <w:pPr>
        <w:rPr>
          <w:rFonts w:ascii="&amp;quot" w:hAnsi="&amp;quot" w:hint="eastAsia"/>
          <w:color w:val="000000"/>
          <w:sz w:val="26"/>
          <w:szCs w:val="28"/>
        </w:rPr>
      </w:pPr>
      <w:r>
        <w:t xml:space="preserve"> На основе    </w:t>
      </w:r>
      <w:r w:rsidRPr="009651C4">
        <w:rPr>
          <w:rFonts w:ascii="&amp;quot" w:hAnsi="&amp;quot"/>
          <w:color w:val="000000"/>
          <w:sz w:val="26"/>
          <w:szCs w:val="28"/>
        </w:rPr>
        <w:t xml:space="preserve">   ТЗ (</w:t>
      </w:r>
      <w:r w:rsidRPr="00DB7860">
        <w:rPr>
          <w:rFonts w:ascii="&amp;quot" w:hAnsi="&amp;quot"/>
          <w:b/>
          <w:color w:val="000000"/>
          <w:sz w:val="26"/>
          <w:szCs w:val="28"/>
        </w:rPr>
        <w:t>технического задания</w:t>
      </w:r>
      <w:r w:rsidRPr="009651C4">
        <w:rPr>
          <w:rFonts w:ascii="&amp;quot" w:hAnsi="&amp;quot"/>
          <w:color w:val="000000"/>
          <w:sz w:val="26"/>
          <w:szCs w:val="28"/>
        </w:rPr>
        <w:t>)</w:t>
      </w:r>
      <w:proofErr w:type="gramStart"/>
      <w:r>
        <w:rPr>
          <w:rFonts w:ascii="&amp;quot" w:hAnsi="&amp;quot"/>
          <w:color w:val="000000"/>
          <w:sz w:val="26"/>
          <w:szCs w:val="28"/>
        </w:rPr>
        <w:t xml:space="preserve">  ,</w:t>
      </w:r>
      <w:proofErr w:type="gramEnd"/>
      <w:r>
        <w:rPr>
          <w:rFonts w:ascii="&amp;quot" w:hAnsi="&amp;quot"/>
          <w:color w:val="000000"/>
          <w:sz w:val="26"/>
          <w:szCs w:val="28"/>
        </w:rPr>
        <w:t xml:space="preserve"> </w:t>
      </w:r>
      <w:r w:rsidR="00A16A2E">
        <w:rPr>
          <w:rFonts w:ascii="&amp;quot" w:hAnsi="&amp;quot"/>
          <w:color w:val="000000"/>
          <w:sz w:val="26"/>
          <w:szCs w:val="28"/>
        </w:rPr>
        <w:t>котора</w:t>
      </w:r>
      <w:r w:rsidR="00A16A2E">
        <w:rPr>
          <w:rFonts w:ascii="&amp;quot" w:hAnsi="&amp;quot" w:hint="eastAsia"/>
          <w:color w:val="000000"/>
          <w:sz w:val="26"/>
          <w:szCs w:val="28"/>
        </w:rPr>
        <w:t>я</w:t>
      </w:r>
      <w:r w:rsidR="00F73E2F">
        <w:rPr>
          <w:rFonts w:ascii="&amp;quot" w:hAnsi="&amp;quot"/>
          <w:color w:val="000000"/>
          <w:sz w:val="26"/>
          <w:szCs w:val="28"/>
        </w:rPr>
        <w:t xml:space="preserve"> </w:t>
      </w:r>
      <w:r>
        <w:rPr>
          <w:rFonts w:ascii="&amp;quot" w:hAnsi="&amp;quot"/>
          <w:color w:val="000000"/>
          <w:sz w:val="26"/>
          <w:szCs w:val="28"/>
        </w:rPr>
        <w:t xml:space="preserve">составлена в произвольной форме обычно  разрабатывается технологами  </w:t>
      </w:r>
      <w:r w:rsidRPr="00DB7860">
        <w:rPr>
          <w:rFonts w:ascii="&amp;quot" w:hAnsi="&amp;quot"/>
          <w:b/>
          <w:color w:val="000000"/>
          <w:sz w:val="26"/>
          <w:szCs w:val="28"/>
        </w:rPr>
        <w:t xml:space="preserve">Технологическая схема.  </w:t>
      </w:r>
      <w:r>
        <w:rPr>
          <w:rFonts w:ascii="&amp;quot" w:hAnsi="&amp;quot"/>
          <w:color w:val="000000"/>
          <w:sz w:val="26"/>
          <w:szCs w:val="28"/>
        </w:rPr>
        <w:t xml:space="preserve">Обычно для этого существует ГОСТ 12, ГОСТ 21 и т.п. </w:t>
      </w:r>
    </w:p>
    <w:p w:rsidR="00DB7860" w:rsidRDefault="00294941" w:rsidP="00DB7860">
      <w:pPr>
        <w:rPr>
          <w:rFonts w:ascii="&amp;quot" w:hAnsi="&amp;quot" w:hint="eastAsia"/>
          <w:color w:val="0D0D0D"/>
          <w:sz w:val="26"/>
          <w:szCs w:val="28"/>
        </w:rPr>
      </w:pPr>
      <w:r>
        <w:rPr>
          <w:rFonts w:ascii="&amp;quot" w:hAnsi="&amp;quot"/>
          <w:color w:val="0D0D0D"/>
          <w:sz w:val="26"/>
          <w:szCs w:val="28"/>
        </w:rPr>
        <w:t xml:space="preserve">         </w:t>
      </w:r>
      <w:r w:rsidR="00DB7860">
        <w:rPr>
          <w:rFonts w:ascii="&amp;quot" w:hAnsi="&amp;quot"/>
          <w:color w:val="0D0D0D"/>
          <w:sz w:val="26"/>
          <w:szCs w:val="28"/>
        </w:rPr>
        <w:t>В технологической схеме определили составляющие:</w:t>
      </w:r>
    </w:p>
    <w:p w:rsidR="00DB7860" w:rsidRPr="00DB7860" w:rsidRDefault="00DB7860" w:rsidP="00DB7860">
      <w:pPr>
        <w:rPr>
          <w:rFonts w:ascii="&amp;quot" w:hAnsi="&amp;quot" w:hint="eastAsia"/>
          <w:color w:val="0D0D0D"/>
          <w:sz w:val="26"/>
          <w:szCs w:val="28"/>
        </w:rPr>
      </w:pPr>
      <w:r w:rsidRPr="00DB7860">
        <w:rPr>
          <w:rFonts w:ascii="&amp;quot" w:hAnsi="&amp;quot"/>
          <w:color w:val="0D0D0D"/>
          <w:sz w:val="26"/>
          <w:szCs w:val="28"/>
        </w:rPr>
        <w:t>1) --------------------------</w:t>
      </w:r>
    </w:p>
    <w:p w:rsidR="00DB7860" w:rsidRDefault="00DB7860" w:rsidP="00DB7860">
      <w:pPr>
        <w:rPr>
          <w:rFonts w:ascii="&amp;quot" w:hAnsi="&amp;quot" w:hint="eastAsia"/>
          <w:color w:val="0D0D0D"/>
          <w:sz w:val="26"/>
          <w:szCs w:val="28"/>
        </w:rPr>
      </w:pPr>
      <w:r w:rsidRPr="00DB7860">
        <w:rPr>
          <w:rFonts w:ascii="&amp;quot" w:hAnsi="&amp;quot"/>
          <w:color w:val="0D0D0D"/>
          <w:sz w:val="26"/>
          <w:szCs w:val="28"/>
        </w:rPr>
        <w:t>2)----------------------------</w:t>
      </w:r>
    </w:p>
    <w:p w:rsidR="00DB7860" w:rsidRPr="00DB7860" w:rsidRDefault="00DB7860" w:rsidP="00DB7860">
      <w:pPr>
        <w:rPr>
          <w:rFonts w:ascii="&amp;quot" w:hAnsi="&amp;quot" w:hint="eastAsia"/>
          <w:color w:val="0D0D0D"/>
          <w:sz w:val="26"/>
          <w:szCs w:val="28"/>
        </w:rPr>
      </w:pPr>
      <w:r>
        <w:rPr>
          <w:rFonts w:ascii="&amp;quot" w:hAnsi="&amp;quot"/>
          <w:color w:val="0D0D0D"/>
          <w:sz w:val="26"/>
          <w:szCs w:val="28"/>
        </w:rPr>
        <w:t>:</w:t>
      </w:r>
    </w:p>
    <w:p w:rsidR="00DB7860" w:rsidRPr="00DB7860" w:rsidRDefault="00DB7860" w:rsidP="00DB7860">
      <w:pPr>
        <w:rPr>
          <w:rFonts w:ascii="&amp;quot" w:hAnsi="&amp;quot" w:hint="eastAsia"/>
          <w:color w:val="0D0D0D"/>
          <w:sz w:val="26"/>
          <w:szCs w:val="28"/>
        </w:rPr>
      </w:pPr>
      <w:r>
        <w:rPr>
          <w:rFonts w:ascii="&amp;quot" w:hAnsi="&amp;quot"/>
          <w:color w:val="0D0D0D"/>
          <w:sz w:val="26"/>
          <w:szCs w:val="28"/>
          <w:lang w:val="en-US"/>
        </w:rPr>
        <w:t>N</w:t>
      </w:r>
      <w:r w:rsidRPr="00DB7860">
        <w:rPr>
          <w:rFonts w:ascii="&amp;quot" w:hAnsi="&amp;quot"/>
          <w:color w:val="0D0D0D"/>
          <w:sz w:val="26"/>
          <w:szCs w:val="28"/>
        </w:rPr>
        <w:t>) ----------------------------</w:t>
      </w:r>
    </w:p>
    <w:p w:rsidR="009D2A76" w:rsidRDefault="009D2A76" w:rsidP="009D2A76">
      <w:pPr>
        <w:rPr>
          <w:rFonts w:ascii="Times New Roman" w:eastAsia="Times New Roman" w:hAnsi="Times New Roman"/>
          <w:kern w:val="0"/>
          <w:sz w:val="24"/>
          <w:szCs w:val="24"/>
        </w:rPr>
      </w:pPr>
      <w:r>
        <w:rPr>
          <w:rFonts w:ascii="&amp;quot" w:hAnsi="&amp;quot"/>
          <w:color w:val="0D0D0D"/>
          <w:sz w:val="26"/>
          <w:szCs w:val="28"/>
        </w:rPr>
        <w:t>П</w:t>
      </w:r>
      <w:r w:rsidR="00DB7860">
        <w:rPr>
          <w:rFonts w:ascii="&amp;quot" w:hAnsi="&amp;quot"/>
          <w:color w:val="0D0D0D"/>
          <w:sz w:val="26"/>
          <w:szCs w:val="28"/>
        </w:rPr>
        <w:t>редстави</w:t>
      </w:r>
      <w:r w:rsidR="00294941">
        <w:rPr>
          <w:rFonts w:ascii="&amp;quot" w:hAnsi="&amp;quot"/>
          <w:color w:val="0D0D0D"/>
          <w:sz w:val="26"/>
          <w:szCs w:val="28"/>
        </w:rPr>
        <w:t xml:space="preserve">м </w:t>
      </w:r>
      <w:r w:rsidR="00DB7860">
        <w:rPr>
          <w:rFonts w:ascii="&amp;quot" w:hAnsi="&amp;quot"/>
          <w:color w:val="0D0D0D"/>
          <w:sz w:val="26"/>
          <w:szCs w:val="28"/>
        </w:rPr>
        <w:t xml:space="preserve"> технологию</w:t>
      </w:r>
      <w:r w:rsidR="00294941">
        <w:rPr>
          <w:rFonts w:ascii="&amp;quot" w:hAnsi="&amp;quot"/>
          <w:color w:val="0D0D0D"/>
          <w:sz w:val="26"/>
          <w:szCs w:val="28"/>
        </w:rPr>
        <w:t xml:space="preserve"> в схеме рис .2 </w:t>
      </w:r>
      <w:r w:rsidR="00DB7860">
        <w:rPr>
          <w:rFonts w:ascii="&amp;quot" w:hAnsi="&amp;quot"/>
          <w:color w:val="0D0D0D"/>
          <w:sz w:val="26"/>
          <w:szCs w:val="28"/>
        </w:rPr>
        <w:t xml:space="preserve">  по  </w:t>
      </w:r>
      <w:proofErr w:type="gramStart"/>
      <w:r w:rsidR="00DB7860">
        <w:rPr>
          <w:rFonts w:ascii="&amp;quot" w:hAnsi="&amp;quot"/>
          <w:color w:val="0D0D0D"/>
          <w:sz w:val="26"/>
          <w:szCs w:val="28"/>
        </w:rPr>
        <w:t>заданному</w:t>
      </w:r>
      <w:proofErr w:type="gramEnd"/>
      <w:r w:rsidR="00DB7860">
        <w:rPr>
          <w:rFonts w:ascii="&amp;quot" w:hAnsi="&amp;quot"/>
          <w:color w:val="0D0D0D"/>
          <w:sz w:val="26"/>
          <w:szCs w:val="28"/>
        </w:rPr>
        <w:t xml:space="preserve">  </w:t>
      </w:r>
      <w:r w:rsidR="00294941">
        <w:rPr>
          <w:rFonts w:ascii="&amp;quot" w:hAnsi="&amp;quot"/>
          <w:color w:val="0D0D0D"/>
          <w:sz w:val="26"/>
          <w:szCs w:val="28"/>
        </w:rPr>
        <w:t xml:space="preserve">произвольно </w:t>
      </w:r>
      <w:r w:rsidR="00DB7860">
        <w:rPr>
          <w:rFonts w:ascii="&amp;quot" w:hAnsi="&amp;quot"/>
          <w:color w:val="0D0D0D"/>
          <w:sz w:val="26"/>
          <w:szCs w:val="28"/>
        </w:rPr>
        <w:t>ТЗ.</w:t>
      </w:r>
      <w:r>
        <w:rPr>
          <w:rFonts w:ascii="&amp;quot" w:hAnsi="&amp;quot"/>
          <w:color w:val="0D0D0D"/>
          <w:sz w:val="26"/>
          <w:szCs w:val="28"/>
        </w:rPr>
        <w:t xml:space="preserve">  </w:t>
      </w:r>
      <w:r w:rsidR="00294941">
        <w:rPr>
          <w:rFonts w:ascii="&amp;quot" w:hAnsi="&amp;quot"/>
          <w:color w:val="0D0D0D"/>
          <w:sz w:val="26"/>
          <w:szCs w:val="28"/>
        </w:rPr>
        <w:t>Наличие технологической схемы даёт возможность посчитать</w:t>
      </w:r>
      <w:r>
        <w:rPr>
          <w:rFonts w:ascii="&amp;quot" w:hAnsi="&amp;quot"/>
          <w:color w:val="0D0D0D"/>
          <w:sz w:val="26"/>
          <w:szCs w:val="28"/>
        </w:rPr>
        <w:t xml:space="preserve">  количество сигналов по </w:t>
      </w:r>
      <w:hyperlink r:id="rId5" w:tgtFrame="_blank" w:history="1">
        <w:r>
          <w:rPr>
            <w:rFonts w:ascii="Times New Roman" w:eastAsia="Times New Roman" w:hAnsi="Times New Roman"/>
            <w:kern w:val="0"/>
            <w:sz w:val="24"/>
            <w:szCs w:val="24"/>
          </w:rPr>
          <w:t xml:space="preserve">  </w:t>
        </w:r>
        <w:r w:rsidRPr="009D2A76">
          <w:rPr>
            <w:rFonts w:ascii="Arial" w:eastAsia="Times New Roman" w:hAnsi="Arial" w:cs="Arial"/>
            <w:b/>
            <w:bCs/>
            <w:color w:val="000080"/>
            <w:kern w:val="0"/>
            <w:sz w:val="36"/>
            <w:szCs w:val="36"/>
          </w:rPr>
          <w:t>ГОСТ 21.408-2013</w:t>
        </w:r>
      </w:hyperlink>
      <w:r>
        <w:rPr>
          <w:rFonts w:ascii="Times New Roman" w:eastAsia="Times New Roman" w:hAnsi="Times New Roman"/>
          <w:kern w:val="0"/>
          <w:sz w:val="24"/>
          <w:szCs w:val="24"/>
        </w:rPr>
        <w:t>. В таблице №1  подсчитаем количество сигналов  различного назначения на вход и выход.</w:t>
      </w:r>
    </w:p>
    <w:p w:rsidR="009D2A76" w:rsidRPr="009D2A76" w:rsidRDefault="009D2A76" w:rsidP="00DB7860">
      <w:pPr>
        <w:rPr>
          <w:rFonts w:ascii="&amp;quot" w:hAnsi="&amp;quot" w:hint="eastAsia"/>
          <w:color w:val="000000"/>
          <w:sz w:val="26"/>
          <w:szCs w:val="28"/>
        </w:rPr>
      </w:pPr>
      <w:r>
        <w:rPr>
          <w:rFonts w:ascii="&amp;quot" w:hAnsi="&amp;quot"/>
          <w:color w:val="000000"/>
          <w:sz w:val="26"/>
          <w:szCs w:val="28"/>
        </w:rPr>
        <w:t>Известно технологическая направленность  ТЗ</w:t>
      </w:r>
      <w:proofErr w:type="gramStart"/>
      <w:r>
        <w:rPr>
          <w:rFonts w:ascii="&amp;quot" w:hAnsi="&amp;quot"/>
          <w:color w:val="000000"/>
          <w:sz w:val="26"/>
          <w:szCs w:val="28"/>
        </w:rPr>
        <w:t xml:space="preserve"> ,</w:t>
      </w:r>
      <w:proofErr w:type="gramEnd"/>
      <w:r>
        <w:rPr>
          <w:rFonts w:ascii="&amp;quot" w:hAnsi="&amp;quot"/>
          <w:color w:val="000000"/>
          <w:sz w:val="26"/>
          <w:szCs w:val="28"/>
        </w:rPr>
        <w:t xml:space="preserve"> подсчитаны  необходимые сигналы,  то  проводим :</w:t>
      </w:r>
    </w:p>
    <w:p w:rsidR="00DB7860" w:rsidRPr="009D2A76" w:rsidRDefault="009D2A76" w:rsidP="00DB7860">
      <w:pPr>
        <w:rPr>
          <w:rFonts w:ascii="&amp;quot" w:hAnsi="&amp;quot" w:hint="eastAsia"/>
          <w:color w:val="000000"/>
          <w:sz w:val="26"/>
          <w:szCs w:val="28"/>
        </w:rPr>
      </w:pPr>
      <w:r>
        <w:rPr>
          <w:rFonts w:ascii="&amp;quot" w:hAnsi="&amp;quot" w:hint="eastAsia"/>
          <w:color w:val="000000"/>
          <w:sz w:val="26"/>
          <w:szCs w:val="28"/>
        </w:rPr>
        <w:t>А</w:t>
      </w:r>
      <w:r>
        <w:rPr>
          <w:rFonts w:ascii="&amp;quot" w:hAnsi="&amp;quot"/>
          <w:color w:val="000000"/>
          <w:sz w:val="26"/>
          <w:szCs w:val="28"/>
        </w:rPr>
        <w:t>)</w:t>
      </w:r>
      <w:r w:rsidR="00DB7860" w:rsidRPr="009651C4">
        <w:rPr>
          <w:rFonts w:ascii="&amp;quot" w:hAnsi="&amp;quot"/>
          <w:color w:val="000000"/>
          <w:sz w:val="26"/>
          <w:szCs w:val="28"/>
        </w:rPr>
        <w:t xml:space="preserve">    Анализ объекта автоматизации</w:t>
      </w:r>
      <w:r>
        <w:rPr>
          <w:rFonts w:ascii="&amp;quot" w:hAnsi="&amp;quot"/>
          <w:color w:val="000000"/>
          <w:sz w:val="26"/>
          <w:szCs w:val="28"/>
        </w:rPr>
        <w:t xml:space="preserve"> </w:t>
      </w:r>
      <w:r w:rsidRPr="009D2A76">
        <w:rPr>
          <w:rFonts w:ascii="&amp;quot" w:hAnsi="&amp;quot"/>
          <w:color w:val="000000"/>
          <w:sz w:val="26"/>
          <w:szCs w:val="28"/>
        </w:rPr>
        <w:t xml:space="preserve"> - </w:t>
      </w:r>
      <w:r>
        <w:rPr>
          <w:rFonts w:ascii="&amp;quot" w:hAnsi="&amp;quot"/>
          <w:color w:val="000000"/>
          <w:sz w:val="26"/>
          <w:szCs w:val="28"/>
        </w:rPr>
        <w:t xml:space="preserve"> оценим особенности выбранной тех. схемы.</w:t>
      </w:r>
    </w:p>
    <w:p w:rsidR="009D2A76" w:rsidRDefault="009D2A76" w:rsidP="00DB7860">
      <w:pPr>
        <w:rPr>
          <w:rFonts w:ascii="&amp;quot" w:hAnsi="&amp;quot" w:hint="eastAsia"/>
          <w:color w:val="000000"/>
          <w:sz w:val="26"/>
          <w:szCs w:val="28"/>
        </w:rPr>
      </w:pPr>
      <w:r>
        <w:rPr>
          <w:rFonts w:ascii="&amp;quot" w:hAnsi="&amp;quot" w:hint="eastAsia"/>
          <w:color w:val="000000"/>
          <w:sz w:val="26"/>
          <w:szCs w:val="28"/>
        </w:rPr>
        <w:t>Б</w:t>
      </w:r>
      <w:r>
        <w:rPr>
          <w:rFonts w:ascii="&amp;quot" w:hAnsi="&amp;quot"/>
          <w:color w:val="000000"/>
          <w:sz w:val="26"/>
          <w:szCs w:val="28"/>
        </w:rPr>
        <w:t xml:space="preserve">) </w:t>
      </w:r>
      <w:r w:rsidR="00DB7860" w:rsidRPr="009651C4">
        <w:rPr>
          <w:rFonts w:ascii="&amp;quot" w:hAnsi="&amp;quot"/>
          <w:color w:val="000000"/>
          <w:sz w:val="26"/>
          <w:szCs w:val="28"/>
        </w:rPr>
        <w:t xml:space="preserve"> Структурная схема</w:t>
      </w:r>
      <w:r>
        <w:rPr>
          <w:rFonts w:ascii="&amp;quot" w:hAnsi="&amp;quot"/>
          <w:color w:val="000000"/>
          <w:sz w:val="26"/>
          <w:szCs w:val="28"/>
        </w:rPr>
        <w:t xml:space="preserve">   -   должна подтвердить общую концепцию технологических процессов.</w:t>
      </w:r>
    </w:p>
    <w:p w:rsidR="009D2A76" w:rsidRDefault="009D2A76" w:rsidP="00DB7860">
      <w:pPr>
        <w:rPr>
          <w:rFonts w:ascii="&amp;quot" w:hAnsi="&amp;quot" w:hint="eastAsia"/>
          <w:color w:val="000000"/>
          <w:sz w:val="26"/>
          <w:szCs w:val="28"/>
        </w:rPr>
      </w:pPr>
      <w:r>
        <w:rPr>
          <w:rFonts w:ascii="&amp;quot" w:hAnsi="&amp;quot" w:hint="eastAsia"/>
          <w:color w:val="000000"/>
          <w:sz w:val="26"/>
          <w:szCs w:val="28"/>
        </w:rPr>
        <w:t>В</w:t>
      </w:r>
      <w:r>
        <w:rPr>
          <w:rFonts w:ascii="&amp;quot" w:hAnsi="&amp;quot"/>
          <w:color w:val="000000"/>
          <w:sz w:val="26"/>
          <w:szCs w:val="28"/>
        </w:rPr>
        <w:t xml:space="preserve">) </w:t>
      </w:r>
      <w:r w:rsidR="00DB7860" w:rsidRPr="009651C4">
        <w:rPr>
          <w:rFonts w:ascii="&amp;quot" w:hAnsi="&amp;quot"/>
          <w:color w:val="000000"/>
          <w:sz w:val="26"/>
          <w:szCs w:val="28"/>
        </w:rPr>
        <w:t xml:space="preserve">  Функциональная схема</w:t>
      </w:r>
      <w:r>
        <w:rPr>
          <w:rFonts w:ascii="&amp;quot" w:hAnsi="&amp;quot"/>
          <w:color w:val="000000"/>
          <w:sz w:val="26"/>
          <w:szCs w:val="28"/>
        </w:rPr>
        <w:t xml:space="preserve">  - позволит оценить технологию с точки зрения возложенных функций.</w:t>
      </w:r>
    </w:p>
    <w:p w:rsidR="00DB7860" w:rsidRPr="009651C4" w:rsidRDefault="009D2A76" w:rsidP="00DB7860">
      <w:pPr>
        <w:rPr>
          <w:rFonts w:ascii="&amp;quot" w:hAnsi="&amp;quot" w:hint="eastAsia"/>
          <w:color w:val="000000"/>
          <w:sz w:val="26"/>
          <w:szCs w:val="28"/>
        </w:rPr>
      </w:pPr>
      <w:r>
        <w:rPr>
          <w:rFonts w:ascii="&amp;quot" w:hAnsi="&amp;quot" w:hint="eastAsia"/>
          <w:color w:val="000000"/>
          <w:sz w:val="26"/>
          <w:szCs w:val="28"/>
        </w:rPr>
        <w:t>Г</w:t>
      </w:r>
      <w:r>
        <w:rPr>
          <w:rFonts w:ascii="&amp;quot" w:hAnsi="&amp;quot"/>
          <w:color w:val="000000"/>
          <w:sz w:val="26"/>
          <w:szCs w:val="28"/>
        </w:rPr>
        <w:t xml:space="preserve">)  </w:t>
      </w:r>
      <w:r w:rsidR="00DB7860" w:rsidRPr="009651C4">
        <w:rPr>
          <w:rFonts w:ascii="&amp;quot" w:hAnsi="&amp;quot"/>
          <w:color w:val="000000"/>
          <w:sz w:val="26"/>
          <w:szCs w:val="28"/>
        </w:rPr>
        <w:t>Синтез концепции  ИС</w:t>
      </w:r>
      <w:r>
        <w:rPr>
          <w:rFonts w:ascii="&amp;quot" w:hAnsi="&amp;quot"/>
          <w:color w:val="000000"/>
          <w:sz w:val="26"/>
          <w:szCs w:val="28"/>
        </w:rPr>
        <w:t xml:space="preserve"> формирует выбор сре</w:t>
      </w:r>
      <w:proofErr w:type="gramStart"/>
      <w:r>
        <w:rPr>
          <w:rFonts w:ascii="&amp;quot" w:hAnsi="&amp;quot"/>
          <w:color w:val="000000"/>
          <w:sz w:val="26"/>
          <w:szCs w:val="28"/>
        </w:rPr>
        <w:t>дств дл</w:t>
      </w:r>
      <w:proofErr w:type="gramEnd"/>
      <w:r>
        <w:rPr>
          <w:rFonts w:ascii="&amp;quot" w:hAnsi="&amp;quot"/>
          <w:color w:val="000000"/>
          <w:sz w:val="26"/>
          <w:szCs w:val="28"/>
        </w:rPr>
        <w:t>я реализации функций  ТЗ.</w:t>
      </w:r>
    </w:p>
    <w:p w:rsidR="009D2A76" w:rsidRDefault="009D2A76" w:rsidP="00DB7860">
      <w:pPr>
        <w:rPr>
          <w:rFonts w:ascii="&amp;quot" w:hAnsi="&amp;quot" w:hint="eastAsia"/>
          <w:color w:val="000000"/>
          <w:sz w:val="26"/>
          <w:szCs w:val="28"/>
        </w:rPr>
      </w:pPr>
      <w:r>
        <w:rPr>
          <w:rFonts w:ascii="&amp;quot" w:hAnsi="&amp;quot" w:hint="eastAsia"/>
          <w:color w:val="000000"/>
          <w:sz w:val="26"/>
          <w:szCs w:val="28"/>
        </w:rPr>
        <w:t>Д</w:t>
      </w:r>
      <w:r>
        <w:rPr>
          <w:rFonts w:ascii="&amp;quot" w:hAnsi="&amp;quot"/>
          <w:color w:val="000000"/>
          <w:sz w:val="26"/>
          <w:szCs w:val="28"/>
        </w:rPr>
        <w:t xml:space="preserve">) </w:t>
      </w:r>
      <w:r w:rsidR="00DB7860" w:rsidRPr="009651C4">
        <w:rPr>
          <w:rFonts w:ascii="&amp;quot" w:hAnsi="&amp;quot"/>
          <w:color w:val="000000"/>
          <w:sz w:val="26"/>
          <w:szCs w:val="28"/>
        </w:rPr>
        <w:t xml:space="preserve"> С</w:t>
      </w:r>
      <w:r w:rsidR="00DB7860" w:rsidRPr="009651C4">
        <w:t>етевого</w:t>
      </w:r>
      <w:r w:rsidR="00DB7860" w:rsidRPr="009651C4">
        <w:rPr>
          <w:spacing w:val="-2"/>
        </w:rPr>
        <w:t xml:space="preserve"> </w:t>
      </w:r>
      <w:r w:rsidR="00DB7860" w:rsidRPr="009651C4">
        <w:t>графика процесса</w:t>
      </w:r>
      <w:r>
        <w:rPr>
          <w:rFonts w:ascii="&amp;quot" w:hAnsi="&amp;quot"/>
          <w:color w:val="000000"/>
          <w:sz w:val="26"/>
          <w:szCs w:val="28"/>
        </w:rPr>
        <w:t xml:space="preserve"> – докажет заказчику</w:t>
      </w:r>
      <w:proofErr w:type="gramStart"/>
      <w:r>
        <w:rPr>
          <w:rFonts w:ascii="&amp;quot" w:hAnsi="&amp;quot"/>
          <w:color w:val="000000"/>
          <w:sz w:val="26"/>
          <w:szCs w:val="28"/>
        </w:rPr>
        <w:t xml:space="preserve"> ,</w:t>
      </w:r>
      <w:proofErr w:type="gramEnd"/>
      <w:r>
        <w:rPr>
          <w:rFonts w:ascii="&amp;quot" w:hAnsi="&amp;quot"/>
          <w:color w:val="000000"/>
          <w:sz w:val="26"/>
          <w:szCs w:val="28"/>
        </w:rPr>
        <w:t xml:space="preserve"> что </w:t>
      </w:r>
      <w:r w:rsidR="00707A5A">
        <w:rPr>
          <w:rFonts w:ascii="&amp;quot" w:hAnsi="&amp;quot"/>
          <w:color w:val="000000"/>
          <w:sz w:val="26"/>
          <w:szCs w:val="28"/>
        </w:rPr>
        <w:t>ТЗ выполнимо по указанному графику.</w:t>
      </w:r>
    </w:p>
    <w:p w:rsidR="00DB7860" w:rsidRPr="009651C4" w:rsidRDefault="00707A5A" w:rsidP="00DB7860">
      <w:pPr>
        <w:rPr>
          <w:rFonts w:ascii="&amp;quot" w:hAnsi="&amp;quot" w:hint="eastAsia"/>
          <w:color w:val="000000"/>
          <w:sz w:val="26"/>
          <w:szCs w:val="28"/>
        </w:rPr>
      </w:pPr>
      <w:r>
        <w:rPr>
          <w:rFonts w:ascii="&amp;quot" w:hAnsi="&amp;quot" w:hint="eastAsia"/>
          <w:color w:val="000000"/>
          <w:sz w:val="26"/>
          <w:szCs w:val="28"/>
        </w:rPr>
        <w:t>Е</w:t>
      </w:r>
      <w:r>
        <w:rPr>
          <w:rFonts w:ascii="&amp;quot" w:hAnsi="&amp;quot"/>
          <w:color w:val="000000"/>
          <w:sz w:val="26"/>
          <w:szCs w:val="28"/>
        </w:rPr>
        <w:t xml:space="preserve">) </w:t>
      </w:r>
      <w:r w:rsidR="00DB7860" w:rsidRPr="009651C4">
        <w:rPr>
          <w:rFonts w:ascii="&amp;quot" w:hAnsi="&amp;quot"/>
          <w:color w:val="000000"/>
          <w:sz w:val="26"/>
          <w:szCs w:val="28"/>
        </w:rPr>
        <w:t xml:space="preserve">  </w:t>
      </w:r>
      <w:r w:rsidR="00DB7860" w:rsidRPr="009651C4">
        <w:t>Диаграмма</w:t>
      </w:r>
      <w:r w:rsidR="00DB7860" w:rsidRPr="009651C4">
        <w:rPr>
          <w:spacing w:val="-2"/>
        </w:rPr>
        <w:t xml:space="preserve"> </w:t>
      </w:r>
      <w:r w:rsidR="00DB7860" w:rsidRPr="009651C4">
        <w:t>классов</w:t>
      </w:r>
      <w:r>
        <w:rPr>
          <w:rFonts w:ascii="&amp;quot" w:hAnsi="&amp;quot"/>
          <w:color w:val="000000"/>
          <w:sz w:val="26"/>
          <w:szCs w:val="28"/>
        </w:rPr>
        <w:t xml:space="preserve"> – позволяет определить структуры данных и методов – процедур,  которые  обеспечат работу И</w:t>
      </w:r>
      <w:proofErr w:type="gramStart"/>
      <w:r>
        <w:rPr>
          <w:rFonts w:ascii="&amp;quot" w:hAnsi="&amp;quot"/>
          <w:color w:val="000000"/>
          <w:sz w:val="26"/>
          <w:szCs w:val="28"/>
        </w:rPr>
        <w:t>С-</w:t>
      </w:r>
      <w:proofErr w:type="gramEnd"/>
      <w:r>
        <w:rPr>
          <w:rFonts w:ascii="&amp;quot" w:hAnsi="&amp;quot"/>
          <w:color w:val="000000"/>
          <w:sz w:val="26"/>
          <w:szCs w:val="28"/>
        </w:rPr>
        <w:t xml:space="preserve"> информационной системы.</w:t>
      </w:r>
    </w:p>
    <w:p w:rsidR="00707A5A" w:rsidRDefault="00707A5A" w:rsidP="00DB7860">
      <w:pPr>
        <w:pStyle w:val="TableParagraph"/>
        <w:tabs>
          <w:tab w:val="left" w:pos="762"/>
        </w:tabs>
        <w:ind w:left="0"/>
      </w:pPr>
      <w:r>
        <w:rPr>
          <w:rFonts w:ascii="&amp;quot" w:hAnsi="&amp;quot"/>
          <w:color w:val="000000"/>
          <w:sz w:val="26"/>
          <w:szCs w:val="28"/>
        </w:rPr>
        <w:t xml:space="preserve">Ж) </w:t>
      </w:r>
      <w:r w:rsidR="00DB7860" w:rsidRPr="009651C4">
        <w:rPr>
          <w:rFonts w:ascii="&amp;quot" w:hAnsi="&amp;quot"/>
          <w:color w:val="000000"/>
          <w:sz w:val="26"/>
          <w:szCs w:val="28"/>
        </w:rPr>
        <w:t xml:space="preserve"> </w:t>
      </w:r>
      <w:r w:rsidR="00DB7860" w:rsidRPr="009651C4">
        <w:t>Конечные</w:t>
      </w:r>
      <w:r w:rsidR="00DB7860" w:rsidRPr="009651C4">
        <w:rPr>
          <w:spacing w:val="-3"/>
        </w:rPr>
        <w:t xml:space="preserve"> </w:t>
      </w:r>
      <w:r w:rsidR="00DB7860" w:rsidRPr="009651C4">
        <w:t>автоматы.</w:t>
      </w:r>
      <w:r>
        <w:t xml:space="preserve"> – обычная  система разбить сложные  задачи на ряд законченных решений</w:t>
      </w:r>
      <w:proofErr w:type="gramStart"/>
      <w:r>
        <w:t>.</w:t>
      </w:r>
      <w:r w:rsidR="004B428B">
        <w:t xml:space="preserve">, </w:t>
      </w:r>
      <w:proofErr w:type="gramEnd"/>
      <w:r w:rsidR="004B428B">
        <w:t>что упростит  в локализации задач  технологичность  по многим показателям.</w:t>
      </w:r>
    </w:p>
    <w:p w:rsidR="00DB7860" w:rsidRPr="009651C4" w:rsidRDefault="004B428B" w:rsidP="00DB7860">
      <w:pPr>
        <w:pStyle w:val="TableParagraph"/>
        <w:tabs>
          <w:tab w:val="left" w:pos="762"/>
        </w:tabs>
        <w:ind w:left="0"/>
        <w:rPr>
          <w:rFonts w:ascii="&amp;quot" w:hAnsi="&amp;quot"/>
          <w:color w:val="000000"/>
          <w:sz w:val="26"/>
          <w:szCs w:val="28"/>
        </w:rPr>
      </w:pPr>
      <w:r>
        <w:rPr>
          <w:rFonts w:ascii="&amp;quot" w:hAnsi="&amp;quot"/>
          <w:color w:val="000000"/>
          <w:sz w:val="26"/>
          <w:szCs w:val="28"/>
        </w:rPr>
        <w:t xml:space="preserve">З) </w:t>
      </w:r>
      <w:r w:rsidR="00DB7860" w:rsidRPr="009651C4">
        <w:rPr>
          <w:rFonts w:ascii="&amp;quot" w:hAnsi="&amp;quot"/>
          <w:color w:val="000000"/>
          <w:sz w:val="26"/>
          <w:szCs w:val="28"/>
        </w:rPr>
        <w:t xml:space="preserve">  </w:t>
      </w:r>
      <w:r w:rsidR="00DB7860" w:rsidRPr="009651C4">
        <w:t>Диаграмма</w:t>
      </w:r>
      <w:r w:rsidR="00DB7860" w:rsidRPr="009651C4">
        <w:rPr>
          <w:spacing w:val="-2"/>
        </w:rPr>
        <w:t xml:space="preserve"> </w:t>
      </w:r>
      <w:r w:rsidR="00DB7860" w:rsidRPr="009651C4">
        <w:t>деятельности</w:t>
      </w:r>
      <w:r>
        <w:t xml:space="preserve"> – показывает взаимодействие объектов  и субъектов  технического решения </w:t>
      </w:r>
    </w:p>
    <w:p w:rsidR="004B428B" w:rsidRDefault="004B428B" w:rsidP="00DB7860">
      <w:r>
        <w:rPr>
          <w:rFonts w:ascii="&amp;quot" w:hAnsi="&amp;quot" w:hint="eastAsia"/>
          <w:color w:val="000000"/>
          <w:sz w:val="26"/>
          <w:szCs w:val="28"/>
        </w:rPr>
        <w:t>И</w:t>
      </w:r>
      <w:r>
        <w:rPr>
          <w:rFonts w:ascii="&amp;quot" w:hAnsi="&amp;quot"/>
          <w:color w:val="000000"/>
          <w:sz w:val="26"/>
          <w:szCs w:val="28"/>
        </w:rPr>
        <w:t xml:space="preserve">) </w:t>
      </w:r>
      <w:r w:rsidR="00DB7860" w:rsidRPr="009651C4">
        <w:rPr>
          <w:rFonts w:ascii="&amp;quot" w:hAnsi="&amp;quot"/>
          <w:color w:val="000000"/>
          <w:sz w:val="26"/>
          <w:szCs w:val="28"/>
        </w:rPr>
        <w:t xml:space="preserve">  </w:t>
      </w:r>
      <w:r w:rsidR="00DB7860" w:rsidRPr="009651C4">
        <w:t xml:space="preserve">Диаграммы последовательности  </w:t>
      </w:r>
      <w:r>
        <w:t xml:space="preserve">- оценка последовательности  решений. Зачем? </w:t>
      </w:r>
      <w:proofErr w:type="gramStart"/>
      <w:r>
        <w:t>Ну</w:t>
      </w:r>
      <w:proofErr w:type="gramEnd"/>
      <w:r>
        <w:t xml:space="preserve"> бывают случаи  поставит телегу задом наперёд!</w:t>
      </w:r>
    </w:p>
    <w:p w:rsidR="00DB7860" w:rsidRPr="009651C4" w:rsidRDefault="004B428B" w:rsidP="00DB7860">
      <w:pPr>
        <w:rPr>
          <w:rFonts w:ascii="&amp;quot" w:hAnsi="&amp;quot" w:hint="eastAsia"/>
          <w:color w:val="000000"/>
          <w:sz w:val="26"/>
          <w:szCs w:val="28"/>
        </w:rPr>
      </w:pPr>
      <w:r>
        <w:rPr>
          <w:rFonts w:ascii="&amp;quot" w:hAnsi="&amp;quot" w:hint="eastAsia"/>
          <w:color w:val="000000"/>
          <w:sz w:val="26"/>
          <w:szCs w:val="28"/>
        </w:rPr>
        <w:t>К</w:t>
      </w:r>
      <w:r>
        <w:rPr>
          <w:rFonts w:ascii="&amp;quot" w:hAnsi="&amp;quot"/>
          <w:color w:val="000000"/>
          <w:sz w:val="26"/>
          <w:szCs w:val="28"/>
        </w:rPr>
        <w:t xml:space="preserve">) </w:t>
      </w:r>
      <w:r w:rsidR="00DB7860" w:rsidRPr="009651C4">
        <w:rPr>
          <w:rFonts w:ascii="&amp;quot" w:hAnsi="&amp;quot"/>
          <w:color w:val="000000"/>
          <w:sz w:val="26"/>
          <w:szCs w:val="28"/>
        </w:rPr>
        <w:t xml:space="preserve"> </w:t>
      </w:r>
      <w:r w:rsidR="00DB7860" w:rsidRPr="009651C4">
        <w:t>Диаграмма</w:t>
      </w:r>
      <w:r w:rsidR="00DB7860" w:rsidRPr="009651C4">
        <w:rPr>
          <w:spacing w:val="-2"/>
        </w:rPr>
        <w:t xml:space="preserve"> </w:t>
      </w:r>
      <w:r w:rsidR="00DB7860" w:rsidRPr="009651C4">
        <w:t>использования</w:t>
      </w:r>
      <w:r>
        <w:rPr>
          <w:rFonts w:ascii="&amp;quot" w:hAnsi="&amp;quot"/>
          <w:color w:val="000000"/>
          <w:sz w:val="26"/>
          <w:szCs w:val="28"/>
        </w:rPr>
        <w:t xml:space="preserve"> – </w:t>
      </w:r>
      <w:proofErr w:type="gramStart"/>
      <w:r>
        <w:rPr>
          <w:rFonts w:ascii="&amp;quot" w:hAnsi="&amp;quot"/>
          <w:color w:val="000000"/>
          <w:sz w:val="26"/>
          <w:szCs w:val="28"/>
        </w:rPr>
        <w:t>показывает</w:t>
      </w:r>
      <w:proofErr w:type="gramEnd"/>
      <w:r>
        <w:rPr>
          <w:rFonts w:ascii="&amp;quot" w:hAnsi="&amp;quot"/>
          <w:color w:val="000000"/>
          <w:sz w:val="26"/>
          <w:szCs w:val="28"/>
        </w:rPr>
        <w:t xml:space="preserve"> как используется  разработанная ИС</w:t>
      </w:r>
    </w:p>
    <w:p w:rsidR="00DB7860" w:rsidRPr="009651C4" w:rsidRDefault="004B428B" w:rsidP="00DB7860">
      <w:pPr>
        <w:rPr>
          <w:rFonts w:ascii="&amp;quot" w:hAnsi="&amp;quot" w:hint="eastAsia"/>
          <w:color w:val="000000"/>
          <w:sz w:val="26"/>
          <w:szCs w:val="28"/>
        </w:rPr>
      </w:pPr>
      <w:r>
        <w:rPr>
          <w:rFonts w:ascii="&amp;quot" w:hAnsi="&amp;quot"/>
          <w:color w:val="000000"/>
          <w:sz w:val="26"/>
          <w:szCs w:val="28"/>
        </w:rPr>
        <w:t xml:space="preserve">Л) </w:t>
      </w:r>
      <w:r w:rsidR="00DB7860" w:rsidRPr="009651C4">
        <w:rPr>
          <w:rFonts w:ascii="&amp;quot" w:hAnsi="&amp;quot"/>
          <w:color w:val="000000"/>
          <w:sz w:val="26"/>
          <w:szCs w:val="28"/>
        </w:rPr>
        <w:t xml:space="preserve">  </w:t>
      </w:r>
      <w:r w:rsidR="00DB7860" w:rsidRPr="009651C4">
        <w:t>Диаграмма размещения</w:t>
      </w:r>
      <w:proofErr w:type="gramStart"/>
      <w:r w:rsidR="00DB7860" w:rsidRPr="009651C4">
        <w:rPr>
          <w:rFonts w:ascii="&amp;quot" w:hAnsi="&amp;quot"/>
          <w:color w:val="000000"/>
          <w:sz w:val="26"/>
          <w:szCs w:val="28"/>
        </w:rPr>
        <w:t>.</w:t>
      </w:r>
      <w:proofErr w:type="gramEnd"/>
      <w:r>
        <w:rPr>
          <w:rFonts w:ascii="&amp;quot" w:hAnsi="&amp;quot"/>
          <w:color w:val="000000"/>
          <w:sz w:val="26"/>
          <w:szCs w:val="28"/>
        </w:rPr>
        <w:t xml:space="preserve"> – </w:t>
      </w:r>
      <w:proofErr w:type="gramStart"/>
      <w:r>
        <w:rPr>
          <w:rFonts w:ascii="&amp;quot" w:hAnsi="&amp;quot"/>
          <w:color w:val="000000"/>
          <w:sz w:val="26"/>
          <w:szCs w:val="28"/>
        </w:rPr>
        <w:t>п</w:t>
      </w:r>
      <w:proofErr w:type="gramEnd"/>
      <w:r>
        <w:rPr>
          <w:rFonts w:ascii="&amp;quot" w:hAnsi="&amp;quot"/>
          <w:color w:val="000000"/>
          <w:sz w:val="26"/>
          <w:szCs w:val="28"/>
        </w:rPr>
        <w:t xml:space="preserve">оказывает как </w:t>
      </w:r>
      <w:r w:rsidR="00F73E2F">
        <w:rPr>
          <w:rFonts w:ascii="&amp;quot" w:hAnsi="&amp;quot"/>
          <w:color w:val="000000"/>
          <w:sz w:val="26"/>
          <w:szCs w:val="28"/>
        </w:rPr>
        <w:t>располагается</w:t>
      </w:r>
      <w:r>
        <w:rPr>
          <w:rFonts w:ascii="&amp;quot" w:hAnsi="&amp;quot"/>
          <w:color w:val="000000"/>
          <w:sz w:val="26"/>
          <w:szCs w:val="28"/>
        </w:rPr>
        <w:t xml:space="preserve">  разработанная ИС</w:t>
      </w:r>
    </w:p>
    <w:p w:rsidR="00DB7860" w:rsidRPr="009651C4" w:rsidRDefault="004B428B" w:rsidP="00DB7860">
      <w:pPr>
        <w:rPr>
          <w:rFonts w:ascii="&amp;quot" w:hAnsi="&amp;quot" w:hint="eastAsia"/>
          <w:color w:val="000000"/>
          <w:sz w:val="26"/>
          <w:szCs w:val="28"/>
        </w:rPr>
      </w:pPr>
      <w:r>
        <w:rPr>
          <w:rFonts w:ascii="&amp;quot" w:hAnsi="&amp;quot" w:hint="eastAsia"/>
          <w:color w:val="000000"/>
          <w:sz w:val="26"/>
          <w:szCs w:val="28"/>
        </w:rPr>
        <w:t>М</w:t>
      </w:r>
      <w:r>
        <w:rPr>
          <w:rFonts w:ascii="&amp;quot" w:hAnsi="&amp;quot"/>
          <w:color w:val="000000"/>
          <w:sz w:val="26"/>
          <w:szCs w:val="28"/>
        </w:rPr>
        <w:t xml:space="preserve">) </w:t>
      </w:r>
      <w:r w:rsidR="00DB7860" w:rsidRPr="009651C4">
        <w:rPr>
          <w:rFonts w:ascii="&amp;quot" w:hAnsi="&amp;quot"/>
          <w:color w:val="000000"/>
          <w:sz w:val="26"/>
          <w:szCs w:val="28"/>
        </w:rPr>
        <w:t xml:space="preserve"> Подбор оборудования </w:t>
      </w:r>
      <w:r>
        <w:rPr>
          <w:rFonts w:ascii="&amp;quot" w:hAnsi="&amp;quot"/>
          <w:color w:val="000000"/>
          <w:sz w:val="26"/>
          <w:szCs w:val="28"/>
        </w:rPr>
        <w:t xml:space="preserve"> - важная часть  любого проекта и умение  обеспечить  направленность </w:t>
      </w:r>
      <w:r w:rsidR="007126EF">
        <w:rPr>
          <w:rFonts w:ascii="&amp;quot" w:hAnsi="&amp;quot"/>
          <w:color w:val="000000"/>
          <w:sz w:val="26"/>
          <w:szCs w:val="28"/>
        </w:rPr>
        <w:t>реализации   ТЗ в полной мере.</w:t>
      </w:r>
    </w:p>
    <w:p w:rsidR="007126EF" w:rsidRDefault="007126EF" w:rsidP="00DB7860">
      <w:pPr>
        <w:rPr>
          <w:rFonts w:ascii="&amp;quot" w:hAnsi="&amp;quot" w:hint="eastAsia"/>
          <w:color w:val="000000"/>
          <w:sz w:val="26"/>
          <w:szCs w:val="28"/>
        </w:rPr>
      </w:pPr>
      <w:r>
        <w:rPr>
          <w:rFonts w:ascii="&amp;quot" w:hAnsi="&amp;quot"/>
          <w:color w:val="000000"/>
          <w:sz w:val="26"/>
          <w:szCs w:val="28"/>
        </w:rPr>
        <w:t xml:space="preserve">Н) </w:t>
      </w:r>
      <w:r w:rsidR="00DB7860" w:rsidRPr="009651C4">
        <w:rPr>
          <w:rFonts w:ascii="&amp;quot" w:hAnsi="&amp;quot"/>
          <w:color w:val="000000"/>
          <w:sz w:val="26"/>
          <w:szCs w:val="28"/>
        </w:rPr>
        <w:t xml:space="preserve"> Программное обеспечение</w:t>
      </w:r>
      <w:r>
        <w:rPr>
          <w:rFonts w:ascii="&amp;quot" w:hAnsi="&amp;quot"/>
          <w:color w:val="000000"/>
          <w:sz w:val="26"/>
          <w:szCs w:val="28"/>
        </w:rPr>
        <w:t xml:space="preserve"> – после пунктов от</w:t>
      </w:r>
      <w:proofErr w:type="gramStart"/>
      <w:r>
        <w:rPr>
          <w:rFonts w:ascii="&amp;quot" w:hAnsi="&amp;quot"/>
          <w:color w:val="000000"/>
          <w:sz w:val="26"/>
          <w:szCs w:val="28"/>
        </w:rPr>
        <w:t xml:space="preserve"> А</w:t>
      </w:r>
      <w:proofErr w:type="gramEnd"/>
      <w:r>
        <w:rPr>
          <w:rFonts w:ascii="&amp;quot" w:hAnsi="&amp;quot"/>
          <w:color w:val="000000"/>
          <w:sz w:val="26"/>
          <w:szCs w:val="28"/>
        </w:rPr>
        <w:t xml:space="preserve"> до М  создаём программу.</w:t>
      </w:r>
    </w:p>
    <w:p w:rsidR="007126EF" w:rsidRDefault="007126EF" w:rsidP="00DB7860">
      <w:pPr>
        <w:rPr>
          <w:rFonts w:ascii="&amp;quot" w:hAnsi="&amp;quot" w:hint="eastAsia"/>
          <w:color w:val="000000"/>
          <w:sz w:val="26"/>
          <w:szCs w:val="28"/>
        </w:rPr>
      </w:pPr>
      <w:r>
        <w:rPr>
          <w:rFonts w:ascii="&amp;quot" w:hAnsi="&amp;quot"/>
          <w:color w:val="000000"/>
          <w:sz w:val="26"/>
          <w:szCs w:val="28"/>
        </w:rPr>
        <w:t>О)</w:t>
      </w:r>
      <w:r w:rsidR="00DB7860" w:rsidRPr="009651C4">
        <w:rPr>
          <w:rFonts w:ascii="&amp;quot" w:hAnsi="&amp;quot"/>
          <w:color w:val="000000"/>
          <w:sz w:val="26"/>
          <w:szCs w:val="28"/>
        </w:rPr>
        <w:t xml:space="preserve"> мнемосхема.</w:t>
      </w:r>
      <w:r>
        <w:rPr>
          <w:rFonts w:ascii="&amp;quot" w:hAnsi="&amp;quot"/>
          <w:color w:val="000000"/>
          <w:sz w:val="26"/>
          <w:szCs w:val="28"/>
        </w:rPr>
        <w:t xml:space="preserve">  – мнемосхема важная часть проекта и в некоторых случаях может быть представлена в виде ТЗ отметая необходимость выполнять все пункты от</w:t>
      </w:r>
      <w:proofErr w:type="gramStart"/>
      <w:r>
        <w:rPr>
          <w:rFonts w:ascii="&amp;quot" w:hAnsi="&amp;quot"/>
          <w:color w:val="000000"/>
          <w:sz w:val="26"/>
          <w:szCs w:val="28"/>
        </w:rPr>
        <w:t xml:space="preserve"> А</w:t>
      </w:r>
      <w:proofErr w:type="gramEnd"/>
      <w:r>
        <w:rPr>
          <w:rFonts w:ascii="&amp;quot" w:hAnsi="&amp;quot"/>
          <w:color w:val="000000"/>
          <w:sz w:val="26"/>
          <w:szCs w:val="28"/>
        </w:rPr>
        <w:t xml:space="preserve"> до М.</w:t>
      </w:r>
    </w:p>
    <w:p w:rsidR="00DB7860" w:rsidRPr="009651C4" w:rsidRDefault="007126EF" w:rsidP="00DB7860">
      <w:pPr>
        <w:rPr>
          <w:rFonts w:ascii="&amp;quot" w:hAnsi="&amp;quot" w:hint="eastAsia"/>
          <w:color w:val="000000"/>
          <w:sz w:val="26"/>
          <w:szCs w:val="28"/>
        </w:rPr>
      </w:pPr>
      <w:r>
        <w:rPr>
          <w:rFonts w:ascii="&amp;quot" w:hAnsi="&amp;quot"/>
          <w:color w:val="000000"/>
          <w:sz w:val="26"/>
          <w:szCs w:val="28"/>
        </w:rPr>
        <w:t>П)</w:t>
      </w:r>
      <w:r w:rsidRPr="009651C4">
        <w:rPr>
          <w:rFonts w:ascii="&amp;quot" w:hAnsi="&amp;quot"/>
          <w:color w:val="000000"/>
          <w:sz w:val="26"/>
          <w:szCs w:val="28"/>
        </w:rPr>
        <w:t xml:space="preserve"> </w:t>
      </w:r>
      <w:r w:rsidR="00DB7860" w:rsidRPr="009651C4">
        <w:rPr>
          <w:rFonts w:ascii="&amp;quot" w:hAnsi="&amp;quot"/>
          <w:color w:val="000000"/>
          <w:sz w:val="26"/>
          <w:szCs w:val="28"/>
        </w:rPr>
        <w:t xml:space="preserve"> электрическая схема</w:t>
      </w:r>
      <w:r>
        <w:rPr>
          <w:rFonts w:ascii="&amp;quot" w:hAnsi="&amp;quot"/>
          <w:color w:val="000000"/>
          <w:sz w:val="26"/>
          <w:szCs w:val="28"/>
        </w:rPr>
        <w:t xml:space="preserve"> – должна подтверждать, что сопряжение с технологической  схемой возможно в силу конструктивных особенностей выбранных </w:t>
      </w:r>
      <w:r w:rsidR="00F73E2F">
        <w:rPr>
          <w:rFonts w:ascii="&amp;quot" w:hAnsi="&amp;quot"/>
          <w:color w:val="000000"/>
          <w:sz w:val="26"/>
          <w:szCs w:val="28"/>
        </w:rPr>
        <w:t>средств</w:t>
      </w:r>
      <w:r>
        <w:rPr>
          <w:rFonts w:ascii="&amp;quot" w:hAnsi="&amp;quot"/>
          <w:color w:val="000000"/>
          <w:sz w:val="26"/>
          <w:szCs w:val="28"/>
        </w:rPr>
        <w:t>.</w:t>
      </w:r>
    </w:p>
    <w:p w:rsidR="007126EF" w:rsidRDefault="007126EF" w:rsidP="00DB7860">
      <w:pPr>
        <w:rPr>
          <w:rFonts w:ascii="&amp;quot" w:hAnsi="&amp;quot" w:hint="eastAsia"/>
          <w:color w:val="000000"/>
          <w:sz w:val="26"/>
          <w:szCs w:val="28"/>
        </w:rPr>
      </w:pPr>
      <w:r>
        <w:rPr>
          <w:rFonts w:ascii="&amp;quot" w:hAnsi="&amp;quot"/>
          <w:color w:val="000000"/>
          <w:sz w:val="26"/>
          <w:szCs w:val="28"/>
        </w:rPr>
        <w:t xml:space="preserve">Р) </w:t>
      </w:r>
      <w:r w:rsidR="00DB7860" w:rsidRPr="009651C4">
        <w:rPr>
          <w:rFonts w:ascii="&amp;quot" w:hAnsi="&amp;quot"/>
          <w:color w:val="000000"/>
          <w:sz w:val="26"/>
          <w:szCs w:val="28"/>
        </w:rPr>
        <w:t xml:space="preserve"> Расчет энергопотребления</w:t>
      </w:r>
      <w:r>
        <w:rPr>
          <w:rFonts w:ascii="&amp;quot" w:hAnsi="&amp;quot"/>
          <w:color w:val="000000"/>
          <w:sz w:val="26"/>
          <w:szCs w:val="28"/>
        </w:rPr>
        <w:t xml:space="preserve">  - обеспечение </w:t>
      </w:r>
      <w:proofErr w:type="spellStart"/>
      <w:r>
        <w:rPr>
          <w:rFonts w:ascii="&amp;quot" w:hAnsi="&amp;quot"/>
          <w:color w:val="000000"/>
          <w:sz w:val="26"/>
          <w:szCs w:val="28"/>
        </w:rPr>
        <w:t>энерго</w:t>
      </w:r>
      <w:proofErr w:type="spellEnd"/>
      <w:r>
        <w:rPr>
          <w:rFonts w:ascii="&amp;quot" w:hAnsi="&amp;quot"/>
          <w:color w:val="000000"/>
          <w:sz w:val="26"/>
          <w:szCs w:val="28"/>
        </w:rPr>
        <w:t xml:space="preserve"> безопасности и </w:t>
      </w:r>
      <w:r>
        <w:rPr>
          <w:rFonts w:ascii="&amp;quot" w:hAnsi="&amp;quot"/>
          <w:color w:val="000000"/>
          <w:sz w:val="26"/>
          <w:szCs w:val="28"/>
        </w:rPr>
        <w:lastRenderedPageBreak/>
        <w:t>надежности  важные факторы в обеспечении устойчивого использования ИС.</w:t>
      </w:r>
    </w:p>
    <w:p w:rsidR="007126EF" w:rsidRDefault="007126EF" w:rsidP="00DB7860">
      <w:pPr>
        <w:rPr>
          <w:rFonts w:ascii="&amp;quot" w:hAnsi="&amp;quot" w:hint="eastAsia"/>
          <w:color w:val="000000"/>
          <w:sz w:val="26"/>
          <w:szCs w:val="28"/>
        </w:rPr>
      </w:pPr>
    </w:p>
    <w:p w:rsidR="00DB7860" w:rsidRPr="009651C4" w:rsidRDefault="007126EF" w:rsidP="00DB7860">
      <w:pPr>
        <w:rPr>
          <w:rFonts w:ascii="&amp;quot" w:hAnsi="&amp;quot" w:hint="eastAsia"/>
          <w:color w:val="000000"/>
          <w:sz w:val="26"/>
          <w:szCs w:val="28"/>
        </w:rPr>
      </w:pPr>
      <w:r>
        <w:rPr>
          <w:rFonts w:ascii="&amp;quot" w:hAnsi="&amp;quot"/>
          <w:color w:val="000000"/>
          <w:sz w:val="26"/>
          <w:szCs w:val="28"/>
        </w:rPr>
        <w:t xml:space="preserve">С) </w:t>
      </w:r>
      <w:r w:rsidR="00DB7860" w:rsidRPr="009651C4">
        <w:rPr>
          <w:rFonts w:ascii="&amp;quot" w:hAnsi="&amp;quot"/>
          <w:color w:val="000000"/>
          <w:sz w:val="26"/>
          <w:szCs w:val="28"/>
        </w:rPr>
        <w:t xml:space="preserve">  Инструкция оператора</w:t>
      </w:r>
      <w:proofErr w:type="gramStart"/>
      <w:r w:rsidR="00DB7860" w:rsidRPr="009651C4">
        <w:rPr>
          <w:rFonts w:ascii="&amp;quot" w:hAnsi="&amp;quot"/>
          <w:color w:val="000000"/>
          <w:sz w:val="26"/>
          <w:szCs w:val="28"/>
        </w:rPr>
        <w:t>.</w:t>
      </w:r>
      <w:proofErr w:type="gramEnd"/>
      <w:r>
        <w:rPr>
          <w:rFonts w:ascii="&amp;quot" w:hAnsi="&amp;quot"/>
          <w:color w:val="000000"/>
          <w:sz w:val="26"/>
          <w:szCs w:val="28"/>
        </w:rPr>
        <w:t xml:space="preserve"> – </w:t>
      </w:r>
      <w:proofErr w:type="gramStart"/>
      <w:r>
        <w:rPr>
          <w:rFonts w:ascii="&amp;quot" w:hAnsi="&amp;quot"/>
          <w:color w:val="000000"/>
          <w:sz w:val="26"/>
          <w:szCs w:val="28"/>
        </w:rPr>
        <w:t>н</w:t>
      </w:r>
      <w:proofErr w:type="gramEnd"/>
      <w:r>
        <w:rPr>
          <w:rFonts w:ascii="&amp;quot" w:hAnsi="&amp;quot"/>
          <w:color w:val="000000"/>
          <w:sz w:val="26"/>
          <w:szCs w:val="28"/>
        </w:rPr>
        <w:t xml:space="preserve">а </w:t>
      </w:r>
      <w:r w:rsidR="001A3D71">
        <w:rPr>
          <w:rFonts w:ascii="&amp;quot" w:hAnsi="&amp;quot"/>
          <w:color w:val="000000"/>
          <w:sz w:val="26"/>
          <w:szCs w:val="28"/>
        </w:rPr>
        <w:t xml:space="preserve">основе  выше разработанных глав курсового проекта   составляется инструкция оператора. </w:t>
      </w:r>
    </w:p>
    <w:p w:rsidR="001A3D71" w:rsidRDefault="001A3D71" w:rsidP="00DB7860">
      <w:pPr>
        <w:rPr>
          <w:rFonts w:ascii="&amp;quot" w:hAnsi="&amp;quot" w:hint="eastAsia"/>
          <w:color w:val="000000"/>
          <w:sz w:val="26"/>
          <w:szCs w:val="28"/>
        </w:rPr>
      </w:pPr>
      <w:r>
        <w:rPr>
          <w:rFonts w:ascii="&amp;quot" w:hAnsi="&amp;quot"/>
          <w:color w:val="000000"/>
          <w:sz w:val="26"/>
          <w:szCs w:val="28"/>
        </w:rPr>
        <w:t xml:space="preserve">Т) </w:t>
      </w:r>
      <w:r w:rsidR="00DB7860" w:rsidRPr="009651C4">
        <w:rPr>
          <w:rFonts w:ascii="&amp;quot" w:hAnsi="&amp;quot"/>
          <w:color w:val="000000"/>
          <w:sz w:val="26"/>
          <w:szCs w:val="28"/>
        </w:rPr>
        <w:t xml:space="preserve">  </w:t>
      </w:r>
      <w:r w:rsidR="00DB7860" w:rsidRPr="009651C4">
        <w:t xml:space="preserve">Диаграмма размещения </w:t>
      </w:r>
      <w:r w:rsidR="00DB7860" w:rsidRPr="009651C4">
        <w:rPr>
          <w:rFonts w:ascii="&amp;quot" w:hAnsi="&amp;quot"/>
          <w:color w:val="000000"/>
          <w:sz w:val="26"/>
          <w:szCs w:val="28"/>
        </w:rPr>
        <w:t xml:space="preserve"> монтажа  и установки ИС</w:t>
      </w:r>
      <w:r>
        <w:rPr>
          <w:rFonts w:ascii="&amp;quot" w:hAnsi="&amp;quot"/>
          <w:color w:val="000000"/>
          <w:sz w:val="26"/>
          <w:szCs w:val="28"/>
        </w:rPr>
        <w:t xml:space="preserve"> – оператору указывается,  как  монтаж и размещение должен быть проведён.</w:t>
      </w:r>
    </w:p>
    <w:p w:rsidR="001A3D71" w:rsidRDefault="001A3D71" w:rsidP="00DB7860">
      <w:pPr>
        <w:rPr>
          <w:rFonts w:ascii="&amp;quot" w:hAnsi="&amp;quot" w:hint="eastAsia"/>
          <w:color w:val="000000"/>
          <w:sz w:val="26"/>
          <w:szCs w:val="28"/>
        </w:rPr>
      </w:pPr>
      <w:r>
        <w:rPr>
          <w:rFonts w:ascii="&amp;quot" w:hAnsi="&amp;quot"/>
          <w:color w:val="000000"/>
          <w:sz w:val="26"/>
          <w:szCs w:val="28"/>
        </w:rPr>
        <w:t xml:space="preserve">Ф) </w:t>
      </w:r>
      <w:r w:rsidR="00DB7860" w:rsidRPr="009651C4">
        <w:rPr>
          <w:rFonts w:ascii="&amp;quot" w:hAnsi="&amp;quot"/>
          <w:color w:val="000000"/>
          <w:sz w:val="26"/>
          <w:szCs w:val="28"/>
        </w:rPr>
        <w:t xml:space="preserve"> Сетевой график проверки  ИС</w:t>
      </w:r>
      <w:r>
        <w:rPr>
          <w:rFonts w:ascii="&amp;quot" w:hAnsi="&amp;quot"/>
          <w:color w:val="000000"/>
          <w:sz w:val="26"/>
          <w:szCs w:val="28"/>
        </w:rPr>
        <w:t xml:space="preserve"> – оператору указывается,  как  проверка  и  должна быть проведёна.</w:t>
      </w:r>
    </w:p>
    <w:p w:rsidR="00E573FC" w:rsidRDefault="00E573FC" w:rsidP="00DB7860">
      <w:pPr>
        <w:rPr>
          <w:rFonts w:ascii="&amp;quot" w:hAnsi="&amp;quot" w:hint="eastAsia"/>
          <w:color w:val="000000"/>
          <w:sz w:val="26"/>
          <w:szCs w:val="28"/>
        </w:rPr>
      </w:pPr>
      <w:r>
        <w:rPr>
          <w:rFonts w:ascii="&amp;quot" w:hAnsi="&amp;quot"/>
          <w:color w:val="000000"/>
          <w:sz w:val="26"/>
          <w:szCs w:val="28"/>
        </w:rPr>
        <w:t xml:space="preserve">Ц) </w:t>
      </w:r>
      <w:r w:rsidR="00DB7860" w:rsidRPr="009651C4">
        <w:rPr>
          <w:rFonts w:ascii="&amp;quot" w:hAnsi="&amp;quot"/>
          <w:color w:val="000000"/>
          <w:sz w:val="26"/>
          <w:szCs w:val="28"/>
        </w:rPr>
        <w:t xml:space="preserve">  Спецификация ПО  ИС</w:t>
      </w:r>
      <w:r>
        <w:rPr>
          <w:rFonts w:ascii="&amp;quot" w:hAnsi="&amp;quot"/>
          <w:color w:val="000000"/>
          <w:sz w:val="26"/>
          <w:szCs w:val="28"/>
        </w:rPr>
        <w:t xml:space="preserve"> – список </w:t>
      </w:r>
      <w:proofErr w:type="gramStart"/>
      <w:r>
        <w:rPr>
          <w:rFonts w:ascii="&amp;quot" w:hAnsi="&amp;quot"/>
          <w:color w:val="000000"/>
          <w:sz w:val="26"/>
          <w:szCs w:val="28"/>
        </w:rPr>
        <w:t>разработанного</w:t>
      </w:r>
      <w:proofErr w:type="gramEnd"/>
      <w:r>
        <w:rPr>
          <w:rFonts w:ascii="&amp;quot" w:hAnsi="&amp;quot"/>
          <w:color w:val="000000"/>
          <w:sz w:val="26"/>
          <w:szCs w:val="28"/>
        </w:rPr>
        <w:t xml:space="preserve"> ПО, которое должно функционировать в ИС. </w:t>
      </w:r>
    </w:p>
    <w:p w:rsidR="00E573FC" w:rsidRDefault="00E573FC" w:rsidP="00E573FC">
      <w:pPr>
        <w:rPr>
          <w:rFonts w:ascii="&amp;quot" w:hAnsi="&amp;quot" w:hint="eastAsia"/>
          <w:color w:val="000000"/>
          <w:sz w:val="26"/>
          <w:szCs w:val="28"/>
        </w:rPr>
      </w:pPr>
      <w:r>
        <w:rPr>
          <w:rFonts w:ascii="&amp;quot" w:hAnsi="&amp;quot"/>
          <w:color w:val="000000"/>
          <w:sz w:val="26"/>
          <w:szCs w:val="28"/>
        </w:rPr>
        <w:t>У)</w:t>
      </w:r>
      <w:r w:rsidR="00DB7860" w:rsidRPr="009651C4">
        <w:rPr>
          <w:rFonts w:ascii="&amp;quot" w:hAnsi="&amp;quot"/>
          <w:color w:val="000000"/>
          <w:sz w:val="26"/>
          <w:szCs w:val="28"/>
        </w:rPr>
        <w:t xml:space="preserve">  Спецификация  оборудования  ИС</w:t>
      </w:r>
      <w:r>
        <w:rPr>
          <w:rFonts w:ascii="&amp;quot" w:hAnsi="&amp;quot"/>
          <w:color w:val="000000"/>
          <w:sz w:val="26"/>
          <w:szCs w:val="28"/>
        </w:rPr>
        <w:t xml:space="preserve">– </w:t>
      </w:r>
      <w:proofErr w:type="gramStart"/>
      <w:r>
        <w:rPr>
          <w:rFonts w:ascii="&amp;quot" w:hAnsi="&amp;quot"/>
          <w:color w:val="000000"/>
          <w:sz w:val="26"/>
          <w:szCs w:val="28"/>
        </w:rPr>
        <w:t>сп</w:t>
      </w:r>
      <w:proofErr w:type="gramEnd"/>
      <w:r>
        <w:rPr>
          <w:rFonts w:ascii="&amp;quot" w:hAnsi="&amp;quot"/>
          <w:color w:val="000000"/>
          <w:sz w:val="26"/>
          <w:szCs w:val="28"/>
        </w:rPr>
        <w:t xml:space="preserve">исок оборудования , которое должно функционировать в ИС.  </w:t>
      </w:r>
    </w:p>
    <w:p w:rsidR="00DB7860" w:rsidRDefault="00DB7860" w:rsidP="00DB7860">
      <w:pPr>
        <w:rPr>
          <w:rFonts w:ascii="&amp;quot" w:hAnsi="&amp;quot" w:hint="eastAsia"/>
          <w:color w:val="000000"/>
          <w:sz w:val="26"/>
          <w:szCs w:val="28"/>
        </w:rPr>
      </w:pPr>
      <w:r w:rsidRPr="009651C4">
        <w:rPr>
          <w:rFonts w:ascii="&amp;quot" w:hAnsi="&amp;quot"/>
          <w:color w:val="000000"/>
          <w:sz w:val="26"/>
          <w:szCs w:val="28"/>
        </w:rPr>
        <w:t>ВЫВОД</w:t>
      </w:r>
      <w:r w:rsidR="00E573FC">
        <w:rPr>
          <w:rFonts w:ascii="&amp;quot" w:hAnsi="&amp;quot"/>
          <w:color w:val="000000"/>
          <w:sz w:val="26"/>
          <w:szCs w:val="28"/>
        </w:rPr>
        <w:t xml:space="preserve"> – личностно</w:t>
      </w:r>
      <w:r w:rsidR="00E573FC">
        <w:rPr>
          <w:rFonts w:ascii="&amp;quot" w:hAnsi="&amp;quot" w:hint="eastAsia"/>
          <w:color w:val="000000"/>
          <w:sz w:val="26"/>
          <w:szCs w:val="28"/>
        </w:rPr>
        <w:t>е</w:t>
      </w:r>
      <w:r w:rsidR="00E573FC">
        <w:rPr>
          <w:rFonts w:ascii="&amp;quot" w:hAnsi="&amp;quot"/>
          <w:color w:val="000000"/>
          <w:sz w:val="26"/>
          <w:szCs w:val="28"/>
        </w:rPr>
        <w:t xml:space="preserve">  мнение  проектанта по  общему работ по ТЗ.</w:t>
      </w:r>
    </w:p>
    <w:p w:rsidR="00DB7860" w:rsidRPr="009651C4" w:rsidRDefault="00DB7860" w:rsidP="00DB7860">
      <w:pPr>
        <w:spacing w:line="360" w:lineRule="auto"/>
        <w:rPr>
          <w:rFonts w:ascii="&amp;quot" w:hAnsi="&amp;quot" w:hint="eastAsia"/>
          <w:color w:val="000000"/>
          <w:sz w:val="26"/>
          <w:szCs w:val="28"/>
        </w:rPr>
      </w:pPr>
      <w:r w:rsidRPr="009651C4">
        <w:rPr>
          <w:rFonts w:ascii="&amp;quot" w:hAnsi="&amp;quot"/>
          <w:color w:val="000000"/>
          <w:sz w:val="26"/>
          <w:szCs w:val="28"/>
        </w:rPr>
        <w:t>СПИСОК ЛИТЕРАТУРЫ</w:t>
      </w:r>
      <w:r w:rsidR="00E573FC">
        <w:rPr>
          <w:rFonts w:ascii="&amp;quot" w:hAnsi="&amp;quot"/>
          <w:color w:val="000000"/>
          <w:sz w:val="26"/>
          <w:szCs w:val="28"/>
        </w:rPr>
        <w:t xml:space="preserve">  -  обычно необходимый пункт для  обоснования выполнения проектных работ</w:t>
      </w:r>
      <w:r w:rsidR="00DD5D55">
        <w:rPr>
          <w:rFonts w:ascii="&amp;quot" w:hAnsi="&amp;quot"/>
          <w:color w:val="000000"/>
          <w:sz w:val="26"/>
          <w:szCs w:val="28"/>
        </w:rPr>
        <w:t xml:space="preserve"> </w:t>
      </w:r>
    </w:p>
    <w:p w:rsidR="00DB7860" w:rsidRDefault="00DB7860" w:rsidP="00DB7860"/>
    <w:p w:rsidR="00DB7860" w:rsidRDefault="00DB7860" w:rsidP="00DB7860"/>
    <w:p w:rsidR="00DB7860" w:rsidRDefault="00DB7860" w:rsidP="00DB7860"/>
    <w:p w:rsidR="00DB7860" w:rsidRDefault="00DB7860" w:rsidP="00DB7860"/>
    <w:p w:rsidR="00DD5D55" w:rsidRPr="005A2699" w:rsidRDefault="00DD5D55" w:rsidP="00DD5D55">
      <w:pPr>
        <w:tabs>
          <w:tab w:val="left" w:pos="426"/>
        </w:tabs>
        <w:spacing w:before="137" w:line="360" w:lineRule="auto"/>
        <w:rPr>
          <w:b/>
          <w:sz w:val="24"/>
        </w:rPr>
      </w:pPr>
      <w:r w:rsidRPr="005A2699">
        <w:rPr>
          <w:b/>
          <w:sz w:val="24"/>
        </w:rPr>
        <w:t>Основные источники</w:t>
      </w:r>
    </w:p>
    <w:p w:rsidR="00DD5D55" w:rsidRPr="00FB0536" w:rsidRDefault="00DD5D55" w:rsidP="00DD5D55">
      <w:pPr>
        <w:pStyle w:val="a6"/>
        <w:numPr>
          <w:ilvl w:val="0"/>
          <w:numId w:val="3"/>
        </w:numPr>
        <w:tabs>
          <w:tab w:val="left" w:pos="426"/>
          <w:tab w:val="left" w:pos="993"/>
        </w:tabs>
        <w:spacing w:before="137"/>
        <w:ind w:left="0" w:firstLine="567"/>
        <w:jc w:val="both"/>
        <w:rPr>
          <w:sz w:val="24"/>
          <w:szCs w:val="24"/>
        </w:rPr>
      </w:pPr>
      <w:r w:rsidRPr="00FB0536">
        <w:rPr>
          <w:color w:val="000000"/>
          <w:sz w:val="24"/>
          <w:szCs w:val="24"/>
        </w:rPr>
        <w:t>Гусева А.В.</w:t>
      </w:r>
      <w:r w:rsidRPr="00FB0536">
        <w:rPr>
          <w:b/>
          <w:bCs/>
          <w:color w:val="000000"/>
          <w:sz w:val="24"/>
          <w:szCs w:val="24"/>
          <w:bdr w:val="none" w:sz="0" w:space="0" w:color="auto" w:frame="1"/>
        </w:rPr>
        <w:t xml:space="preserve"> </w:t>
      </w:r>
      <w:r w:rsidRPr="00FB0536">
        <w:rPr>
          <w:bCs/>
          <w:color w:val="000000"/>
          <w:sz w:val="24"/>
          <w:szCs w:val="24"/>
          <w:bdr w:val="none" w:sz="0" w:space="0" w:color="auto" w:frame="1"/>
        </w:rPr>
        <w:t xml:space="preserve">Проектирование и разработка информационных систем, Издательский центр «Академия», </w:t>
      </w:r>
      <w:r w:rsidRPr="00FB0536">
        <w:rPr>
          <w:color w:val="000000"/>
          <w:sz w:val="24"/>
          <w:szCs w:val="24"/>
        </w:rPr>
        <w:t>Издание: 2-е изд. Год выпуска: 2018-256 с., ISBN: 978-5-4468-7417-0</w:t>
      </w:r>
    </w:p>
    <w:p w:rsidR="00DD5D55" w:rsidRPr="00FB0536" w:rsidRDefault="00DD5D55" w:rsidP="00DD5D55">
      <w:pPr>
        <w:pStyle w:val="a6"/>
        <w:numPr>
          <w:ilvl w:val="0"/>
          <w:numId w:val="3"/>
        </w:numPr>
        <w:tabs>
          <w:tab w:val="left" w:pos="426"/>
          <w:tab w:val="left" w:pos="993"/>
        </w:tabs>
        <w:spacing w:before="137"/>
        <w:ind w:left="0" w:firstLine="567"/>
        <w:jc w:val="both"/>
        <w:rPr>
          <w:sz w:val="24"/>
          <w:szCs w:val="24"/>
        </w:rPr>
      </w:pPr>
      <w:r w:rsidRPr="00FB0536">
        <w:rPr>
          <w:color w:val="000000"/>
          <w:sz w:val="24"/>
          <w:szCs w:val="24"/>
        </w:rPr>
        <w:t>Федорова Г. Н.</w:t>
      </w:r>
      <w:r w:rsidRPr="00FB0536">
        <w:rPr>
          <w:b/>
          <w:bCs/>
          <w:color w:val="000000"/>
          <w:sz w:val="24"/>
          <w:szCs w:val="24"/>
          <w:bdr w:val="none" w:sz="0" w:space="0" w:color="auto" w:frame="1"/>
        </w:rPr>
        <w:t xml:space="preserve"> </w:t>
      </w:r>
      <w:r w:rsidRPr="00FB0536">
        <w:rPr>
          <w:bCs/>
          <w:color w:val="000000"/>
          <w:sz w:val="24"/>
          <w:szCs w:val="24"/>
          <w:bdr w:val="none" w:sz="0" w:space="0" w:color="auto" w:frame="1"/>
        </w:rPr>
        <w:t>Устройство и функционирование информационной системы</w:t>
      </w:r>
      <w:r w:rsidRPr="00FB0536">
        <w:rPr>
          <w:color w:val="000000"/>
          <w:sz w:val="24"/>
          <w:szCs w:val="24"/>
        </w:rPr>
        <w:t xml:space="preserve">, </w:t>
      </w:r>
      <w:r w:rsidRPr="00FB0536">
        <w:rPr>
          <w:bCs/>
          <w:color w:val="000000"/>
          <w:sz w:val="24"/>
          <w:szCs w:val="24"/>
          <w:bdr w:val="none" w:sz="0" w:space="0" w:color="auto" w:frame="1"/>
        </w:rPr>
        <w:t xml:space="preserve">Издательский центр «Академия», </w:t>
      </w:r>
      <w:r w:rsidRPr="00FB0536">
        <w:rPr>
          <w:color w:val="000000"/>
          <w:sz w:val="24"/>
          <w:szCs w:val="24"/>
        </w:rPr>
        <w:t>Издание: 1-е изд., Год выпуска: 2018-256 С. ISBN: 978-5-4468-6267-2</w:t>
      </w:r>
    </w:p>
    <w:p w:rsidR="00DD5D55" w:rsidRPr="00FB0536" w:rsidRDefault="00DD5D55" w:rsidP="00DD5D55">
      <w:pPr>
        <w:pStyle w:val="a6"/>
        <w:numPr>
          <w:ilvl w:val="0"/>
          <w:numId w:val="3"/>
        </w:numPr>
        <w:tabs>
          <w:tab w:val="left" w:pos="426"/>
          <w:tab w:val="left" w:pos="993"/>
        </w:tabs>
        <w:spacing w:before="137"/>
        <w:ind w:left="0" w:firstLine="567"/>
        <w:jc w:val="both"/>
        <w:rPr>
          <w:sz w:val="24"/>
          <w:szCs w:val="24"/>
        </w:rPr>
      </w:pPr>
      <w:r w:rsidRPr="00FB0536">
        <w:rPr>
          <w:sz w:val="24"/>
          <w:szCs w:val="24"/>
        </w:rPr>
        <w:t xml:space="preserve">Дунаев, В. Самоучитель </w:t>
      </w:r>
      <w:proofErr w:type="spellStart"/>
      <w:r w:rsidRPr="00FB0536">
        <w:rPr>
          <w:sz w:val="24"/>
          <w:szCs w:val="24"/>
        </w:rPr>
        <w:t>JavaScript</w:t>
      </w:r>
      <w:proofErr w:type="spellEnd"/>
      <w:r w:rsidRPr="00FB0536">
        <w:rPr>
          <w:sz w:val="24"/>
          <w:szCs w:val="24"/>
        </w:rPr>
        <w:t xml:space="preserve"> / В. Дунаев. 2–</w:t>
      </w:r>
      <w:proofErr w:type="spellStart"/>
      <w:r w:rsidRPr="00FB0536">
        <w:rPr>
          <w:sz w:val="24"/>
          <w:szCs w:val="24"/>
        </w:rPr>
        <w:t>e</w:t>
      </w:r>
      <w:proofErr w:type="spellEnd"/>
      <w:r w:rsidRPr="00FB0536">
        <w:rPr>
          <w:sz w:val="24"/>
          <w:szCs w:val="24"/>
        </w:rPr>
        <w:t xml:space="preserve"> изд. – СПб. : Питер, 2020. – 400 </w:t>
      </w:r>
      <w:proofErr w:type="gramStart"/>
      <w:r w:rsidRPr="00FB0536">
        <w:rPr>
          <w:sz w:val="24"/>
          <w:szCs w:val="24"/>
        </w:rPr>
        <w:t>с</w:t>
      </w:r>
      <w:proofErr w:type="gramEnd"/>
      <w:r w:rsidRPr="00FB0536">
        <w:rPr>
          <w:sz w:val="24"/>
          <w:szCs w:val="24"/>
        </w:rPr>
        <w:t>.</w:t>
      </w:r>
    </w:p>
    <w:p w:rsidR="00DD5D55" w:rsidRPr="00FB0536" w:rsidRDefault="00DD5D55" w:rsidP="00DD5D55">
      <w:pPr>
        <w:pStyle w:val="a6"/>
        <w:numPr>
          <w:ilvl w:val="0"/>
          <w:numId w:val="3"/>
        </w:numPr>
        <w:tabs>
          <w:tab w:val="left" w:pos="426"/>
          <w:tab w:val="left" w:pos="993"/>
          <w:tab w:val="left" w:pos="1395"/>
        </w:tabs>
        <w:spacing w:before="123" w:line="237" w:lineRule="auto"/>
        <w:ind w:left="0" w:firstLine="567"/>
        <w:jc w:val="both"/>
        <w:rPr>
          <w:sz w:val="24"/>
          <w:szCs w:val="24"/>
        </w:rPr>
      </w:pPr>
      <w:r w:rsidRPr="00FB0536">
        <w:rPr>
          <w:sz w:val="24"/>
          <w:szCs w:val="24"/>
        </w:rPr>
        <w:t xml:space="preserve">Кузнецов, М.В. PHP 5.  Практика  разработки  Web-сайтов  /  М.В.  Кузнецов,  И.В. </w:t>
      </w:r>
      <w:proofErr w:type="spellStart"/>
      <w:r w:rsidRPr="00FB0536">
        <w:rPr>
          <w:sz w:val="24"/>
          <w:szCs w:val="24"/>
        </w:rPr>
        <w:t>Симдянов</w:t>
      </w:r>
      <w:proofErr w:type="spellEnd"/>
      <w:r w:rsidRPr="00FB0536">
        <w:rPr>
          <w:sz w:val="24"/>
          <w:szCs w:val="24"/>
        </w:rPr>
        <w:t>, С. В. Голышев. – СПб</w:t>
      </w:r>
      <w:proofErr w:type="gramStart"/>
      <w:r w:rsidRPr="00FB0536">
        <w:rPr>
          <w:sz w:val="24"/>
          <w:szCs w:val="24"/>
        </w:rPr>
        <w:t xml:space="preserve">. : </w:t>
      </w:r>
      <w:proofErr w:type="spellStart"/>
      <w:proofErr w:type="gramEnd"/>
      <w:r w:rsidRPr="00FB0536">
        <w:rPr>
          <w:sz w:val="24"/>
          <w:szCs w:val="24"/>
        </w:rPr>
        <w:t>БХВ-Петербург</w:t>
      </w:r>
      <w:proofErr w:type="spellEnd"/>
      <w:r w:rsidRPr="00FB0536">
        <w:rPr>
          <w:sz w:val="24"/>
          <w:szCs w:val="24"/>
        </w:rPr>
        <w:t>, 2019. – 960 с.:</w:t>
      </w:r>
      <w:r w:rsidRPr="00FB0536">
        <w:rPr>
          <w:spacing w:val="-9"/>
          <w:sz w:val="24"/>
          <w:szCs w:val="24"/>
        </w:rPr>
        <w:t xml:space="preserve"> </w:t>
      </w:r>
      <w:r w:rsidRPr="00FB0536">
        <w:rPr>
          <w:sz w:val="24"/>
          <w:szCs w:val="24"/>
        </w:rPr>
        <w:t>ил.</w:t>
      </w:r>
    </w:p>
    <w:p w:rsidR="00DD5D55" w:rsidRPr="00FB0536" w:rsidRDefault="00DD5D55" w:rsidP="00DD5D55">
      <w:pPr>
        <w:pStyle w:val="a6"/>
        <w:numPr>
          <w:ilvl w:val="0"/>
          <w:numId w:val="3"/>
        </w:numPr>
        <w:tabs>
          <w:tab w:val="left" w:pos="426"/>
          <w:tab w:val="left" w:pos="993"/>
          <w:tab w:val="left" w:pos="1395"/>
        </w:tabs>
        <w:spacing w:before="121"/>
        <w:ind w:left="0" w:firstLine="567"/>
        <w:jc w:val="both"/>
        <w:rPr>
          <w:sz w:val="24"/>
          <w:szCs w:val="24"/>
        </w:rPr>
      </w:pPr>
      <w:proofErr w:type="spellStart"/>
      <w:r w:rsidRPr="00FB0536">
        <w:rPr>
          <w:sz w:val="24"/>
          <w:szCs w:val="24"/>
        </w:rPr>
        <w:t>Котеров</w:t>
      </w:r>
      <w:proofErr w:type="spellEnd"/>
      <w:r w:rsidRPr="00FB0536">
        <w:rPr>
          <w:sz w:val="24"/>
          <w:szCs w:val="24"/>
        </w:rPr>
        <w:t xml:space="preserve">, Д. PHP 5 в подлиннике / Д. </w:t>
      </w:r>
      <w:proofErr w:type="spellStart"/>
      <w:r w:rsidRPr="00FB0536">
        <w:rPr>
          <w:sz w:val="24"/>
          <w:szCs w:val="24"/>
        </w:rPr>
        <w:t>Котеров</w:t>
      </w:r>
      <w:proofErr w:type="spellEnd"/>
      <w:r w:rsidRPr="00FB0536">
        <w:rPr>
          <w:sz w:val="24"/>
          <w:szCs w:val="24"/>
        </w:rPr>
        <w:t>, А. Костарев. – СПб</w:t>
      </w:r>
      <w:proofErr w:type="gramStart"/>
      <w:r w:rsidRPr="00FB0536">
        <w:rPr>
          <w:sz w:val="24"/>
          <w:szCs w:val="24"/>
        </w:rPr>
        <w:t xml:space="preserve"> :</w:t>
      </w:r>
      <w:proofErr w:type="gramEnd"/>
      <w:r w:rsidRPr="00FB0536">
        <w:rPr>
          <w:sz w:val="24"/>
          <w:szCs w:val="24"/>
        </w:rPr>
        <w:t xml:space="preserve"> Символ – Плюс, 2014. – 1120 с.,</w:t>
      </w:r>
      <w:r w:rsidRPr="00FB0536">
        <w:rPr>
          <w:spacing w:val="-3"/>
          <w:sz w:val="24"/>
          <w:szCs w:val="24"/>
        </w:rPr>
        <w:t xml:space="preserve"> </w:t>
      </w:r>
      <w:r w:rsidRPr="00FB0536">
        <w:rPr>
          <w:sz w:val="24"/>
          <w:szCs w:val="24"/>
        </w:rPr>
        <w:t>ил.</w:t>
      </w:r>
    </w:p>
    <w:p w:rsidR="00DD5D55" w:rsidRPr="00FB0536" w:rsidRDefault="00DD5D55" w:rsidP="00DD5D55">
      <w:pPr>
        <w:pStyle w:val="a6"/>
        <w:numPr>
          <w:ilvl w:val="0"/>
          <w:numId w:val="3"/>
        </w:numPr>
        <w:tabs>
          <w:tab w:val="left" w:pos="426"/>
          <w:tab w:val="left" w:pos="993"/>
          <w:tab w:val="left" w:pos="1395"/>
        </w:tabs>
        <w:spacing w:before="120"/>
        <w:ind w:left="0" w:firstLine="567"/>
        <w:jc w:val="both"/>
        <w:rPr>
          <w:sz w:val="24"/>
          <w:szCs w:val="24"/>
        </w:rPr>
      </w:pPr>
      <w:r w:rsidRPr="00FB0536">
        <w:rPr>
          <w:sz w:val="24"/>
          <w:szCs w:val="24"/>
        </w:rPr>
        <w:t xml:space="preserve">Немцова Т.И., Назарова Ю.В. Компьютерная графика и </w:t>
      </w:r>
      <w:proofErr w:type="spellStart"/>
      <w:r w:rsidRPr="00FB0536">
        <w:rPr>
          <w:sz w:val="24"/>
          <w:szCs w:val="24"/>
        </w:rPr>
        <w:t>web</w:t>
      </w:r>
      <w:proofErr w:type="spellEnd"/>
      <w:r w:rsidRPr="00FB0536">
        <w:rPr>
          <w:sz w:val="24"/>
          <w:szCs w:val="24"/>
        </w:rPr>
        <w:t>–дизайн практикум по информатике: учеб. Пособие/ Под ред. Л.Г. Гагариной – М.</w:t>
      </w:r>
      <w:proofErr w:type="gramStart"/>
      <w:r w:rsidRPr="00FB0536">
        <w:rPr>
          <w:sz w:val="24"/>
          <w:szCs w:val="24"/>
        </w:rPr>
        <w:t xml:space="preserve"> :</w:t>
      </w:r>
      <w:proofErr w:type="gramEnd"/>
      <w:r w:rsidRPr="00FB0536">
        <w:rPr>
          <w:sz w:val="24"/>
          <w:szCs w:val="24"/>
        </w:rPr>
        <w:t xml:space="preserve"> ИД «ФОРУМ»: ИНФРА–М, 2019. –</w:t>
      </w:r>
      <w:r w:rsidRPr="00FB0536">
        <w:rPr>
          <w:spacing w:val="-2"/>
          <w:sz w:val="24"/>
          <w:szCs w:val="24"/>
        </w:rPr>
        <w:t xml:space="preserve"> </w:t>
      </w:r>
      <w:r w:rsidRPr="00FB0536">
        <w:rPr>
          <w:sz w:val="24"/>
          <w:szCs w:val="24"/>
        </w:rPr>
        <w:t>287с.</w:t>
      </w:r>
    </w:p>
    <w:p w:rsidR="00DD5D55" w:rsidRPr="00FB0536" w:rsidRDefault="00DD5D55" w:rsidP="00DD5D55">
      <w:pPr>
        <w:pStyle w:val="a6"/>
        <w:numPr>
          <w:ilvl w:val="0"/>
          <w:numId w:val="3"/>
        </w:numPr>
        <w:tabs>
          <w:tab w:val="left" w:pos="426"/>
          <w:tab w:val="left" w:pos="993"/>
          <w:tab w:val="left" w:pos="1395"/>
        </w:tabs>
        <w:spacing w:before="120"/>
        <w:ind w:left="0" w:firstLine="567"/>
        <w:jc w:val="both"/>
        <w:rPr>
          <w:sz w:val="24"/>
          <w:szCs w:val="24"/>
        </w:rPr>
      </w:pPr>
      <w:r w:rsidRPr="00FB0536">
        <w:rPr>
          <w:sz w:val="24"/>
          <w:szCs w:val="24"/>
        </w:rPr>
        <w:t>Рудаков, А.В. Технология разработки программных продуктов: учебник. / А.В. Рудаков. – М.</w:t>
      </w:r>
      <w:proofErr w:type="gramStart"/>
      <w:r w:rsidRPr="00FB0536">
        <w:rPr>
          <w:sz w:val="24"/>
          <w:szCs w:val="24"/>
        </w:rPr>
        <w:t xml:space="preserve"> :</w:t>
      </w:r>
      <w:proofErr w:type="gramEnd"/>
      <w:r w:rsidRPr="00FB0536">
        <w:rPr>
          <w:sz w:val="24"/>
          <w:szCs w:val="24"/>
        </w:rPr>
        <w:t>.</w:t>
      </w:r>
      <w:proofErr w:type="spellStart"/>
      <w:r w:rsidR="0004176B">
        <w:fldChar w:fldCharType="begin"/>
      </w:r>
      <w:r>
        <w:instrText>HYPERLINK "http://www.ozon.ru/brand/2299827/" \h</w:instrText>
      </w:r>
      <w:r w:rsidR="0004176B">
        <w:fldChar w:fldCharType="separate"/>
      </w:r>
      <w:r w:rsidRPr="00FB0536">
        <w:rPr>
          <w:sz w:val="24"/>
          <w:szCs w:val="24"/>
        </w:rPr>
        <w:t>Academia</w:t>
      </w:r>
      <w:proofErr w:type="spellEnd"/>
      <w:r w:rsidR="0004176B">
        <w:fldChar w:fldCharType="end"/>
      </w:r>
      <w:r w:rsidRPr="00FB0536">
        <w:rPr>
          <w:sz w:val="24"/>
          <w:szCs w:val="24"/>
        </w:rPr>
        <w:t>, 2018. –</w:t>
      </w:r>
      <w:r w:rsidRPr="00FB0536">
        <w:rPr>
          <w:spacing w:val="-3"/>
          <w:sz w:val="24"/>
          <w:szCs w:val="24"/>
        </w:rPr>
        <w:t xml:space="preserve"> </w:t>
      </w:r>
      <w:r w:rsidRPr="00FB0536">
        <w:rPr>
          <w:sz w:val="24"/>
          <w:szCs w:val="24"/>
        </w:rPr>
        <w:t>208с.</w:t>
      </w:r>
    </w:p>
    <w:p w:rsidR="00DD5D55" w:rsidRPr="00FB0536" w:rsidRDefault="00DD5D55" w:rsidP="00DD5D55">
      <w:pPr>
        <w:pStyle w:val="a4"/>
        <w:numPr>
          <w:ilvl w:val="0"/>
          <w:numId w:val="3"/>
        </w:numPr>
        <w:tabs>
          <w:tab w:val="left" w:pos="426"/>
          <w:tab w:val="left" w:pos="993"/>
        </w:tabs>
        <w:ind w:left="0" w:firstLine="567"/>
        <w:jc w:val="both"/>
      </w:pPr>
      <w:r w:rsidRPr="00FB0536">
        <w:t>Савельева, Н.В. Основы программирования на PHP: курс лекций./ Н.В.</w:t>
      </w:r>
      <w:r w:rsidRPr="00FB0536">
        <w:rPr>
          <w:spacing w:val="11"/>
        </w:rPr>
        <w:t xml:space="preserve"> </w:t>
      </w:r>
      <w:r w:rsidRPr="00FB0536">
        <w:t>Савельева. – М.: ИНТУИТ</w:t>
      </w:r>
      <w:proofErr w:type="gramStart"/>
      <w:r w:rsidRPr="00FB0536">
        <w:t>.Р</w:t>
      </w:r>
      <w:proofErr w:type="gramEnd"/>
      <w:r w:rsidRPr="00FB0536">
        <w:t>У «Интернет–университет информационных технологий»,</w:t>
      </w:r>
      <w:r w:rsidRPr="00FB0536">
        <w:rPr>
          <w:spacing w:val="59"/>
        </w:rPr>
        <w:t xml:space="preserve"> </w:t>
      </w:r>
      <w:r w:rsidRPr="00FB0536">
        <w:t>2020. – 264 с.</w:t>
      </w:r>
    </w:p>
    <w:p w:rsidR="00DD5D55" w:rsidRDefault="00DD5D55" w:rsidP="00DD5D55">
      <w:pPr>
        <w:tabs>
          <w:tab w:val="left" w:pos="426"/>
          <w:tab w:val="left" w:pos="1395"/>
        </w:tabs>
        <w:spacing w:before="66"/>
      </w:pPr>
    </w:p>
    <w:p w:rsidR="00DD5D55" w:rsidRDefault="00DD5D55" w:rsidP="00DD5D55">
      <w:pPr>
        <w:pStyle w:val="a4"/>
        <w:tabs>
          <w:tab w:val="left" w:pos="851"/>
        </w:tabs>
        <w:spacing w:before="1"/>
        <w:ind w:right="-40" w:firstLine="567"/>
        <w:jc w:val="both"/>
        <w:rPr>
          <w:b/>
        </w:rPr>
      </w:pPr>
    </w:p>
    <w:p w:rsidR="00DD5D55" w:rsidRPr="005A2699" w:rsidRDefault="00DD5D55" w:rsidP="00DD5D55">
      <w:pPr>
        <w:pStyle w:val="a4"/>
        <w:tabs>
          <w:tab w:val="left" w:pos="851"/>
        </w:tabs>
        <w:spacing w:before="1"/>
        <w:ind w:right="-40" w:firstLine="567"/>
        <w:jc w:val="both"/>
        <w:rPr>
          <w:b/>
        </w:rPr>
      </w:pPr>
      <w:r w:rsidRPr="005A2699">
        <w:rPr>
          <w:b/>
        </w:rPr>
        <w:t>Дополнительные</w:t>
      </w:r>
      <w:r w:rsidRPr="005A2699">
        <w:rPr>
          <w:b/>
          <w:spacing w:val="-11"/>
        </w:rPr>
        <w:t xml:space="preserve"> </w:t>
      </w:r>
      <w:r w:rsidRPr="005A2699">
        <w:rPr>
          <w:b/>
        </w:rPr>
        <w:t>источники:</w:t>
      </w:r>
    </w:p>
    <w:p w:rsidR="00DD5D55" w:rsidRDefault="00DD5D55" w:rsidP="00DD5D55">
      <w:pPr>
        <w:pStyle w:val="a6"/>
        <w:numPr>
          <w:ilvl w:val="0"/>
          <w:numId w:val="2"/>
        </w:numPr>
        <w:tabs>
          <w:tab w:val="left" w:pos="851"/>
          <w:tab w:val="left" w:pos="1402"/>
        </w:tabs>
        <w:spacing w:before="140" w:line="276" w:lineRule="auto"/>
        <w:ind w:left="0" w:right="-40" w:firstLine="567"/>
        <w:jc w:val="both"/>
        <w:rPr>
          <w:sz w:val="24"/>
        </w:rPr>
      </w:pPr>
      <w:proofErr w:type="spellStart"/>
      <w:r>
        <w:rPr>
          <w:sz w:val="24"/>
        </w:rPr>
        <w:t>Перлова</w:t>
      </w:r>
      <w:proofErr w:type="spellEnd"/>
      <w:r>
        <w:rPr>
          <w:sz w:val="24"/>
        </w:rPr>
        <w:t xml:space="preserve"> О.Н. Проектирование и разработка информационных систем (1-е изд.) – </w:t>
      </w:r>
      <w:r>
        <w:rPr>
          <w:sz w:val="24"/>
        </w:rPr>
        <w:lastRenderedPageBreak/>
        <w:t>М. Академия,</w:t>
      </w:r>
      <w:r>
        <w:rPr>
          <w:spacing w:val="-2"/>
          <w:sz w:val="24"/>
        </w:rPr>
        <w:t xml:space="preserve"> </w:t>
      </w:r>
      <w:r>
        <w:rPr>
          <w:sz w:val="24"/>
        </w:rPr>
        <w:t>2017</w:t>
      </w:r>
    </w:p>
    <w:p w:rsidR="00DD5D55" w:rsidRDefault="00DD5D55" w:rsidP="00DD5D55">
      <w:pPr>
        <w:pStyle w:val="a6"/>
        <w:numPr>
          <w:ilvl w:val="0"/>
          <w:numId w:val="2"/>
        </w:numPr>
        <w:tabs>
          <w:tab w:val="left" w:pos="851"/>
          <w:tab w:val="left" w:pos="1402"/>
        </w:tabs>
        <w:spacing w:line="276" w:lineRule="auto"/>
        <w:ind w:left="0" w:right="-40" w:firstLine="567"/>
        <w:jc w:val="both"/>
        <w:rPr>
          <w:sz w:val="24"/>
        </w:rPr>
      </w:pPr>
      <w:r>
        <w:rPr>
          <w:sz w:val="24"/>
        </w:rPr>
        <w:t xml:space="preserve">Федорова Г.И. Разработка, внедрение и адаптация программного обеспечения отраслевой направленности. Учебное пособие. Изд.: КУРС, </w:t>
      </w:r>
      <w:proofErr w:type="spellStart"/>
      <w:r>
        <w:rPr>
          <w:sz w:val="24"/>
        </w:rPr>
        <w:t>Инфра-М</w:t>
      </w:r>
      <w:proofErr w:type="spellEnd"/>
      <w:r>
        <w:rPr>
          <w:sz w:val="24"/>
        </w:rPr>
        <w:t>. Среднее профессиональное образование. 2016 г. 336</w:t>
      </w:r>
      <w:r>
        <w:rPr>
          <w:spacing w:val="-3"/>
          <w:sz w:val="24"/>
        </w:rPr>
        <w:t xml:space="preserve"> </w:t>
      </w:r>
      <w:r>
        <w:rPr>
          <w:sz w:val="24"/>
        </w:rPr>
        <w:t>стр.</w:t>
      </w:r>
    </w:p>
    <w:p w:rsidR="00DD5D55" w:rsidRDefault="00DD5D55" w:rsidP="00DD5D55">
      <w:pPr>
        <w:pStyle w:val="a4"/>
        <w:tabs>
          <w:tab w:val="left" w:pos="851"/>
        </w:tabs>
        <w:spacing w:before="123"/>
        <w:ind w:right="-40" w:firstLine="567"/>
        <w:jc w:val="both"/>
      </w:pPr>
      <w:r>
        <w:t>Интернет-ресурсы:</w:t>
      </w:r>
    </w:p>
    <w:p w:rsidR="00DD5D55" w:rsidRDefault="00DD5D55" w:rsidP="00DD5D55">
      <w:pPr>
        <w:pStyle w:val="a6"/>
        <w:numPr>
          <w:ilvl w:val="0"/>
          <w:numId w:val="1"/>
        </w:numPr>
        <w:tabs>
          <w:tab w:val="left" w:pos="851"/>
          <w:tab w:val="left" w:pos="1395"/>
        </w:tabs>
        <w:spacing w:before="137"/>
        <w:ind w:left="0" w:right="-40" w:firstLine="567"/>
        <w:jc w:val="both"/>
        <w:rPr>
          <w:sz w:val="24"/>
        </w:rPr>
      </w:pPr>
      <w:r>
        <w:rPr>
          <w:sz w:val="24"/>
        </w:rPr>
        <w:t xml:space="preserve">Журнал </w:t>
      </w:r>
      <w:proofErr w:type="spellStart"/>
      <w:r>
        <w:rPr>
          <w:sz w:val="24"/>
        </w:rPr>
        <w:t>веб-дизайн</w:t>
      </w:r>
      <w:proofErr w:type="spellEnd"/>
      <w:r>
        <w:rPr>
          <w:sz w:val="24"/>
        </w:rPr>
        <w:t xml:space="preserve"> – уголок профессионала. [Электронный ресурс] – режим доступа</w:t>
      </w:r>
      <w:hyperlink r:id="rId6">
        <w:r>
          <w:rPr>
            <w:sz w:val="24"/>
          </w:rPr>
          <w:t>:</w:t>
        </w:r>
        <w:r>
          <w:rPr>
            <w:spacing w:val="-1"/>
            <w:sz w:val="24"/>
          </w:rPr>
          <w:t xml:space="preserve"> </w:t>
        </w:r>
        <w:r>
          <w:rPr>
            <w:sz w:val="24"/>
          </w:rPr>
          <w:t>http://www.webmagazine.biz.</w:t>
        </w:r>
      </w:hyperlink>
    </w:p>
    <w:p w:rsidR="00DD5D55" w:rsidRDefault="00DD5D55" w:rsidP="00DD5D55">
      <w:pPr>
        <w:pStyle w:val="a6"/>
        <w:numPr>
          <w:ilvl w:val="0"/>
          <w:numId w:val="1"/>
        </w:numPr>
        <w:tabs>
          <w:tab w:val="left" w:pos="851"/>
          <w:tab w:val="left" w:pos="1395"/>
        </w:tabs>
        <w:spacing w:before="120"/>
        <w:ind w:left="0" w:right="-40" w:firstLine="567"/>
        <w:jc w:val="both"/>
        <w:rPr>
          <w:sz w:val="24"/>
        </w:rPr>
      </w:pPr>
      <w:r>
        <w:rPr>
          <w:sz w:val="24"/>
        </w:rPr>
        <w:t>Система федеральных образовательных порталов</w:t>
      </w:r>
      <w:proofErr w:type="gramStart"/>
      <w:r>
        <w:rPr>
          <w:sz w:val="24"/>
        </w:rPr>
        <w:t xml:space="preserve"> И</w:t>
      </w:r>
      <w:proofErr w:type="gramEnd"/>
      <w:r>
        <w:rPr>
          <w:sz w:val="24"/>
        </w:rPr>
        <w:t>нформационно – коммуникационные технологии в образовании. [Электронный ресурс] – режим доступа</w:t>
      </w:r>
      <w:hyperlink r:id="rId7">
        <w:r>
          <w:rPr>
            <w:sz w:val="24"/>
          </w:rPr>
          <w:t>:</w:t>
        </w:r>
        <w:r>
          <w:rPr>
            <w:spacing w:val="-1"/>
            <w:sz w:val="24"/>
          </w:rPr>
          <w:t xml:space="preserve"> </w:t>
        </w:r>
        <w:r>
          <w:rPr>
            <w:sz w:val="24"/>
          </w:rPr>
          <w:t>http://www.ict.edu.ru.</w:t>
        </w:r>
      </w:hyperlink>
    </w:p>
    <w:p w:rsidR="00DD5D55" w:rsidRDefault="00DD5D55" w:rsidP="00DD5D55">
      <w:pPr>
        <w:pStyle w:val="a6"/>
        <w:numPr>
          <w:ilvl w:val="0"/>
          <w:numId w:val="1"/>
        </w:numPr>
        <w:tabs>
          <w:tab w:val="left" w:pos="851"/>
          <w:tab w:val="left" w:pos="1395"/>
        </w:tabs>
        <w:spacing w:before="120"/>
        <w:ind w:left="0" w:right="-40" w:firstLine="567"/>
        <w:jc w:val="both"/>
        <w:rPr>
          <w:sz w:val="24"/>
        </w:rPr>
      </w:pPr>
      <w:r>
        <w:rPr>
          <w:sz w:val="24"/>
        </w:rPr>
        <w:t xml:space="preserve">Методы и средства инженерии программного обеспечения: Учебник. Автор/создатель </w:t>
      </w:r>
      <w:proofErr w:type="spellStart"/>
      <w:r>
        <w:rPr>
          <w:sz w:val="24"/>
        </w:rPr>
        <w:t>Лавришева</w:t>
      </w:r>
      <w:proofErr w:type="spellEnd"/>
      <w:r>
        <w:rPr>
          <w:sz w:val="24"/>
        </w:rPr>
        <w:t xml:space="preserve"> Е.М., </w:t>
      </w:r>
      <w:proofErr w:type="spellStart"/>
      <w:r>
        <w:rPr>
          <w:sz w:val="24"/>
        </w:rPr>
        <w:t>Петрухин</w:t>
      </w:r>
      <w:proofErr w:type="spellEnd"/>
      <w:r>
        <w:rPr>
          <w:sz w:val="24"/>
        </w:rPr>
        <w:t xml:space="preserve"> В.А. Единое окно доступа к образовательным ресурсам</w:t>
      </w:r>
      <w:hyperlink r:id="rId8">
        <w:r>
          <w:rPr>
            <w:sz w:val="24"/>
          </w:rPr>
          <w:t>.</w:t>
        </w:r>
        <w:r>
          <w:rPr>
            <w:spacing w:val="-5"/>
            <w:sz w:val="24"/>
          </w:rPr>
          <w:t xml:space="preserve"> </w:t>
        </w:r>
        <w:r>
          <w:rPr>
            <w:sz w:val="24"/>
          </w:rPr>
          <w:t>http://window.edu.ru/catalog/pdf2txt/699/41699/18857</w:t>
        </w:r>
      </w:hyperlink>
    </w:p>
    <w:p w:rsidR="00DD5D55" w:rsidRDefault="0004176B" w:rsidP="00DD5D55">
      <w:pPr>
        <w:widowControl/>
        <w:numPr>
          <w:ilvl w:val="0"/>
          <w:numId w:val="1"/>
        </w:numPr>
        <w:tabs>
          <w:tab w:val="left" w:pos="851"/>
        </w:tabs>
        <w:suppressAutoHyphens w:val="0"/>
        <w:overflowPunct/>
        <w:autoSpaceDE/>
        <w:autoSpaceDN/>
        <w:ind w:left="0" w:right="-40" w:firstLine="567"/>
        <w:jc w:val="both"/>
        <w:textAlignment w:val="auto"/>
        <w:rPr>
          <w:lang w:val="en-US"/>
        </w:rPr>
      </w:pPr>
      <w:hyperlink r:id="rId9" w:history="1">
        <w:r w:rsidR="00DD5D55" w:rsidRPr="00CE5AD2">
          <w:rPr>
            <w:rStyle w:val="a3"/>
            <w:rFonts w:eastAsiaTheme="majorEastAsia"/>
            <w:lang w:val="en-US"/>
          </w:rPr>
          <w:t>http://urait.ru</w:t>
        </w:r>
      </w:hyperlink>
    </w:p>
    <w:p w:rsidR="00DD5D55" w:rsidRPr="00F00E79" w:rsidRDefault="00DD5D55" w:rsidP="00DD5D55">
      <w:pPr>
        <w:widowControl/>
        <w:numPr>
          <w:ilvl w:val="0"/>
          <w:numId w:val="1"/>
        </w:numPr>
        <w:tabs>
          <w:tab w:val="left" w:pos="851"/>
        </w:tabs>
        <w:suppressAutoHyphens w:val="0"/>
        <w:overflowPunct/>
        <w:autoSpaceDE/>
        <w:autoSpaceDN/>
        <w:ind w:left="0" w:right="-40" w:firstLine="567"/>
        <w:jc w:val="both"/>
        <w:textAlignment w:val="auto"/>
        <w:rPr>
          <w:lang w:val="en-US"/>
        </w:rPr>
      </w:pPr>
      <w:r>
        <w:rPr>
          <w:lang w:val="en-US"/>
        </w:rPr>
        <w:t>http://znanium.com</w:t>
      </w:r>
    </w:p>
    <w:p w:rsidR="00DB7860" w:rsidRDefault="00DB7860"/>
    <w:sectPr w:rsidR="00DB7860" w:rsidSect="00C05A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&amp;quot">
    <w:altName w:val="Cambria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592B35"/>
    <w:multiLevelType w:val="hybridMultilevel"/>
    <w:tmpl w:val="6BE8202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0786E26"/>
    <w:multiLevelType w:val="hybridMultilevel"/>
    <w:tmpl w:val="D79C17EE"/>
    <w:lvl w:ilvl="0" w:tplc="71BCAB36">
      <w:start w:val="1"/>
      <w:numFmt w:val="decimal"/>
      <w:lvlText w:val="%1."/>
      <w:lvlJc w:val="left"/>
      <w:pPr>
        <w:ind w:left="1394" w:hanging="356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C9FC4532">
      <w:numFmt w:val="bullet"/>
      <w:lvlText w:val="•"/>
      <w:lvlJc w:val="left"/>
      <w:pPr>
        <w:ind w:left="2304" w:hanging="356"/>
      </w:pPr>
      <w:rPr>
        <w:rFonts w:hint="default"/>
        <w:lang w:val="ru-RU" w:eastAsia="en-US" w:bidi="ar-SA"/>
      </w:rPr>
    </w:lvl>
    <w:lvl w:ilvl="2" w:tplc="05FE544A">
      <w:numFmt w:val="bullet"/>
      <w:lvlText w:val="•"/>
      <w:lvlJc w:val="left"/>
      <w:pPr>
        <w:ind w:left="3209" w:hanging="356"/>
      </w:pPr>
      <w:rPr>
        <w:rFonts w:hint="default"/>
        <w:lang w:val="ru-RU" w:eastAsia="en-US" w:bidi="ar-SA"/>
      </w:rPr>
    </w:lvl>
    <w:lvl w:ilvl="3" w:tplc="13D413E2">
      <w:numFmt w:val="bullet"/>
      <w:lvlText w:val="•"/>
      <w:lvlJc w:val="left"/>
      <w:pPr>
        <w:ind w:left="4113" w:hanging="356"/>
      </w:pPr>
      <w:rPr>
        <w:rFonts w:hint="default"/>
        <w:lang w:val="ru-RU" w:eastAsia="en-US" w:bidi="ar-SA"/>
      </w:rPr>
    </w:lvl>
    <w:lvl w:ilvl="4" w:tplc="0BE0D1CC">
      <w:numFmt w:val="bullet"/>
      <w:lvlText w:val="•"/>
      <w:lvlJc w:val="left"/>
      <w:pPr>
        <w:ind w:left="5018" w:hanging="356"/>
      </w:pPr>
      <w:rPr>
        <w:rFonts w:hint="default"/>
        <w:lang w:val="ru-RU" w:eastAsia="en-US" w:bidi="ar-SA"/>
      </w:rPr>
    </w:lvl>
    <w:lvl w:ilvl="5" w:tplc="11F8CB40">
      <w:numFmt w:val="bullet"/>
      <w:lvlText w:val="•"/>
      <w:lvlJc w:val="left"/>
      <w:pPr>
        <w:ind w:left="5923" w:hanging="356"/>
      </w:pPr>
      <w:rPr>
        <w:rFonts w:hint="default"/>
        <w:lang w:val="ru-RU" w:eastAsia="en-US" w:bidi="ar-SA"/>
      </w:rPr>
    </w:lvl>
    <w:lvl w:ilvl="6" w:tplc="F3DE446C">
      <w:numFmt w:val="bullet"/>
      <w:lvlText w:val="•"/>
      <w:lvlJc w:val="left"/>
      <w:pPr>
        <w:ind w:left="6827" w:hanging="356"/>
      </w:pPr>
      <w:rPr>
        <w:rFonts w:hint="default"/>
        <w:lang w:val="ru-RU" w:eastAsia="en-US" w:bidi="ar-SA"/>
      </w:rPr>
    </w:lvl>
    <w:lvl w:ilvl="7" w:tplc="5B566BE8">
      <w:numFmt w:val="bullet"/>
      <w:lvlText w:val="•"/>
      <w:lvlJc w:val="left"/>
      <w:pPr>
        <w:ind w:left="7732" w:hanging="356"/>
      </w:pPr>
      <w:rPr>
        <w:rFonts w:hint="default"/>
        <w:lang w:val="ru-RU" w:eastAsia="en-US" w:bidi="ar-SA"/>
      </w:rPr>
    </w:lvl>
    <w:lvl w:ilvl="8" w:tplc="306ADEB8">
      <w:numFmt w:val="bullet"/>
      <w:lvlText w:val="•"/>
      <w:lvlJc w:val="left"/>
      <w:pPr>
        <w:ind w:left="8637" w:hanging="356"/>
      </w:pPr>
      <w:rPr>
        <w:rFonts w:hint="default"/>
        <w:lang w:val="ru-RU" w:eastAsia="en-US" w:bidi="ar-SA"/>
      </w:rPr>
    </w:lvl>
  </w:abstractNum>
  <w:abstractNum w:abstractNumId="2">
    <w:nsid w:val="71040951"/>
    <w:multiLevelType w:val="hybridMultilevel"/>
    <w:tmpl w:val="3A04F600"/>
    <w:lvl w:ilvl="0" w:tplc="E474DF5A">
      <w:start w:val="1"/>
      <w:numFmt w:val="decimal"/>
      <w:lvlText w:val="%1."/>
      <w:lvlJc w:val="left"/>
      <w:pPr>
        <w:ind w:left="1402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FBBE4F40">
      <w:numFmt w:val="bullet"/>
      <w:lvlText w:val="•"/>
      <w:lvlJc w:val="left"/>
      <w:pPr>
        <w:ind w:left="2304" w:hanging="360"/>
      </w:pPr>
      <w:rPr>
        <w:rFonts w:hint="default"/>
        <w:lang w:val="ru-RU" w:eastAsia="en-US" w:bidi="ar-SA"/>
      </w:rPr>
    </w:lvl>
    <w:lvl w:ilvl="2" w:tplc="CBB2287A">
      <w:numFmt w:val="bullet"/>
      <w:lvlText w:val="•"/>
      <w:lvlJc w:val="left"/>
      <w:pPr>
        <w:ind w:left="3209" w:hanging="360"/>
      </w:pPr>
      <w:rPr>
        <w:rFonts w:hint="default"/>
        <w:lang w:val="ru-RU" w:eastAsia="en-US" w:bidi="ar-SA"/>
      </w:rPr>
    </w:lvl>
    <w:lvl w:ilvl="3" w:tplc="465E173C">
      <w:numFmt w:val="bullet"/>
      <w:lvlText w:val="•"/>
      <w:lvlJc w:val="left"/>
      <w:pPr>
        <w:ind w:left="4113" w:hanging="360"/>
      </w:pPr>
      <w:rPr>
        <w:rFonts w:hint="default"/>
        <w:lang w:val="ru-RU" w:eastAsia="en-US" w:bidi="ar-SA"/>
      </w:rPr>
    </w:lvl>
    <w:lvl w:ilvl="4" w:tplc="C8620C2A">
      <w:numFmt w:val="bullet"/>
      <w:lvlText w:val="•"/>
      <w:lvlJc w:val="left"/>
      <w:pPr>
        <w:ind w:left="5018" w:hanging="360"/>
      </w:pPr>
      <w:rPr>
        <w:rFonts w:hint="default"/>
        <w:lang w:val="ru-RU" w:eastAsia="en-US" w:bidi="ar-SA"/>
      </w:rPr>
    </w:lvl>
    <w:lvl w:ilvl="5" w:tplc="E870BDE0">
      <w:numFmt w:val="bullet"/>
      <w:lvlText w:val="•"/>
      <w:lvlJc w:val="left"/>
      <w:pPr>
        <w:ind w:left="5923" w:hanging="360"/>
      </w:pPr>
      <w:rPr>
        <w:rFonts w:hint="default"/>
        <w:lang w:val="ru-RU" w:eastAsia="en-US" w:bidi="ar-SA"/>
      </w:rPr>
    </w:lvl>
    <w:lvl w:ilvl="6" w:tplc="E170235C">
      <w:numFmt w:val="bullet"/>
      <w:lvlText w:val="•"/>
      <w:lvlJc w:val="left"/>
      <w:pPr>
        <w:ind w:left="6827" w:hanging="360"/>
      </w:pPr>
      <w:rPr>
        <w:rFonts w:hint="default"/>
        <w:lang w:val="ru-RU" w:eastAsia="en-US" w:bidi="ar-SA"/>
      </w:rPr>
    </w:lvl>
    <w:lvl w:ilvl="7" w:tplc="F900426A">
      <w:numFmt w:val="bullet"/>
      <w:lvlText w:val="•"/>
      <w:lvlJc w:val="left"/>
      <w:pPr>
        <w:ind w:left="7732" w:hanging="360"/>
      </w:pPr>
      <w:rPr>
        <w:rFonts w:hint="default"/>
        <w:lang w:val="ru-RU" w:eastAsia="en-US" w:bidi="ar-SA"/>
      </w:rPr>
    </w:lvl>
    <w:lvl w:ilvl="8" w:tplc="6FCE9334">
      <w:numFmt w:val="bullet"/>
      <w:lvlText w:val="•"/>
      <w:lvlJc w:val="left"/>
      <w:pPr>
        <w:ind w:left="8637" w:hanging="360"/>
      </w:pPr>
      <w:rPr>
        <w:rFonts w:hint="default"/>
        <w:lang w:val="ru-RU" w:eastAsia="en-US" w:bidi="ar-SA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DB7860"/>
    <w:rsid w:val="0004176B"/>
    <w:rsid w:val="001A3D71"/>
    <w:rsid w:val="00294941"/>
    <w:rsid w:val="004B428B"/>
    <w:rsid w:val="005D44CB"/>
    <w:rsid w:val="006F6CB4"/>
    <w:rsid w:val="00707A5A"/>
    <w:rsid w:val="007126EF"/>
    <w:rsid w:val="009D2A76"/>
    <w:rsid w:val="00A16A2E"/>
    <w:rsid w:val="00C05A7A"/>
    <w:rsid w:val="00DB7860"/>
    <w:rsid w:val="00DD5D55"/>
    <w:rsid w:val="00E46658"/>
    <w:rsid w:val="00E573FC"/>
    <w:rsid w:val="00F73E2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B7860"/>
    <w:pPr>
      <w:widowControl w:val="0"/>
      <w:suppressAutoHyphens/>
      <w:overflowPunct w:val="0"/>
      <w:autoSpaceDE w:val="0"/>
      <w:autoSpaceDN w:val="0"/>
      <w:spacing w:after="0" w:line="240" w:lineRule="auto"/>
      <w:textAlignment w:val="baseline"/>
    </w:pPr>
    <w:rPr>
      <w:rFonts w:ascii="Calibri" w:eastAsia="SimSun" w:hAnsi="Calibri" w:cs="Times New Roman"/>
      <w:kern w:val="3"/>
      <w:lang w:eastAsia="ru-RU"/>
    </w:rPr>
  </w:style>
  <w:style w:type="paragraph" w:styleId="2">
    <w:name w:val="heading 2"/>
    <w:basedOn w:val="a"/>
    <w:link w:val="20"/>
    <w:uiPriority w:val="9"/>
    <w:qFormat/>
    <w:rsid w:val="009D2A76"/>
    <w:pPr>
      <w:widowControl/>
      <w:suppressAutoHyphens w:val="0"/>
      <w:overflowPunct/>
      <w:autoSpaceDE/>
      <w:autoSpaceDN/>
      <w:spacing w:before="100" w:beforeAutospacing="1" w:after="100" w:afterAutospacing="1"/>
      <w:textAlignment w:val="auto"/>
      <w:outlineLvl w:val="1"/>
    </w:pPr>
    <w:rPr>
      <w:rFonts w:ascii="Times New Roman" w:eastAsia="Times New Roman" w:hAnsi="Times New Roman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ableParagraph">
    <w:name w:val="Table Paragraph"/>
    <w:basedOn w:val="a"/>
    <w:uiPriority w:val="1"/>
    <w:qFormat/>
    <w:rsid w:val="00DB7860"/>
    <w:pPr>
      <w:suppressAutoHyphens w:val="0"/>
      <w:overflowPunct/>
      <w:ind w:left="108"/>
      <w:textAlignment w:val="auto"/>
    </w:pPr>
    <w:rPr>
      <w:rFonts w:ascii="Times New Roman" w:eastAsia="Times New Roman" w:hAnsi="Times New Roman"/>
      <w:kern w:val="0"/>
      <w:lang w:eastAsia="en-US"/>
    </w:rPr>
  </w:style>
  <w:style w:type="character" w:customStyle="1" w:styleId="20">
    <w:name w:val="Заголовок 2 Знак"/>
    <w:basedOn w:val="a0"/>
    <w:link w:val="2"/>
    <w:uiPriority w:val="9"/>
    <w:rsid w:val="009D2A7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3">
    <w:name w:val="Hyperlink"/>
    <w:basedOn w:val="a0"/>
    <w:uiPriority w:val="99"/>
    <w:semiHidden/>
    <w:unhideWhenUsed/>
    <w:rsid w:val="009D2A76"/>
    <w:rPr>
      <w:color w:val="0000FF"/>
      <w:u w:val="single"/>
    </w:rPr>
  </w:style>
  <w:style w:type="character" w:customStyle="1" w:styleId="organictitlecontentspan">
    <w:name w:val="organictitlecontentspan"/>
    <w:basedOn w:val="a0"/>
    <w:rsid w:val="009D2A76"/>
  </w:style>
  <w:style w:type="paragraph" w:styleId="a4">
    <w:name w:val="Body Text"/>
    <w:basedOn w:val="a"/>
    <w:link w:val="a5"/>
    <w:uiPriority w:val="1"/>
    <w:qFormat/>
    <w:rsid w:val="00DD5D55"/>
    <w:pPr>
      <w:suppressAutoHyphens w:val="0"/>
      <w:overflowPunct/>
      <w:textAlignment w:val="auto"/>
    </w:pPr>
    <w:rPr>
      <w:rFonts w:ascii="Times New Roman" w:eastAsia="Times New Roman" w:hAnsi="Times New Roman"/>
      <w:kern w:val="0"/>
      <w:sz w:val="24"/>
      <w:szCs w:val="24"/>
      <w:lang w:eastAsia="en-US"/>
    </w:rPr>
  </w:style>
  <w:style w:type="character" w:customStyle="1" w:styleId="a5">
    <w:name w:val="Основной текст Знак"/>
    <w:basedOn w:val="a0"/>
    <w:link w:val="a4"/>
    <w:uiPriority w:val="1"/>
    <w:rsid w:val="00DD5D55"/>
    <w:rPr>
      <w:rFonts w:ascii="Times New Roman" w:eastAsia="Times New Roman" w:hAnsi="Times New Roman" w:cs="Times New Roman"/>
      <w:sz w:val="24"/>
      <w:szCs w:val="24"/>
    </w:rPr>
  </w:style>
  <w:style w:type="paragraph" w:styleId="a6">
    <w:name w:val="List Paragraph"/>
    <w:aliases w:val="Содержание. 2 уровень"/>
    <w:basedOn w:val="a"/>
    <w:link w:val="a7"/>
    <w:uiPriority w:val="1"/>
    <w:qFormat/>
    <w:rsid w:val="00DD5D55"/>
    <w:pPr>
      <w:suppressAutoHyphens w:val="0"/>
      <w:overflowPunct/>
      <w:ind w:left="574" w:hanging="140"/>
      <w:textAlignment w:val="auto"/>
    </w:pPr>
    <w:rPr>
      <w:rFonts w:ascii="Times New Roman" w:eastAsia="Times New Roman" w:hAnsi="Times New Roman"/>
      <w:kern w:val="0"/>
      <w:lang w:eastAsia="en-US"/>
    </w:rPr>
  </w:style>
  <w:style w:type="character" w:customStyle="1" w:styleId="a7">
    <w:name w:val="Абзац списка Знак"/>
    <w:aliases w:val="Содержание. 2 уровень Знак"/>
    <w:link w:val="a6"/>
    <w:uiPriority w:val="1"/>
    <w:locked/>
    <w:rsid w:val="00DD5D55"/>
    <w:rPr>
      <w:rFonts w:ascii="Times New Roman" w:eastAsia="Times New Roman" w:hAnsi="Times New Roman"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6336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indow.edu.ru/catalog/pdf2txt/699/41699/18857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ict.edu.ru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webmagazine.biz.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temperia.ru/wp-content/uploads/2024/10/gost-21.408-2013.pdf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urait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4</Pages>
  <Words>1177</Words>
  <Characters>6709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Пользователь Windows</cp:lastModifiedBy>
  <cp:revision>6</cp:revision>
  <dcterms:created xsi:type="dcterms:W3CDTF">2025-12-25T04:58:00Z</dcterms:created>
  <dcterms:modified xsi:type="dcterms:W3CDTF">2026-01-11T06:57:00Z</dcterms:modified>
</cp:coreProperties>
</file>