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7CF" w:rsidRDefault="00E44A30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mdk</w:t>
      </w:r>
      <w:proofErr w:type="spellEnd"/>
      <w:r>
        <w:rPr>
          <w:sz w:val="28"/>
        </w:rPr>
        <w:t xml:space="preserve">5.1.введение.1 </w:t>
      </w:r>
      <w:r w:rsidRPr="00576440">
        <w:rPr>
          <w:sz w:val="28"/>
        </w:rPr>
        <w:t>Особенности  понимания обеспечения надежности.</w:t>
      </w:r>
    </w:p>
    <w:p w:rsidR="00E44A30" w:rsidRDefault="00E44A30">
      <w:pPr>
        <w:rPr>
          <w:sz w:val="28"/>
          <w:lang w:val="en-US"/>
        </w:rPr>
      </w:pPr>
    </w:p>
    <w:p w:rsidR="00E44A30" w:rsidRDefault="00E44A30">
      <w:pPr>
        <w:rPr>
          <w:lang w:val="en-US"/>
        </w:rPr>
      </w:pPr>
    </w:p>
    <w:p w:rsidR="00E44A30" w:rsidRDefault="00E44A30">
      <w:pPr>
        <w:rPr>
          <w:lang w:val="en-US"/>
        </w:rPr>
      </w:pPr>
    </w:p>
    <w:p w:rsidR="00E44A30" w:rsidRDefault="00E44A30">
      <w:pPr>
        <w:rPr>
          <w:lang w:val="en-US"/>
        </w:rPr>
      </w:pPr>
    </w:p>
    <w:p w:rsidR="00E44A30" w:rsidRDefault="00E44A30">
      <w:r>
        <w:t>Общие вопросы.</w:t>
      </w:r>
    </w:p>
    <w:p w:rsidR="00E44A30" w:rsidRDefault="00E44A30">
      <w:r>
        <w:t>способы обеспечения надежности</w:t>
      </w:r>
    </w:p>
    <w:p w:rsidR="00E44A30" w:rsidRDefault="00E44A30">
      <w:r>
        <w:t>организация работ по обеспечению надежности</w:t>
      </w:r>
    </w:p>
    <w:p w:rsidR="00E44A30" w:rsidRDefault="00E44A30">
      <w:r>
        <w:t>анализ и расчёт надежности</w:t>
      </w:r>
    </w:p>
    <w:p w:rsidR="00E44A30" w:rsidRDefault="00E44A30">
      <w:r>
        <w:t>испытания и контроль, оценка надежности</w:t>
      </w:r>
    </w:p>
    <w:p w:rsidR="00E44A30" w:rsidRDefault="00E44A30"/>
    <w:p w:rsidR="00E44A30" w:rsidRDefault="00E44A30"/>
    <w:p w:rsidR="00E44A30" w:rsidRDefault="00E44A30"/>
    <w:p w:rsidR="00E44A30" w:rsidRDefault="00E44A30">
      <w:r>
        <w:t>надежность - свойство выполнять поставленные задачи</w:t>
      </w:r>
      <w:r w:rsidR="0014362A">
        <w:t>.</w:t>
      </w:r>
    </w:p>
    <w:p w:rsidR="00E44A30" w:rsidRDefault="00E44A30">
      <w:r>
        <w:t>надёжность - соответствовать требованиям</w:t>
      </w:r>
    </w:p>
    <w:p w:rsidR="00E44A30" w:rsidRDefault="00E44A30">
      <w:r>
        <w:t xml:space="preserve">надежность  - статистический показатель </w:t>
      </w:r>
      <w:r w:rsidR="0014362A">
        <w:t xml:space="preserve">позволяющий оценить </w:t>
      </w:r>
      <w:r w:rsidR="00795693">
        <w:t>необходимые условия эксплуатации.</w:t>
      </w:r>
    </w:p>
    <w:sectPr w:rsidR="00E44A30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E44A30"/>
    <w:rsid w:val="0014362A"/>
    <w:rsid w:val="005A3AA6"/>
    <w:rsid w:val="00795693"/>
    <w:rsid w:val="009D07CF"/>
    <w:rsid w:val="00B20781"/>
    <w:rsid w:val="00E44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2019-06-01T11:09:00Z</dcterms:created>
  <dcterms:modified xsi:type="dcterms:W3CDTF">2019-06-01T11:31:00Z</dcterms:modified>
</cp:coreProperties>
</file>