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063" w:rsidRPr="00B63063" w:rsidRDefault="00B63063" w:rsidP="00B63063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B63063">
        <w:rPr>
          <w:b/>
          <w:bCs/>
          <w:kern w:val="36"/>
          <w:sz w:val="48"/>
          <w:szCs w:val="48"/>
        </w:rPr>
        <w:t xml:space="preserve">3 Режимы работы технологического оборудования и электроприводов </w:t>
      </w:r>
      <w:proofErr w:type="spellStart"/>
      <w:r w:rsidRPr="00B63063">
        <w:rPr>
          <w:b/>
          <w:bCs/>
          <w:kern w:val="36"/>
          <w:sz w:val="48"/>
          <w:szCs w:val="48"/>
        </w:rPr>
        <w:t>атк</w:t>
      </w:r>
      <w:proofErr w:type="spellEnd"/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>План лекции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>1. Основные режимы работы технологического оборудования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>2. Основные режимы работы электроприводов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b/>
          <w:bCs/>
          <w:sz w:val="28"/>
          <w:szCs w:val="28"/>
        </w:rPr>
        <w:t xml:space="preserve">3.1 </w:t>
      </w:r>
      <w:r w:rsidRPr="0068113D">
        <w:rPr>
          <w:sz w:val="28"/>
          <w:szCs w:val="28"/>
        </w:rPr>
        <w:t>Основные режимы работы технологического оборудования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 xml:space="preserve">Любой технологический процесс, связанный с производством материалов и изделий, стремятся, руководствуясь экономической целесообразностью, сделать непрерывным. В соответствии с этим технологические комплексы и агрегаты могут длительное время работать непрерывно. Примерами непрерывных технологических комплексов являются </w:t>
      </w:r>
      <w:proofErr w:type="spellStart"/>
      <w:r w:rsidRPr="0068113D">
        <w:rPr>
          <w:sz w:val="28"/>
          <w:szCs w:val="28"/>
        </w:rPr>
        <w:t>бумаго</w:t>
      </w:r>
      <w:proofErr w:type="spellEnd"/>
      <w:r w:rsidRPr="0068113D">
        <w:rPr>
          <w:sz w:val="28"/>
          <w:szCs w:val="28"/>
        </w:rPr>
        <w:t xml:space="preserve">- и </w:t>
      </w:r>
      <w:proofErr w:type="spellStart"/>
      <w:r w:rsidRPr="0068113D">
        <w:rPr>
          <w:sz w:val="28"/>
          <w:szCs w:val="28"/>
        </w:rPr>
        <w:t>картоноделательные</w:t>
      </w:r>
      <w:proofErr w:type="spellEnd"/>
      <w:r w:rsidRPr="0068113D">
        <w:rPr>
          <w:sz w:val="28"/>
          <w:szCs w:val="28"/>
        </w:rPr>
        <w:t xml:space="preserve"> машины, не</w:t>
      </w:r>
      <w:r w:rsidRPr="0068113D">
        <w:rPr>
          <w:sz w:val="28"/>
          <w:szCs w:val="28"/>
        </w:rPr>
        <w:softHyphen/>
        <w:t>прерывные станы холодной прокатки, конвейерные линии мно</w:t>
      </w:r>
      <w:r w:rsidRPr="0068113D">
        <w:rPr>
          <w:sz w:val="28"/>
          <w:szCs w:val="28"/>
        </w:rPr>
        <w:softHyphen/>
        <w:t>гих производств и др. Соответственно агрегаты и механизмы этих комплексов работают в</w:t>
      </w:r>
      <w:r w:rsidRPr="0068113D">
        <w:rPr>
          <w:b/>
          <w:bCs/>
          <w:i/>
          <w:iCs/>
          <w:sz w:val="28"/>
          <w:szCs w:val="28"/>
        </w:rPr>
        <w:t xml:space="preserve"> непрерывном</w:t>
      </w:r>
      <w:r w:rsidRPr="0068113D">
        <w:rPr>
          <w:sz w:val="28"/>
          <w:szCs w:val="28"/>
        </w:rPr>
        <w:t xml:space="preserve"> режиме. Наряду с этим мно</w:t>
      </w:r>
      <w:r w:rsidRPr="0068113D">
        <w:rPr>
          <w:sz w:val="28"/>
          <w:szCs w:val="28"/>
        </w:rPr>
        <w:softHyphen/>
        <w:t>гие технологические агрегаты и их механизмы работают в цикли</w:t>
      </w:r>
      <w:r w:rsidRPr="0068113D">
        <w:rPr>
          <w:sz w:val="28"/>
          <w:szCs w:val="28"/>
        </w:rPr>
        <w:softHyphen/>
        <w:t>ческом режиме со сменой скоростей и нагрузок. В их работе могут быть перерывы. Такие агрегаты и механизмы называются агрегата</w:t>
      </w:r>
      <w:r w:rsidRPr="0068113D">
        <w:rPr>
          <w:sz w:val="28"/>
          <w:szCs w:val="28"/>
        </w:rPr>
        <w:softHyphen/>
        <w:t>ми и механизмами</w:t>
      </w:r>
      <w:r w:rsidRPr="0068113D">
        <w:rPr>
          <w:b/>
          <w:bCs/>
          <w:i/>
          <w:iCs/>
          <w:sz w:val="28"/>
          <w:szCs w:val="28"/>
        </w:rPr>
        <w:t xml:space="preserve"> циклического</w:t>
      </w:r>
      <w:r w:rsidRPr="0068113D">
        <w:rPr>
          <w:sz w:val="28"/>
          <w:szCs w:val="28"/>
        </w:rPr>
        <w:t xml:space="preserve"> действия. К ним относятся разно</w:t>
      </w:r>
      <w:r w:rsidRPr="0068113D">
        <w:rPr>
          <w:sz w:val="28"/>
          <w:szCs w:val="28"/>
        </w:rPr>
        <w:softHyphen/>
        <w:t>образные подъемно-транспортные машины (мостовые, козловые краны), экскаваторы, металлообрабатывающие станки, промыш</w:t>
      </w:r>
      <w:r w:rsidRPr="0068113D">
        <w:rPr>
          <w:sz w:val="28"/>
          <w:szCs w:val="28"/>
        </w:rPr>
        <w:softHyphen/>
        <w:t>ленные манипуляторы и др. Среди механизмов выделяются меха</w:t>
      </w:r>
      <w:r w:rsidRPr="0068113D">
        <w:rPr>
          <w:sz w:val="28"/>
          <w:szCs w:val="28"/>
        </w:rPr>
        <w:softHyphen/>
        <w:t>низмы циклического и условно циклического режимов. Последние работают с изменяющимися параметрами цикла (ускорения, ско</w:t>
      </w:r>
      <w:r w:rsidRPr="0068113D">
        <w:rPr>
          <w:sz w:val="28"/>
          <w:szCs w:val="28"/>
        </w:rPr>
        <w:softHyphen/>
        <w:t xml:space="preserve">рости, время от цикла к циклу). Имеются и механизмы </w:t>
      </w:r>
      <w:r w:rsidRPr="0068113D">
        <w:rPr>
          <w:i/>
          <w:iCs/>
          <w:sz w:val="28"/>
          <w:szCs w:val="28"/>
        </w:rPr>
        <w:t>кратко</w:t>
      </w:r>
      <w:r w:rsidRPr="0068113D">
        <w:rPr>
          <w:i/>
          <w:iCs/>
          <w:sz w:val="28"/>
          <w:szCs w:val="28"/>
        </w:rPr>
        <w:softHyphen/>
        <w:t>временного</w:t>
      </w:r>
      <w:r w:rsidRPr="0068113D">
        <w:rPr>
          <w:sz w:val="28"/>
          <w:szCs w:val="28"/>
        </w:rPr>
        <w:t xml:space="preserve"> режима работы, выполняющие, как правило, вспо</w:t>
      </w:r>
      <w:r w:rsidRPr="0068113D">
        <w:rPr>
          <w:sz w:val="28"/>
          <w:szCs w:val="28"/>
        </w:rPr>
        <w:softHyphen/>
        <w:t>могательные функции.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>Режимы работы комплексов, агрегатов и механизмов учитыва</w:t>
      </w:r>
      <w:r w:rsidRPr="0068113D">
        <w:rPr>
          <w:sz w:val="28"/>
          <w:szCs w:val="28"/>
        </w:rPr>
        <w:softHyphen/>
        <w:t>ются при выборе автоматизированных электроприводов и систем управления с точки зрения реализации заданных технологических функций и соответствия номинальным режимам работы электро</w:t>
      </w:r>
      <w:r w:rsidRPr="0068113D">
        <w:rPr>
          <w:sz w:val="28"/>
          <w:szCs w:val="28"/>
        </w:rPr>
        <w:softHyphen/>
        <w:t>двигателей.</w:t>
      </w:r>
    </w:p>
    <w:p w:rsidR="0068113D" w:rsidRDefault="0068113D" w:rsidP="00B63063">
      <w:pPr>
        <w:spacing w:before="100" w:beforeAutospacing="1" w:after="100" w:afterAutospacing="1"/>
        <w:rPr>
          <w:sz w:val="28"/>
          <w:szCs w:val="28"/>
        </w:rPr>
      </w:pPr>
    </w:p>
    <w:p w:rsidR="0068113D" w:rsidRDefault="0068113D" w:rsidP="00B63063">
      <w:pPr>
        <w:spacing w:before="100" w:beforeAutospacing="1" w:after="100" w:afterAutospacing="1"/>
        <w:rPr>
          <w:sz w:val="28"/>
          <w:szCs w:val="28"/>
        </w:rPr>
      </w:pPr>
    </w:p>
    <w:p w:rsidR="0068113D" w:rsidRDefault="0068113D" w:rsidP="00B63063">
      <w:pPr>
        <w:spacing w:before="100" w:beforeAutospacing="1" w:after="100" w:afterAutospacing="1"/>
        <w:rPr>
          <w:sz w:val="28"/>
          <w:szCs w:val="28"/>
        </w:rPr>
      </w:pPr>
    </w:p>
    <w:p w:rsidR="0068113D" w:rsidRDefault="0068113D" w:rsidP="00B63063">
      <w:pPr>
        <w:spacing w:before="100" w:beforeAutospacing="1" w:after="100" w:afterAutospacing="1"/>
        <w:rPr>
          <w:sz w:val="28"/>
          <w:szCs w:val="28"/>
        </w:rPr>
      </w:pPr>
    </w:p>
    <w:p w:rsidR="0068113D" w:rsidRDefault="0068113D" w:rsidP="00B63063">
      <w:pPr>
        <w:spacing w:before="100" w:beforeAutospacing="1" w:after="100" w:afterAutospacing="1"/>
        <w:rPr>
          <w:sz w:val="28"/>
          <w:szCs w:val="28"/>
        </w:rPr>
      </w:pPr>
    </w:p>
    <w:p w:rsidR="0068113D" w:rsidRDefault="0068113D" w:rsidP="00B63063">
      <w:pPr>
        <w:spacing w:before="100" w:beforeAutospacing="1" w:after="100" w:afterAutospacing="1"/>
        <w:rPr>
          <w:sz w:val="28"/>
          <w:szCs w:val="28"/>
        </w:rPr>
      </w:pPr>
    </w:p>
    <w:p w:rsidR="0068113D" w:rsidRDefault="0068113D" w:rsidP="00B63063">
      <w:pPr>
        <w:spacing w:before="100" w:beforeAutospacing="1" w:after="100" w:afterAutospacing="1"/>
        <w:rPr>
          <w:sz w:val="28"/>
          <w:szCs w:val="28"/>
        </w:rPr>
      </w:pPr>
    </w:p>
    <w:p w:rsidR="0068113D" w:rsidRDefault="0068113D" w:rsidP="00B63063">
      <w:pPr>
        <w:spacing w:before="100" w:beforeAutospacing="1" w:after="100" w:afterAutospacing="1"/>
        <w:rPr>
          <w:sz w:val="28"/>
          <w:szCs w:val="28"/>
        </w:rPr>
      </w:pP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>3.2 Основные режимы работы электроприводов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>Под</w:t>
      </w:r>
      <w:r w:rsidRPr="0068113D">
        <w:rPr>
          <w:b/>
          <w:bCs/>
          <w:i/>
          <w:iCs/>
          <w:sz w:val="28"/>
          <w:szCs w:val="28"/>
        </w:rPr>
        <w:t xml:space="preserve"> номинальным</w:t>
      </w:r>
      <w:r w:rsidRPr="0068113D">
        <w:rPr>
          <w:sz w:val="28"/>
          <w:szCs w:val="28"/>
        </w:rPr>
        <w:t xml:space="preserve"> режимом работы электродвигателя понимает</w:t>
      </w:r>
      <w:r w:rsidRPr="0068113D">
        <w:rPr>
          <w:sz w:val="28"/>
          <w:szCs w:val="28"/>
        </w:rPr>
        <w:softHyphen/>
        <w:t>ся режим, который был предусмотрен для электродвигателя пред</w:t>
      </w:r>
      <w:r w:rsidRPr="0068113D">
        <w:rPr>
          <w:sz w:val="28"/>
          <w:szCs w:val="28"/>
        </w:rPr>
        <w:softHyphen/>
        <w:t>приятием-изготовителем. Для этого режима в каталогах и паспорте двигателя указываются: номинальная полезная механическая мощ</w:t>
      </w:r>
      <w:r w:rsidRPr="0068113D">
        <w:rPr>
          <w:sz w:val="28"/>
          <w:szCs w:val="28"/>
        </w:rPr>
        <w:softHyphen/>
        <w:t>ность на валу; номинальное напряжение; номинальный ток; номинальная частота вращения или номинальная уг</w:t>
      </w:r>
      <w:r w:rsidRPr="0068113D">
        <w:rPr>
          <w:sz w:val="28"/>
          <w:szCs w:val="28"/>
        </w:rPr>
        <w:softHyphen/>
        <w:t>ловая скорость; номинальный КПД; номинальный коэффициент мощности.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>В соответствии со стандартом установлено восемь номиналь</w:t>
      </w:r>
      <w:r w:rsidRPr="0068113D">
        <w:rPr>
          <w:sz w:val="28"/>
          <w:szCs w:val="28"/>
        </w:rPr>
        <w:softHyphen/>
        <w:t>ных режимов работы электрических машин, которые имеют ус</w:t>
      </w:r>
      <w:r w:rsidRPr="0068113D">
        <w:rPr>
          <w:sz w:val="28"/>
          <w:szCs w:val="28"/>
        </w:rPr>
        <w:softHyphen/>
        <w:t xml:space="preserve">ловные обозначения </w:t>
      </w:r>
      <w:r w:rsidRPr="0068113D">
        <w:rPr>
          <w:i/>
          <w:iCs/>
          <w:sz w:val="28"/>
          <w:szCs w:val="28"/>
        </w:rPr>
        <w:t>S1</w:t>
      </w:r>
      <w:r w:rsidRPr="0068113D">
        <w:rPr>
          <w:sz w:val="28"/>
          <w:szCs w:val="28"/>
        </w:rPr>
        <w:t xml:space="preserve"> ...</w:t>
      </w:r>
      <w:r w:rsidRPr="0068113D">
        <w:rPr>
          <w:i/>
          <w:iCs/>
          <w:sz w:val="28"/>
          <w:szCs w:val="28"/>
        </w:rPr>
        <w:t>S8</w:t>
      </w:r>
      <w:r w:rsidRPr="0068113D">
        <w:rPr>
          <w:sz w:val="28"/>
          <w:szCs w:val="28"/>
        </w:rPr>
        <w:t>. Соответствующие этим режимам ди</w:t>
      </w:r>
      <w:r w:rsidRPr="0068113D">
        <w:rPr>
          <w:sz w:val="28"/>
          <w:szCs w:val="28"/>
        </w:rPr>
        <w:softHyphen/>
        <w:t xml:space="preserve">аграммы изменения нагрузки </w:t>
      </w:r>
      <w:r w:rsidRPr="0068113D">
        <w:rPr>
          <w:i/>
          <w:iCs/>
          <w:sz w:val="28"/>
          <w:szCs w:val="28"/>
        </w:rPr>
        <w:t>М</w:t>
      </w:r>
      <w:r w:rsidRPr="0068113D">
        <w:rPr>
          <w:sz w:val="28"/>
          <w:szCs w:val="28"/>
        </w:rPr>
        <w:t xml:space="preserve"> (полезного механического мо</w:t>
      </w:r>
      <w:r w:rsidRPr="0068113D">
        <w:rPr>
          <w:sz w:val="28"/>
          <w:szCs w:val="28"/>
        </w:rPr>
        <w:softHyphen/>
        <w:t xml:space="preserve">мента на валу двигателя), мощности тепловых потерь </w:t>
      </w:r>
      <w:r w:rsidRPr="0068113D">
        <w:rPr>
          <w:noProof/>
          <w:sz w:val="28"/>
          <w:szCs w:val="28"/>
        </w:rPr>
        <w:drawing>
          <wp:inline distT="0" distB="0" distL="0" distR="0">
            <wp:extent cx="190500" cy="171450"/>
            <wp:effectExtent l="19050" t="0" r="0" b="0"/>
            <wp:docPr id="1" name="Рисунок 1" descr="https://studfiles.net/html/2706/1026/html_jYdfj4cdRk.tIFg/img-GWwh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026/html_jYdfj4cdRk.tIFg/img-GWwhj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8113D">
        <w:rPr>
          <w:b/>
          <w:bCs/>
          <w:i/>
          <w:iCs/>
          <w:sz w:val="28"/>
          <w:szCs w:val="28"/>
        </w:rPr>
        <w:t>Р</w:t>
      </w:r>
      <w:r w:rsidRPr="0068113D">
        <w:rPr>
          <w:b/>
          <w:bCs/>
          <w:i/>
          <w:iCs/>
          <w:sz w:val="28"/>
          <w:szCs w:val="28"/>
          <w:vertAlign w:val="subscript"/>
        </w:rPr>
        <w:t>т</w:t>
      </w:r>
      <w:proofErr w:type="spellEnd"/>
      <w:r w:rsidRPr="0068113D">
        <w:rPr>
          <w:sz w:val="28"/>
          <w:szCs w:val="28"/>
        </w:rPr>
        <w:t xml:space="preserve"> и темпе</w:t>
      </w:r>
      <w:r w:rsidRPr="0068113D">
        <w:rPr>
          <w:sz w:val="28"/>
          <w:szCs w:val="28"/>
        </w:rPr>
        <w:softHyphen/>
        <w:t xml:space="preserve">ратуры </w:t>
      </w:r>
      <w:r w:rsidRPr="0068113D">
        <w:rPr>
          <w:noProof/>
          <w:sz w:val="28"/>
          <w:szCs w:val="28"/>
        </w:rPr>
        <w:drawing>
          <wp:inline distT="0" distB="0" distL="0" distR="0">
            <wp:extent cx="161925" cy="171450"/>
            <wp:effectExtent l="19050" t="0" r="9525" b="0"/>
            <wp:docPr id="2" name="Рисунок 2" descr="https://studfiles.net/html/2706/1026/html_jYdfj4cdRk.tIFg/img-bKtc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2706/1026/html_jYdfj4cdRk.tIFg/img-bKtcL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113D">
        <w:rPr>
          <w:sz w:val="28"/>
          <w:szCs w:val="28"/>
        </w:rPr>
        <w:t>показаны на рисунках 3.1, 3.2. Режимы определяются следующим образом.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F162A1">
        <w:rPr>
          <w:b/>
          <w:i/>
          <w:iCs/>
          <w:sz w:val="28"/>
          <w:szCs w:val="28"/>
        </w:rPr>
        <w:t>S1</w:t>
      </w:r>
      <w:r w:rsidRPr="00F162A1">
        <w:rPr>
          <w:b/>
          <w:sz w:val="28"/>
          <w:szCs w:val="28"/>
        </w:rPr>
        <w:t xml:space="preserve"> – режим продолжительной нагрузки</w:t>
      </w:r>
      <w:r w:rsidRPr="0068113D">
        <w:rPr>
          <w:sz w:val="28"/>
          <w:szCs w:val="28"/>
        </w:rPr>
        <w:t>: работа при постоянной нагрузке, достаточно длительная для достиже</w:t>
      </w:r>
      <w:r w:rsidRPr="0068113D">
        <w:rPr>
          <w:sz w:val="28"/>
          <w:szCs w:val="28"/>
        </w:rPr>
        <w:softHyphen/>
        <w:t>ния теплового равновесия, т.е. температура всех частей электри</w:t>
      </w:r>
      <w:r w:rsidRPr="0068113D">
        <w:rPr>
          <w:sz w:val="28"/>
          <w:szCs w:val="28"/>
        </w:rPr>
        <w:softHyphen/>
        <w:t xml:space="preserve">ческой машины достигает установившегося значения </w:t>
      </w:r>
      <w:r w:rsidRPr="0068113D">
        <w:rPr>
          <w:noProof/>
          <w:sz w:val="28"/>
          <w:szCs w:val="28"/>
        </w:rPr>
        <w:drawing>
          <wp:inline distT="0" distB="0" distL="0" distR="0">
            <wp:extent cx="161925" cy="171450"/>
            <wp:effectExtent l="19050" t="0" r="9525" b="0"/>
            <wp:docPr id="3" name="Рисунок 3" descr="https://studfiles.net/html/2706/1026/html_jYdfj4cdRk.tIFg/img-1cIo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2706/1026/html_jYdfj4cdRk.tIFg/img-1cIoB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8113D">
        <w:rPr>
          <w:sz w:val="28"/>
          <w:szCs w:val="28"/>
          <w:vertAlign w:val="subscript"/>
        </w:rPr>
        <w:t>mах</w:t>
      </w:r>
      <w:proofErr w:type="spellEnd"/>
      <w:r w:rsidRPr="0068113D">
        <w:rPr>
          <w:sz w:val="28"/>
          <w:szCs w:val="28"/>
        </w:rPr>
        <w:t>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b/>
          <w:bCs/>
          <w:i/>
          <w:iCs/>
          <w:sz w:val="28"/>
          <w:szCs w:val="28"/>
        </w:rPr>
        <w:t>S2</w:t>
      </w:r>
      <w:r w:rsidRPr="0068113D">
        <w:rPr>
          <w:b/>
          <w:bCs/>
          <w:sz w:val="28"/>
          <w:szCs w:val="28"/>
        </w:rPr>
        <w:t xml:space="preserve"> – режим кратковременной нагрузки:</w:t>
      </w:r>
      <w:r w:rsidRPr="0068113D">
        <w:rPr>
          <w:sz w:val="28"/>
          <w:szCs w:val="28"/>
        </w:rPr>
        <w:t xml:space="preserve"> работа при постоянной нагрузке в течение заданного времени, меньшего, чем требуется для получения теплового равновесия, с последующим отключенным неподвижным состоянием, имеющим достаточную продолжительность для достижения машиной температуры окружа</w:t>
      </w:r>
      <w:r w:rsidRPr="0068113D">
        <w:rPr>
          <w:sz w:val="28"/>
          <w:szCs w:val="28"/>
        </w:rPr>
        <w:softHyphen/>
        <w:t xml:space="preserve">ющей среды </w:t>
      </w:r>
      <w:r w:rsidRPr="0068113D">
        <w:rPr>
          <w:noProof/>
          <w:sz w:val="28"/>
          <w:szCs w:val="28"/>
        </w:rPr>
        <w:drawing>
          <wp:inline distT="0" distB="0" distL="0" distR="0">
            <wp:extent cx="161925" cy="171450"/>
            <wp:effectExtent l="19050" t="0" r="9525" b="0"/>
            <wp:docPr id="4" name="Рисунок 4" descr="https://studfiles.net/html/2706/1026/html_jYdfj4cdRk.tIFg/img-KthU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s.net/html/2706/1026/html_jYdfj4cdRk.tIFg/img-KthU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113D">
        <w:rPr>
          <w:sz w:val="28"/>
          <w:szCs w:val="28"/>
          <w:vertAlign w:val="subscript"/>
        </w:rPr>
        <w:t>0</w:t>
      </w:r>
      <w:r w:rsidRPr="0068113D">
        <w:rPr>
          <w:sz w:val="28"/>
          <w:szCs w:val="28"/>
        </w:rPr>
        <w:t>. Характерным параметром является продолжитель</w:t>
      </w:r>
      <w:r w:rsidRPr="0068113D">
        <w:rPr>
          <w:sz w:val="28"/>
          <w:szCs w:val="28"/>
        </w:rPr>
        <w:softHyphen/>
        <w:t>ность кратковременной работы, предпочтительные значения ко</w:t>
      </w:r>
      <w:r w:rsidRPr="0068113D">
        <w:rPr>
          <w:sz w:val="28"/>
          <w:szCs w:val="28"/>
        </w:rPr>
        <w:softHyphen/>
        <w:t>торой составляют 10; 30; 60 и 90 мин.</w:t>
      </w:r>
    </w:p>
    <w:p w:rsidR="00B63063" w:rsidRPr="0068113D" w:rsidRDefault="00B63063" w:rsidP="00B63063">
      <w:pPr>
        <w:spacing w:before="100" w:beforeAutospacing="1" w:after="100" w:afterAutospacing="1"/>
        <w:jc w:val="center"/>
        <w:rPr>
          <w:sz w:val="28"/>
          <w:szCs w:val="28"/>
        </w:rPr>
      </w:pPr>
      <w:r w:rsidRPr="0068113D">
        <w:rPr>
          <w:noProof/>
          <w:sz w:val="28"/>
          <w:szCs w:val="28"/>
        </w:rPr>
        <w:lastRenderedPageBreak/>
        <w:drawing>
          <wp:inline distT="0" distB="0" distL="0" distR="0">
            <wp:extent cx="5514975" cy="7362825"/>
            <wp:effectExtent l="19050" t="0" r="9525" b="0"/>
            <wp:docPr id="5" name="Рисунок 5" descr="https://studfiles.net/html/2706/1026/html_jYdfj4cdRk.tIFg/img-Tmr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2706/1026/html_jYdfj4cdRk.tIFg/img-Tmrv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36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063" w:rsidRPr="0068113D" w:rsidRDefault="00B63063" w:rsidP="00B63063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B63063" w:rsidRPr="0068113D" w:rsidRDefault="00B63063" w:rsidP="00B63063">
      <w:pPr>
        <w:spacing w:before="100" w:beforeAutospacing="1" w:after="100" w:afterAutospacing="1"/>
        <w:jc w:val="center"/>
        <w:rPr>
          <w:sz w:val="28"/>
          <w:szCs w:val="28"/>
        </w:rPr>
      </w:pPr>
      <w:r w:rsidRPr="0068113D">
        <w:rPr>
          <w:sz w:val="28"/>
          <w:szCs w:val="28"/>
        </w:rPr>
        <w:t>Рисунок 3.1</w:t>
      </w:r>
    </w:p>
    <w:p w:rsidR="0068113D" w:rsidRDefault="0068113D" w:rsidP="00B63063">
      <w:pPr>
        <w:spacing w:before="100" w:beforeAutospacing="1" w:after="100" w:afterAutospacing="1"/>
        <w:rPr>
          <w:b/>
          <w:bCs/>
          <w:i/>
          <w:iCs/>
          <w:sz w:val="28"/>
          <w:szCs w:val="28"/>
        </w:rPr>
      </w:pPr>
    </w:p>
    <w:p w:rsidR="0068113D" w:rsidRDefault="0068113D" w:rsidP="00B63063">
      <w:pPr>
        <w:spacing w:before="100" w:beforeAutospacing="1" w:after="100" w:afterAutospacing="1"/>
        <w:rPr>
          <w:b/>
          <w:bCs/>
          <w:i/>
          <w:iCs/>
          <w:sz w:val="28"/>
          <w:szCs w:val="28"/>
        </w:rPr>
      </w:pPr>
    </w:p>
    <w:p w:rsidR="0068113D" w:rsidRDefault="0068113D" w:rsidP="00B63063">
      <w:pPr>
        <w:spacing w:before="100" w:beforeAutospacing="1" w:after="100" w:afterAutospacing="1"/>
        <w:rPr>
          <w:b/>
          <w:bCs/>
          <w:i/>
          <w:iCs/>
          <w:sz w:val="28"/>
          <w:szCs w:val="28"/>
        </w:rPr>
      </w:pP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b/>
          <w:bCs/>
          <w:i/>
          <w:iCs/>
          <w:sz w:val="28"/>
          <w:szCs w:val="28"/>
        </w:rPr>
        <w:t>S3</w:t>
      </w:r>
      <w:r w:rsidRPr="0068113D">
        <w:rPr>
          <w:b/>
          <w:bCs/>
          <w:sz w:val="28"/>
          <w:szCs w:val="28"/>
        </w:rPr>
        <w:t xml:space="preserve"> – режим повторно-кратковременной нагруз</w:t>
      </w:r>
      <w:r w:rsidRPr="0068113D">
        <w:rPr>
          <w:b/>
          <w:bCs/>
          <w:sz w:val="28"/>
          <w:szCs w:val="28"/>
        </w:rPr>
        <w:softHyphen/>
      </w:r>
      <w:r w:rsidRPr="0068113D">
        <w:rPr>
          <w:sz w:val="28"/>
          <w:szCs w:val="28"/>
        </w:rPr>
        <w:t>ки: последовательность идентичных рабочих циклов, каждый из которых состоит из периодов работы при постоянной нагрузке и отключенного неподвижного состояния; длительность этих пе</w:t>
      </w:r>
      <w:r w:rsidRPr="0068113D">
        <w:rPr>
          <w:sz w:val="28"/>
          <w:szCs w:val="28"/>
        </w:rPr>
        <w:softHyphen/>
        <w:t>риодов недостаточна для достижения теплового равновесия за время одного рабочего цикла, а наличие пускового тока суще</w:t>
      </w:r>
      <w:r w:rsidRPr="0068113D">
        <w:rPr>
          <w:sz w:val="28"/>
          <w:szCs w:val="28"/>
        </w:rPr>
        <w:softHyphen/>
        <w:t>ственно не влияет на нагревание.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 xml:space="preserve">Для режима </w:t>
      </w:r>
      <w:r w:rsidRPr="0068113D">
        <w:rPr>
          <w:i/>
          <w:iCs/>
          <w:sz w:val="28"/>
          <w:szCs w:val="28"/>
        </w:rPr>
        <w:t>S3</w:t>
      </w:r>
      <w:r w:rsidRPr="0068113D">
        <w:rPr>
          <w:sz w:val="28"/>
          <w:szCs w:val="28"/>
        </w:rPr>
        <w:t xml:space="preserve"> характерным параметром является относитель</w:t>
      </w:r>
      <w:r w:rsidRPr="0068113D">
        <w:rPr>
          <w:sz w:val="28"/>
          <w:szCs w:val="28"/>
        </w:rPr>
        <w:softHyphen/>
        <w:t>ная продолжительность работы ПВ = (</w:t>
      </w:r>
      <w:proofErr w:type="spellStart"/>
      <w:r w:rsidRPr="0068113D">
        <w:rPr>
          <w:i/>
          <w:iCs/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Р</w:t>
      </w:r>
      <w:proofErr w:type="spellEnd"/>
      <w:r w:rsidRPr="0068113D">
        <w:rPr>
          <w:sz w:val="28"/>
          <w:szCs w:val="28"/>
        </w:rPr>
        <w:t>/</w:t>
      </w:r>
      <w:proofErr w:type="spellStart"/>
      <w:r w:rsidRPr="0068113D">
        <w:rPr>
          <w:i/>
          <w:iCs/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ц</w:t>
      </w:r>
      <w:proofErr w:type="spellEnd"/>
      <w:r w:rsidRPr="0068113D">
        <w:rPr>
          <w:sz w:val="28"/>
          <w:szCs w:val="28"/>
        </w:rPr>
        <w:t xml:space="preserve">)100 %, где </w:t>
      </w:r>
      <w:proofErr w:type="spellStart"/>
      <w:r w:rsidRPr="0068113D">
        <w:rPr>
          <w:i/>
          <w:iCs/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р</w:t>
      </w:r>
      <w:proofErr w:type="spellEnd"/>
      <w:r w:rsidRPr="0068113D">
        <w:rPr>
          <w:sz w:val="28"/>
          <w:szCs w:val="28"/>
        </w:rPr>
        <w:t xml:space="preserve"> – период работы при номи</w:t>
      </w:r>
      <w:r w:rsidRPr="0068113D">
        <w:rPr>
          <w:sz w:val="28"/>
          <w:szCs w:val="28"/>
        </w:rPr>
        <w:softHyphen/>
        <w:t xml:space="preserve">нальных условиях; </w:t>
      </w:r>
      <w:proofErr w:type="spellStart"/>
      <w:r w:rsidRPr="0068113D">
        <w:rPr>
          <w:i/>
          <w:iCs/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ц</w:t>
      </w:r>
      <w:proofErr w:type="spellEnd"/>
      <w:r w:rsidRPr="0068113D">
        <w:rPr>
          <w:sz w:val="28"/>
          <w:szCs w:val="28"/>
        </w:rPr>
        <w:t xml:space="preserve"> = </w:t>
      </w:r>
      <w:proofErr w:type="spellStart"/>
      <w:r w:rsidRPr="0068113D">
        <w:rPr>
          <w:i/>
          <w:iCs/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Р</w:t>
      </w:r>
      <w:proofErr w:type="spellEnd"/>
      <w:r w:rsidRPr="0068113D">
        <w:rPr>
          <w:sz w:val="28"/>
          <w:szCs w:val="28"/>
        </w:rPr>
        <w:t xml:space="preserve"> + </w:t>
      </w:r>
      <w:r w:rsidRPr="0068113D">
        <w:rPr>
          <w:i/>
          <w:iCs/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0</w:t>
      </w:r>
      <w:r w:rsidRPr="0068113D">
        <w:rPr>
          <w:sz w:val="28"/>
          <w:szCs w:val="28"/>
        </w:rPr>
        <w:t xml:space="preserve"> – продолжительность цикла; </w:t>
      </w:r>
      <w:r w:rsidRPr="0068113D">
        <w:rPr>
          <w:i/>
          <w:iCs/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0</w:t>
      </w:r>
      <w:r w:rsidRPr="0068113D">
        <w:rPr>
          <w:sz w:val="28"/>
          <w:szCs w:val="28"/>
        </w:rPr>
        <w:t xml:space="preserve"> – период отключенного со</w:t>
      </w:r>
      <w:r w:rsidRPr="0068113D">
        <w:rPr>
          <w:sz w:val="28"/>
          <w:szCs w:val="28"/>
        </w:rPr>
        <w:softHyphen/>
        <w:t>стояния (паузы). Предпочтительными являются следующие значения относитель</w:t>
      </w:r>
      <w:r w:rsidRPr="0068113D">
        <w:rPr>
          <w:sz w:val="28"/>
          <w:szCs w:val="28"/>
        </w:rPr>
        <w:softHyphen/>
        <w:t>ной продолжительности работы: 15; 25; 40 и 60 %. Продолжитель</w:t>
      </w:r>
      <w:r w:rsidRPr="0068113D">
        <w:rPr>
          <w:sz w:val="28"/>
          <w:szCs w:val="28"/>
        </w:rPr>
        <w:softHyphen/>
        <w:t>ность одного цикла (если нет других указаний) принимается рав</w:t>
      </w:r>
      <w:r w:rsidRPr="0068113D">
        <w:rPr>
          <w:sz w:val="28"/>
          <w:szCs w:val="28"/>
        </w:rPr>
        <w:softHyphen/>
        <w:t>ной 10 мин.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b/>
          <w:bCs/>
          <w:i/>
          <w:iCs/>
          <w:sz w:val="28"/>
          <w:szCs w:val="28"/>
        </w:rPr>
        <w:t>S4</w:t>
      </w:r>
      <w:r w:rsidRPr="0068113D">
        <w:rPr>
          <w:b/>
          <w:bCs/>
          <w:sz w:val="28"/>
          <w:szCs w:val="28"/>
        </w:rPr>
        <w:t xml:space="preserve"> – режим повторно-кратковременной нагрузки, включая пуск:</w:t>
      </w:r>
      <w:r w:rsidRPr="0068113D">
        <w:rPr>
          <w:sz w:val="28"/>
          <w:szCs w:val="28"/>
        </w:rPr>
        <w:t xml:space="preserve"> последовательность идентичных рабочих цик</w:t>
      </w:r>
      <w:r w:rsidRPr="0068113D">
        <w:rPr>
          <w:sz w:val="28"/>
          <w:szCs w:val="28"/>
        </w:rPr>
        <w:softHyphen/>
        <w:t>лов, каждый из которых состоит из периодов пуска, работы при постоянной нагрузке и отключенного неподвижного состояния; длительность этих периодов недостаточна для достижения тепло</w:t>
      </w:r>
      <w:r w:rsidRPr="0068113D">
        <w:rPr>
          <w:sz w:val="28"/>
          <w:szCs w:val="28"/>
        </w:rPr>
        <w:softHyphen/>
        <w:t>вого равновесия за время рабочего цикла.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b/>
          <w:bCs/>
          <w:i/>
          <w:iCs/>
          <w:sz w:val="28"/>
          <w:szCs w:val="28"/>
        </w:rPr>
        <w:t>S5</w:t>
      </w:r>
      <w:r w:rsidRPr="0068113D">
        <w:rPr>
          <w:b/>
          <w:bCs/>
          <w:sz w:val="28"/>
          <w:szCs w:val="28"/>
        </w:rPr>
        <w:t xml:space="preserve"> – режим повторно-кратковременной нагрузки, включая электрическое торможение:</w:t>
      </w:r>
      <w:r w:rsidRPr="0068113D">
        <w:rPr>
          <w:sz w:val="28"/>
          <w:szCs w:val="28"/>
        </w:rPr>
        <w:t xml:space="preserve"> последовательность идентичных рабочих циклов, каждый из которых состоит из пе</w:t>
      </w:r>
      <w:r w:rsidRPr="0068113D">
        <w:rPr>
          <w:sz w:val="28"/>
          <w:szCs w:val="28"/>
        </w:rPr>
        <w:softHyphen/>
        <w:t>риодов пуска, работы при постоянной нагрузке, быстрого элект</w:t>
      </w:r>
      <w:r w:rsidRPr="0068113D">
        <w:rPr>
          <w:sz w:val="28"/>
          <w:szCs w:val="28"/>
        </w:rPr>
        <w:softHyphen/>
        <w:t>рического торможения и отключенного неподвижного состояния; длительность этих периодов недостаточна для достижения тепло</w:t>
      </w:r>
      <w:r w:rsidRPr="0068113D">
        <w:rPr>
          <w:sz w:val="28"/>
          <w:szCs w:val="28"/>
        </w:rPr>
        <w:softHyphen/>
        <w:t>вого равновесия за время одного цикла.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 xml:space="preserve">Для режимов работы </w:t>
      </w:r>
      <w:r w:rsidRPr="0068113D">
        <w:rPr>
          <w:i/>
          <w:iCs/>
          <w:sz w:val="28"/>
          <w:szCs w:val="28"/>
        </w:rPr>
        <w:t>S4</w:t>
      </w:r>
      <w:r w:rsidRPr="0068113D">
        <w:rPr>
          <w:sz w:val="28"/>
          <w:szCs w:val="28"/>
        </w:rPr>
        <w:t xml:space="preserve"> и </w:t>
      </w:r>
      <w:r w:rsidRPr="0068113D">
        <w:rPr>
          <w:i/>
          <w:iCs/>
          <w:sz w:val="28"/>
          <w:szCs w:val="28"/>
        </w:rPr>
        <w:t>S5</w:t>
      </w:r>
      <w:r w:rsidRPr="0068113D">
        <w:rPr>
          <w:sz w:val="28"/>
          <w:szCs w:val="28"/>
        </w:rPr>
        <w:t xml:space="preserve"> характерными параметрами явля</w:t>
      </w:r>
      <w:r w:rsidRPr="0068113D">
        <w:rPr>
          <w:sz w:val="28"/>
          <w:szCs w:val="28"/>
        </w:rPr>
        <w:softHyphen/>
        <w:t>ются: относительная продолжительность включения, число вклю</w:t>
      </w:r>
      <w:r w:rsidRPr="0068113D">
        <w:rPr>
          <w:sz w:val="28"/>
          <w:szCs w:val="28"/>
        </w:rPr>
        <w:softHyphen/>
        <w:t>чений в час, коэффициент инерции и постоянная кинетической энергии.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>Под относительной продолжительностью включения понима</w:t>
      </w:r>
      <w:r w:rsidRPr="0068113D">
        <w:rPr>
          <w:sz w:val="28"/>
          <w:szCs w:val="28"/>
        </w:rPr>
        <w:softHyphen/>
        <w:t xml:space="preserve">ется для режима </w:t>
      </w:r>
      <w:r w:rsidRPr="0068113D">
        <w:rPr>
          <w:i/>
          <w:iCs/>
          <w:sz w:val="28"/>
          <w:szCs w:val="28"/>
        </w:rPr>
        <w:t>S4</w:t>
      </w:r>
      <w:r w:rsidRPr="0068113D">
        <w:rPr>
          <w:sz w:val="28"/>
          <w:szCs w:val="28"/>
        </w:rPr>
        <w:t xml:space="preserve"> ПВ</w:t>
      </w:r>
      <w:r w:rsidRPr="0068113D">
        <w:rPr>
          <w:i/>
          <w:iCs/>
          <w:sz w:val="28"/>
          <w:szCs w:val="28"/>
          <w:vertAlign w:val="subscript"/>
        </w:rPr>
        <w:t>S4</w:t>
      </w:r>
      <w:r w:rsidRPr="0068113D">
        <w:rPr>
          <w:sz w:val="28"/>
          <w:szCs w:val="28"/>
        </w:rPr>
        <w:t xml:space="preserve"> = [(</w:t>
      </w:r>
      <w:proofErr w:type="spellStart"/>
      <w:r w:rsidRPr="0068113D">
        <w:rPr>
          <w:i/>
          <w:iCs/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п</w:t>
      </w:r>
      <w:proofErr w:type="spellEnd"/>
      <w:r w:rsidRPr="0068113D">
        <w:rPr>
          <w:sz w:val="28"/>
          <w:szCs w:val="28"/>
          <w:vertAlign w:val="subscript"/>
        </w:rPr>
        <w:t xml:space="preserve"> </w:t>
      </w:r>
      <w:r w:rsidRPr="0068113D">
        <w:rPr>
          <w:sz w:val="28"/>
          <w:szCs w:val="28"/>
        </w:rPr>
        <w:t xml:space="preserve">+ </w:t>
      </w:r>
      <w:proofErr w:type="spellStart"/>
      <w:r w:rsidRPr="0068113D">
        <w:rPr>
          <w:i/>
          <w:iCs/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р</w:t>
      </w:r>
      <w:proofErr w:type="spellEnd"/>
      <w:r w:rsidRPr="0068113D">
        <w:rPr>
          <w:sz w:val="28"/>
          <w:szCs w:val="28"/>
        </w:rPr>
        <w:t>)/</w:t>
      </w:r>
      <w:proofErr w:type="spellStart"/>
      <w:r w:rsidRPr="0068113D">
        <w:rPr>
          <w:i/>
          <w:iCs/>
          <w:sz w:val="28"/>
          <w:szCs w:val="28"/>
        </w:rPr>
        <w:t>Т</w:t>
      </w:r>
      <w:r w:rsidRPr="0068113D">
        <w:rPr>
          <w:sz w:val="28"/>
          <w:szCs w:val="28"/>
          <w:vertAlign w:val="subscript"/>
        </w:rPr>
        <w:t>ц</w:t>
      </w:r>
      <w:proofErr w:type="spellEnd"/>
      <w:r w:rsidRPr="0068113D">
        <w:rPr>
          <w:sz w:val="28"/>
          <w:szCs w:val="28"/>
          <w:vertAlign w:val="subscript"/>
        </w:rPr>
        <w:t xml:space="preserve"> </w:t>
      </w:r>
      <w:r w:rsidRPr="0068113D">
        <w:rPr>
          <w:sz w:val="28"/>
          <w:szCs w:val="28"/>
        </w:rPr>
        <w:t xml:space="preserve">]100 %, для режима </w:t>
      </w:r>
      <w:r w:rsidRPr="0068113D">
        <w:rPr>
          <w:i/>
          <w:iCs/>
          <w:sz w:val="28"/>
          <w:szCs w:val="28"/>
        </w:rPr>
        <w:t>S5</w:t>
      </w:r>
      <w:r w:rsidRPr="0068113D">
        <w:rPr>
          <w:sz w:val="28"/>
          <w:szCs w:val="28"/>
        </w:rPr>
        <w:t xml:space="preserve"> ПВ</w:t>
      </w:r>
      <w:r w:rsidRPr="0068113D">
        <w:rPr>
          <w:i/>
          <w:iCs/>
          <w:sz w:val="28"/>
          <w:szCs w:val="28"/>
          <w:vertAlign w:val="subscript"/>
        </w:rPr>
        <w:t>S5</w:t>
      </w:r>
      <w:r w:rsidRPr="0068113D">
        <w:rPr>
          <w:sz w:val="28"/>
          <w:szCs w:val="28"/>
        </w:rPr>
        <w:t xml:space="preserve"> = [(</w:t>
      </w:r>
      <w:proofErr w:type="spellStart"/>
      <w:r w:rsidRPr="0068113D">
        <w:rPr>
          <w:i/>
          <w:iCs/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п</w:t>
      </w:r>
      <w:proofErr w:type="spellEnd"/>
      <w:r w:rsidRPr="0068113D">
        <w:rPr>
          <w:sz w:val="28"/>
          <w:szCs w:val="28"/>
        </w:rPr>
        <w:t xml:space="preserve"> + </w:t>
      </w:r>
      <w:proofErr w:type="spellStart"/>
      <w:r w:rsidRPr="0068113D">
        <w:rPr>
          <w:i/>
          <w:iCs/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p</w:t>
      </w:r>
      <w:proofErr w:type="spellEnd"/>
      <w:r w:rsidRPr="0068113D">
        <w:rPr>
          <w:sz w:val="28"/>
          <w:szCs w:val="28"/>
        </w:rPr>
        <w:t xml:space="preserve"> + </w:t>
      </w:r>
      <w:proofErr w:type="spellStart"/>
      <w:r w:rsidRPr="0068113D">
        <w:rPr>
          <w:i/>
          <w:iCs/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т</w:t>
      </w:r>
      <w:proofErr w:type="spellEnd"/>
      <w:r w:rsidRPr="0068113D">
        <w:rPr>
          <w:sz w:val="28"/>
          <w:szCs w:val="28"/>
        </w:rPr>
        <w:t>)/</w:t>
      </w:r>
      <w:proofErr w:type="spellStart"/>
      <w:r w:rsidRPr="0068113D">
        <w:rPr>
          <w:i/>
          <w:iCs/>
          <w:sz w:val="28"/>
          <w:szCs w:val="28"/>
        </w:rPr>
        <w:t>Т</w:t>
      </w:r>
      <w:r w:rsidRPr="0068113D">
        <w:rPr>
          <w:sz w:val="28"/>
          <w:szCs w:val="28"/>
          <w:vertAlign w:val="subscript"/>
        </w:rPr>
        <w:t>ц</w:t>
      </w:r>
      <w:proofErr w:type="spellEnd"/>
      <w:r w:rsidRPr="0068113D">
        <w:rPr>
          <w:sz w:val="28"/>
          <w:szCs w:val="28"/>
        </w:rPr>
        <w:t xml:space="preserve">]100%, </w:t>
      </w:r>
      <w:r w:rsidRPr="0068113D">
        <w:rPr>
          <w:b/>
          <w:bCs/>
          <w:sz w:val="28"/>
          <w:szCs w:val="28"/>
        </w:rPr>
        <w:t xml:space="preserve">где </w:t>
      </w:r>
      <w:proofErr w:type="spellStart"/>
      <w:r w:rsidRPr="0068113D">
        <w:rPr>
          <w:b/>
          <w:bCs/>
          <w:i/>
          <w:iCs/>
          <w:sz w:val="28"/>
          <w:szCs w:val="28"/>
        </w:rPr>
        <w:t>t</w:t>
      </w:r>
      <w:r w:rsidRPr="0068113D">
        <w:rPr>
          <w:b/>
          <w:bCs/>
          <w:sz w:val="28"/>
          <w:szCs w:val="28"/>
          <w:vertAlign w:val="subscript"/>
        </w:rPr>
        <w:t>п</w:t>
      </w:r>
      <w:proofErr w:type="spellEnd"/>
      <w:r w:rsidRPr="0068113D">
        <w:rPr>
          <w:b/>
          <w:bCs/>
          <w:sz w:val="28"/>
          <w:szCs w:val="28"/>
          <w:vertAlign w:val="subscript"/>
        </w:rPr>
        <w:t xml:space="preserve"> </w:t>
      </w:r>
      <w:r w:rsidRPr="0068113D">
        <w:rPr>
          <w:b/>
          <w:bCs/>
          <w:sz w:val="28"/>
          <w:szCs w:val="28"/>
        </w:rPr>
        <w:t xml:space="preserve">и </w:t>
      </w:r>
      <w:proofErr w:type="spellStart"/>
      <w:r w:rsidRPr="0068113D">
        <w:rPr>
          <w:b/>
          <w:bCs/>
          <w:i/>
          <w:iCs/>
          <w:sz w:val="28"/>
          <w:szCs w:val="28"/>
        </w:rPr>
        <w:t>t</w:t>
      </w:r>
      <w:r w:rsidRPr="0068113D">
        <w:rPr>
          <w:b/>
          <w:bCs/>
          <w:sz w:val="28"/>
          <w:szCs w:val="28"/>
          <w:vertAlign w:val="subscript"/>
        </w:rPr>
        <w:t>т</w:t>
      </w:r>
      <w:proofErr w:type="spellEnd"/>
      <w:r w:rsidRPr="0068113D">
        <w:rPr>
          <w:b/>
          <w:bCs/>
          <w:sz w:val="28"/>
          <w:szCs w:val="28"/>
        </w:rPr>
        <w:t xml:space="preserve"> –</w:t>
      </w:r>
      <w:r w:rsidRPr="0068113D">
        <w:rPr>
          <w:sz w:val="28"/>
          <w:szCs w:val="28"/>
        </w:rPr>
        <w:t xml:space="preserve"> периоды, соответственно, пуска и торможения.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 xml:space="preserve">Продолжительность цикла </w:t>
      </w:r>
      <w:proofErr w:type="spellStart"/>
      <w:r w:rsidRPr="0068113D">
        <w:rPr>
          <w:i/>
          <w:iCs/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ц</w:t>
      </w:r>
      <w:proofErr w:type="spellEnd"/>
      <w:r w:rsidRPr="0068113D">
        <w:rPr>
          <w:sz w:val="28"/>
          <w:szCs w:val="28"/>
        </w:rPr>
        <w:t xml:space="preserve"> = 3600/</w:t>
      </w:r>
      <w:r w:rsidRPr="0068113D">
        <w:rPr>
          <w:i/>
          <w:iCs/>
          <w:sz w:val="28"/>
          <w:szCs w:val="28"/>
        </w:rPr>
        <w:t xml:space="preserve"> </w:t>
      </w:r>
      <w:proofErr w:type="spellStart"/>
      <w:r w:rsidRPr="0068113D">
        <w:rPr>
          <w:i/>
          <w:iCs/>
          <w:sz w:val="28"/>
          <w:szCs w:val="28"/>
        </w:rPr>
        <w:t>z</w:t>
      </w:r>
      <w:proofErr w:type="spellEnd"/>
      <w:r w:rsidRPr="0068113D">
        <w:rPr>
          <w:sz w:val="28"/>
          <w:szCs w:val="28"/>
        </w:rPr>
        <w:t xml:space="preserve">, где </w:t>
      </w:r>
      <w:proofErr w:type="spellStart"/>
      <w:r w:rsidRPr="0068113D">
        <w:rPr>
          <w:i/>
          <w:iCs/>
          <w:sz w:val="28"/>
          <w:szCs w:val="28"/>
        </w:rPr>
        <w:t>z</w:t>
      </w:r>
      <w:proofErr w:type="spellEnd"/>
      <w:r w:rsidRPr="0068113D">
        <w:rPr>
          <w:i/>
          <w:iCs/>
          <w:sz w:val="28"/>
          <w:szCs w:val="28"/>
        </w:rPr>
        <w:t xml:space="preserve"> </w:t>
      </w:r>
      <w:r w:rsidRPr="0068113D">
        <w:rPr>
          <w:sz w:val="28"/>
          <w:szCs w:val="28"/>
        </w:rPr>
        <w:t>– число включе</w:t>
      </w:r>
      <w:r w:rsidRPr="0068113D">
        <w:rPr>
          <w:sz w:val="28"/>
          <w:szCs w:val="28"/>
        </w:rPr>
        <w:softHyphen/>
        <w:t>ний (циклов) в час.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>Под коэффициентом инерции понимается отношение суммы момента инерции двигателя и приведенного к валу двигателя мо</w:t>
      </w:r>
      <w:r w:rsidRPr="0068113D">
        <w:rPr>
          <w:sz w:val="28"/>
          <w:szCs w:val="28"/>
        </w:rPr>
        <w:softHyphen/>
        <w:t xml:space="preserve">мента инерции механизма к моменту инерции двигателя: 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68113D">
        <w:rPr>
          <w:i/>
          <w:iCs/>
          <w:sz w:val="28"/>
          <w:szCs w:val="28"/>
        </w:rPr>
        <w:t>k</w:t>
      </w:r>
      <w:r w:rsidRPr="0068113D">
        <w:rPr>
          <w:i/>
          <w:iCs/>
          <w:sz w:val="28"/>
          <w:szCs w:val="28"/>
          <w:vertAlign w:val="subscript"/>
        </w:rPr>
        <w:t>j</w:t>
      </w:r>
      <w:proofErr w:type="spellEnd"/>
      <w:r w:rsidRPr="0068113D">
        <w:rPr>
          <w:i/>
          <w:iCs/>
          <w:sz w:val="28"/>
          <w:szCs w:val="28"/>
        </w:rPr>
        <w:t xml:space="preserve"> </w:t>
      </w:r>
      <w:r w:rsidRPr="0068113D">
        <w:rPr>
          <w:sz w:val="28"/>
          <w:szCs w:val="28"/>
        </w:rPr>
        <w:t>= (</w:t>
      </w:r>
      <w:proofErr w:type="spellStart"/>
      <w:r w:rsidRPr="0068113D">
        <w:rPr>
          <w:i/>
          <w:iCs/>
          <w:sz w:val="28"/>
          <w:szCs w:val="28"/>
        </w:rPr>
        <w:t>J</w:t>
      </w:r>
      <w:r w:rsidRPr="0068113D">
        <w:rPr>
          <w:sz w:val="28"/>
          <w:szCs w:val="28"/>
          <w:vertAlign w:val="subscript"/>
        </w:rPr>
        <w:t>дв</w:t>
      </w:r>
      <w:proofErr w:type="spellEnd"/>
      <w:r w:rsidRPr="0068113D">
        <w:rPr>
          <w:sz w:val="28"/>
          <w:szCs w:val="28"/>
        </w:rPr>
        <w:t xml:space="preserve"> +</w:t>
      </w:r>
      <w:proofErr w:type="spellStart"/>
      <w:r w:rsidRPr="0068113D">
        <w:rPr>
          <w:i/>
          <w:iCs/>
          <w:sz w:val="28"/>
          <w:szCs w:val="28"/>
        </w:rPr>
        <w:t>J</w:t>
      </w:r>
      <w:r w:rsidRPr="0068113D">
        <w:rPr>
          <w:sz w:val="28"/>
          <w:szCs w:val="28"/>
          <w:vertAlign w:val="subscript"/>
        </w:rPr>
        <w:t>пр.мех</w:t>
      </w:r>
      <w:proofErr w:type="spellEnd"/>
      <w:r w:rsidRPr="0068113D">
        <w:rPr>
          <w:sz w:val="28"/>
          <w:szCs w:val="28"/>
        </w:rPr>
        <w:t>)/</w:t>
      </w:r>
      <w:proofErr w:type="spellStart"/>
      <w:r w:rsidRPr="0068113D">
        <w:rPr>
          <w:i/>
          <w:iCs/>
          <w:sz w:val="28"/>
          <w:szCs w:val="28"/>
        </w:rPr>
        <w:t>J</w:t>
      </w:r>
      <w:r w:rsidRPr="0068113D">
        <w:rPr>
          <w:sz w:val="28"/>
          <w:szCs w:val="28"/>
          <w:vertAlign w:val="subscript"/>
        </w:rPr>
        <w:t>дв</w:t>
      </w:r>
      <w:proofErr w:type="spellEnd"/>
      <w:r w:rsidRPr="0068113D">
        <w:rPr>
          <w:sz w:val="28"/>
          <w:szCs w:val="28"/>
        </w:rPr>
        <w:t xml:space="preserve"> 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lastRenderedPageBreak/>
        <w:t>Постоянная кинетической энергии – это отношение кинетичес</w:t>
      </w:r>
      <w:r w:rsidRPr="0068113D">
        <w:rPr>
          <w:sz w:val="28"/>
          <w:szCs w:val="28"/>
        </w:rPr>
        <w:softHyphen/>
        <w:t>кой энергии, запасенной ротором при номинальной частоте вра</w:t>
      </w:r>
      <w:r w:rsidRPr="0068113D">
        <w:rPr>
          <w:sz w:val="28"/>
          <w:szCs w:val="28"/>
        </w:rPr>
        <w:softHyphen/>
        <w:t>щения (угловой скорости), к номинальной полной мощности или произведению номинальных напряжения и тока в машинах по</w:t>
      </w:r>
      <w:r w:rsidRPr="0068113D">
        <w:rPr>
          <w:sz w:val="28"/>
          <w:szCs w:val="28"/>
        </w:rPr>
        <w:softHyphen/>
        <w:t>стоянного тока.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 xml:space="preserve">Для режимов работы </w:t>
      </w:r>
      <w:r w:rsidRPr="0068113D">
        <w:rPr>
          <w:i/>
          <w:iCs/>
          <w:sz w:val="28"/>
          <w:szCs w:val="28"/>
        </w:rPr>
        <w:t>S4</w:t>
      </w:r>
      <w:r w:rsidRPr="0068113D">
        <w:rPr>
          <w:sz w:val="28"/>
          <w:szCs w:val="28"/>
        </w:rPr>
        <w:t xml:space="preserve"> и </w:t>
      </w:r>
      <w:r w:rsidRPr="0068113D">
        <w:rPr>
          <w:i/>
          <w:iCs/>
          <w:sz w:val="28"/>
          <w:szCs w:val="28"/>
        </w:rPr>
        <w:t>S5</w:t>
      </w:r>
      <w:r w:rsidRPr="0068113D">
        <w:rPr>
          <w:sz w:val="28"/>
          <w:szCs w:val="28"/>
        </w:rPr>
        <w:t xml:space="preserve"> предпочтительными являются сле</w:t>
      </w:r>
      <w:r w:rsidRPr="0068113D">
        <w:rPr>
          <w:sz w:val="28"/>
          <w:szCs w:val="28"/>
        </w:rPr>
        <w:softHyphen/>
        <w:t xml:space="preserve">дующие значения: ПВ – 15; 25; 40 и </w:t>
      </w:r>
      <w:r w:rsidRPr="0068113D">
        <w:rPr>
          <w:b/>
          <w:bCs/>
          <w:sz w:val="28"/>
          <w:szCs w:val="28"/>
        </w:rPr>
        <w:t xml:space="preserve">60 %; </w:t>
      </w:r>
      <w:proofErr w:type="spellStart"/>
      <w:r w:rsidRPr="0068113D">
        <w:rPr>
          <w:i/>
          <w:iCs/>
          <w:sz w:val="28"/>
          <w:szCs w:val="28"/>
        </w:rPr>
        <w:t>z</w:t>
      </w:r>
      <w:proofErr w:type="spellEnd"/>
      <w:r w:rsidRPr="0068113D">
        <w:rPr>
          <w:i/>
          <w:iCs/>
          <w:sz w:val="28"/>
          <w:szCs w:val="28"/>
        </w:rPr>
        <w:t xml:space="preserve"> </w:t>
      </w:r>
      <w:r w:rsidRPr="0068113D">
        <w:rPr>
          <w:b/>
          <w:bCs/>
          <w:sz w:val="28"/>
          <w:szCs w:val="28"/>
        </w:rPr>
        <w:t>–</w:t>
      </w:r>
      <w:r w:rsidRPr="0068113D">
        <w:rPr>
          <w:sz w:val="28"/>
          <w:szCs w:val="28"/>
        </w:rPr>
        <w:t xml:space="preserve"> 30; 60; 90; 120; 180; 240 и 360 </w:t>
      </w:r>
      <w:proofErr w:type="spellStart"/>
      <w:r w:rsidRPr="0068113D">
        <w:rPr>
          <w:sz w:val="28"/>
          <w:szCs w:val="28"/>
        </w:rPr>
        <w:t>вкл</w:t>
      </w:r>
      <w:proofErr w:type="spellEnd"/>
      <w:r w:rsidRPr="0068113D">
        <w:rPr>
          <w:sz w:val="28"/>
          <w:szCs w:val="28"/>
        </w:rPr>
        <w:t xml:space="preserve">./ч; </w:t>
      </w:r>
      <w:proofErr w:type="spellStart"/>
      <w:r w:rsidRPr="0068113D">
        <w:rPr>
          <w:i/>
          <w:iCs/>
          <w:sz w:val="28"/>
          <w:szCs w:val="28"/>
        </w:rPr>
        <w:t>k</w:t>
      </w:r>
      <w:r w:rsidRPr="0068113D">
        <w:rPr>
          <w:i/>
          <w:iCs/>
          <w:sz w:val="28"/>
          <w:szCs w:val="28"/>
          <w:vertAlign w:val="subscript"/>
        </w:rPr>
        <w:t>j</w:t>
      </w:r>
      <w:proofErr w:type="spellEnd"/>
      <w:r w:rsidRPr="0068113D">
        <w:rPr>
          <w:i/>
          <w:iCs/>
          <w:sz w:val="28"/>
          <w:szCs w:val="28"/>
        </w:rPr>
        <w:t xml:space="preserve"> </w:t>
      </w:r>
      <w:r w:rsidRPr="0068113D">
        <w:rPr>
          <w:sz w:val="28"/>
          <w:szCs w:val="28"/>
        </w:rPr>
        <w:t>– 1,2; 1,6; 2; 2,5 и 4.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b/>
          <w:bCs/>
          <w:i/>
          <w:iCs/>
          <w:sz w:val="28"/>
          <w:szCs w:val="28"/>
        </w:rPr>
        <w:t>S6</w:t>
      </w:r>
      <w:r w:rsidRPr="0068113D">
        <w:rPr>
          <w:b/>
          <w:bCs/>
          <w:sz w:val="28"/>
          <w:szCs w:val="28"/>
        </w:rPr>
        <w:t xml:space="preserve"> – режим продолжительной работы при пе</w:t>
      </w:r>
      <w:r w:rsidRPr="0068113D">
        <w:rPr>
          <w:b/>
          <w:bCs/>
          <w:sz w:val="28"/>
          <w:szCs w:val="28"/>
        </w:rPr>
        <w:softHyphen/>
        <w:t>ременной нагрузке:</w:t>
      </w:r>
      <w:r w:rsidRPr="0068113D">
        <w:rPr>
          <w:sz w:val="28"/>
          <w:szCs w:val="28"/>
        </w:rPr>
        <w:t xml:space="preserve"> последовательность идентичных ра</w:t>
      </w:r>
      <w:r w:rsidRPr="0068113D">
        <w:rPr>
          <w:sz w:val="28"/>
          <w:szCs w:val="28"/>
        </w:rPr>
        <w:softHyphen/>
        <w:t>бочих циклов, каждый из которых состоит из периодов работы при постоянной нагрузке и на холостом ходу; длительность этих периодов недостаточна для достижения теплового равновесия за время одного рабочего цикла. Характерным параметром является продолжительность рабо</w:t>
      </w:r>
      <w:r w:rsidRPr="0068113D">
        <w:rPr>
          <w:sz w:val="28"/>
          <w:szCs w:val="28"/>
        </w:rPr>
        <w:softHyphen/>
        <w:t>ты ПР = (</w:t>
      </w:r>
      <w:proofErr w:type="spellStart"/>
      <w:r w:rsidRPr="0068113D">
        <w:rPr>
          <w:i/>
          <w:iCs/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р</w:t>
      </w:r>
      <w:proofErr w:type="spellEnd"/>
      <w:r w:rsidRPr="0068113D">
        <w:rPr>
          <w:sz w:val="28"/>
          <w:szCs w:val="28"/>
        </w:rPr>
        <w:t>/</w:t>
      </w:r>
      <w:proofErr w:type="spellStart"/>
      <w:r w:rsidRPr="0068113D">
        <w:rPr>
          <w:i/>
          <w:iCs/>
          <w:sz w:val="28"/>
          <w:szCs w:val="28"/>
        </w:rPr>
        <w:t>Т</w:t>
      </w:r>
      <w:r w:rsidRPr="0068113D">
        <w:rPr>
          <w:sz w:val="28"/>
          <w:szCs w:val="28"/>
          <w:vertAlign w:val="subscript"/>
        </w:rPr>
        <w:t>ц</w:t>
      </w:r>
      <w:proofErr w:type="spellEnd"/>
      <w:r w:rsidRPr="0068113D">
        <w:rPr>
          <w:sz w:val="28"/>
          <w:szCs w:val="28"/>
          <w:vertAlign w:val="subscript"/>
        </w:rPr>
        <w:t xml:space="preserve"> </w:t>
      </w:r>
      <w:r w:rsidRPr="0068113D">
        <w:rPr>
          <w:sz w:val="28"/>
          <w:szCs w:val="28"/>
        </w:rPr>
        <w:t>)100%.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>Предпочтительными являются следующие значения ПР: 15; 25; 40 и 60 %. Продолжительность одного цикла (если нет других ука</w:t>
      </w:r>
      <w:r w:rsidRPr="0068113D">
        <w:rPr>
          <w:sz w:val="28"/>
          <w:szCs w:val="28"/>
        </w:rPr>
        <w:softHyphen/>
        <w:t>заний) принимается равной 10 мин.</w:t>
      </w:r>
    </w:p>
    <w:p w:rsidR="00B63063" w:rsidRPr="0068113D" w:rsidRDefault="00B63063" w:rsidP="00B63063">
      <w:pPr>
        <w:spacing w:before="100" w:beforeAutospacing="1" w:after="100" w:afterAutospacing="1"/>
        <w:jc w:val="center"/>
        <w:rPr>
          <w:sz w:val="28"/>
          <w:szCs w:val="28"/>
        </w:rPr>
      </w:pPr>
      <w:r w:rsidRPr="0068113D">
        <w:rPr>
          <w:noProof/>
          <w:sz w:val="28"/>
          <w:szCs w:val="28"/>
        </w:rPr>
        <w:lastRenderedPageBreak/>
        <w:drawing>
          <wp:inline distT="0" distB="0" distL="0" distR="0">
            <wp:extent cx="5857875" cy="7324725"/>
            <wp:effectExtent l="19050" t="0" r="9525" b="0"/>
            <wp:docPr id="7" name="Рисунок 7" descr="https://studfiles.net/html/2706/1026/html_jYdfj4cdRk.tIFg/img-rYjL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s.net/html/2706/1026/html_jYdfj4cdRk.tIFg/img-rYjLp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063" w:rsidRPr="0068113D" w:rsidRDefault="00B63063" w:rsidP="00B63063">
      <w:pPr>
        <w:spacing w:before="100" w:beforeAutospacing="1" w:after="100" w:afterAutospacing="1"/>
        <w:jc w:val="center"/>
        <w:rPr>
          <w:sz w:val="28"/>
          <w:szCs w:val="28"/>
        </w:rPr>
      </w:pPr>
      <w:r w:rsidRPr="0068113D">
        <w:rPr>
          <w:sz w:val="28"/>
          <w:szCs w:val="28"/>
        </w:rPr>
        <w:t>Рисунок 3.2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b/>
          <w:bCs/>
          <w:i/>
          <w:iCs/>
          <w:sz w:val="28"/>
          <w:szCs w:val="28"/>
        </w:rPr>
        <w:t>S7</w:t>
      </w:r>
      <w:r w:rsidRPr="0068113D">
        <w:rPr>
          <w:b/>
          <w:bCs/>
          <w:sz w:val="28"/>
          <w:szCs w:val="28"/>
        </w:rPr>
        <w:t xml:space="preserve"> – режим продолжительной нагрузки, вклю</w:t>
      </w:r>
      <w:r w:rsidRPr="0068113D">
        <w:rPr>
          <w:b/>
          <w:bCs/>
          <w:sz w:val="28"/>
          <w:szCs w:val="28"/>
        </w:rPr>
        <w:softHyphen/>
        <w:t>чая электрическое</w:t>
      </w:r>
      <w:r w:rsidRPr="0068113D">
        <w:rPr>
          <w:sz w:val="28"/>
          <w:szCs w:val="28"/>
        </w:rPr>
        <w:t xml:space="preserve"> торможение: последовательность идентичных рабочих циклов, каждый из которых состоит из пе</w:t>
      </w:r>
      <w:r w:rsidRPr="0068113D">
        <w:rPr>
          <w:sz w:val="28"/>
          <w:szCs w:val="28"/>
        </w:rPr>
        <w:softHyphen/>
        <w:t>риодов пуска, работы при постоянной нагрузке и электрического торможения; длительность рабочего периода недостаточна для до</w:t>
      </w:r>
      <w:r w:rsidRPr="0068113D">
        <w:rPr>
          <w:sz w:val="28"/>
          <w:szCs w:val="28"/>
        </w:rPr>
        <w:softHyphen/>
        <w:t>стижения теплового равновесия за время одного цикла.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lastRenderedPageBreak/>
        <w:t xml:space="preserve">Для режима работы </w:t>
      </w:r>
      <w:r w:rsidRPr="0068113D">
        <w:rPr>
          <w:i/>
          <w:iCs/>
          <w:sz w:val="28"/>
          <w:szCs w:val="28"/>
        </w:rPr>
        <w:t>S7</w:t>
      </w:r>
      <w:r w:rsidRPr="0068113D">
        <w:rPr>
          <w:sz w:val="28"/>
          <w:szCs w:val="28"/>
        </w:rPr>
        <w:t xml:space="preserve"> характерными параметрами являются чис</w:t>
      </w:r>
      <w:r w:rsidRPr="0068113D">
        <w:rPr>
          <w:sz w:val="28"/>
          <w:szCs w:val="28"/>
        </w:rPr>
        <w:softHyphen/>
        <w:t>ло включений в час, коэффициент инерции и постоянная ки</w:t>
      </w:r>
      <w:r w:rsidRPr="0068113D">
        <w:rPr>
          <w:sz w:val="28"/>
          <w:szCs w:val="28"/>
        </w:rPr>
        <w:softHyphen/>
        <w:t>нетической энергии. Предпочтительными являются следующие значения:</w:t>
      </w:r>
      <w:r w:rsidRPr="0068113D">
        <w:rPr>
          <w:i/>
          <w:iCs/>
          <w:sz w:val="28"/>
          <w:szCs w:val="28"/>
        </w:rPr>
        <w:t xml:space="preserve"> </w:t>
      </w:r>
      <w:proofErr w:type="spellStart"/>
      <w:r w:rsidRPr="0068113D">
        <w:rPr>
          <w:i/>
          <w:iCs/>
          <w:sz w:val="28"/>
          <w:szCs w:val="28"/>
        </w:rPr>
        <w:t>z</w:t>
      </w:r>
      <w:proofErr w:type="spellEnd"/>
      <w:r w:rsidRPr="0068113D">
        <w:rPr>
          <w:sz w:val="28"/>
          <w:szCs w:val="28"/>
        </w:rPr>
        <w:t xml:space="preserve"> — 30; 60; 90; 120; 180; 240 и 360 </w:t>
      </w:r>
      <w:proofErr w:type="spellStart"/>
      <w:r w:rsidRPr="0068113D">
        <w:rPr>
          <w:sz w:val="28"/>
          <w:szCs w:val="28"/>
        </w:rPr>
        <w:t>вкл</w:t>
      </w:r>
      <w:proofErr w:type="spellEnd"/>
      <w:r w:rsidRPr="0068113D">
        <w:rPr>
          <w:sz w:val="28"/>
          <w:szCs w:val="28"/>
        </w:rPr>
        <w:t>./ч;</w:t>
      </w:r>
      <w:r w:rsidRPr="0068113D">
        <w:rPr>
          <w:i/>
          <w:iCs/>
          <w:sz w:val="28"/>
          <w:szCs w:val="28"/>
        </w:rPr>
        <w:t xml:space="preserve"> </w:t>
      </w:r>
      <w:proofErr w:type="spellStart"/>
      <w:r w:rsidRPr="0068113D">
        <w:rPr>
          <w:i/>
          <w:iCs/>
          <w:sz w:val="28"/>
          <w:szCs w:val="28"/>
        </w:rPr>
        <w:t>k</w:t>
      </w:r>
      <w:r w:rsidRPr="0068113D">
        <w:rPr>
          <w:i/>
          <w:iCs/>
          <w:sz w:val="28"/>
          <w:szCs w:val="28"/>
          <w:vertAlign w:val="subscript"/>
        </w:rPr>
        <w:t>j</w:t>
      </w:r>
      <w:proofErr w:type="spellEnd"/>
      <w:r w:rsidRPr="0068113D">
        <w:rPr>
          <w:i/>
          <w:iCs/>
          <w:sz w:val="28"/>
          <w:szCs w:val="28"/>
          <w:vertAlign w:val="subscript"/>
        </w:rPr>
        <w:t xml:space="preserve"> </w:t>
      </w:r>
      <w:r w:rsidRPr="0068113D">
        <w:rPr>
          <w:sz w:val="28"/>
          <w:szCs w:val="28"/>
        </w:rPr>
        <w:t>– 1,2; 1,6; 2; 2,5; 4.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b/>
          <w:bCs/>
          <w:i/>
          <w:iCs/>
          <w:sz w:val="28"/>
          <w:szCs w:val="28"/>
        </w:rPr>
        <w:t>S8</w:t>
      </w:r>
      <w:r w:rsidRPr="0068113D">
        <w:rPr>
          <w:b/>
          <w:bCs/>
          <w:sz w:val="28"/>
          <w:szCs w:val="28"/>
        </w:rPr>
        <w:t xml:space="preserve"> – режим работы при периодическом изме</w:t>
      </w:r>
      <w:r w:rsidRPr="0068113D">
        <w:rPr>
          <w:b/>
          <w:bCs/>
          <w:sz w:val="28"/>
          <w:szCs w:val="28"/>
        </w:rPr>
        <w:softHyphen/>
        <w:t>нении частоты вращения и нагрузки:</w:t>
      </w:r>
      <w:r w:rsidRPr="0068113D">
        <w:rPr>
          <w:sz w:val="28"/>
          <w:szCs w:val="28"/>
        </w:rPr>
        <w:t xml:space="preserve"> последова</w:t>
      </w:r>
      <w:r w:rsidRPr="0068113D">
        <w:rPr>
          <w:sz w:val="28"/>
          <w:szCs w:val="28"/>
        </w:rPr>
        <w:softHyphen/>
        <w:t>тельность идентичных рабочих циклов, каждый из которых состо</w:t>
      </w:r>
      <w:r w:rsidRPr="0068113D">
        <w:rPr>
          <w:sz w:val="28"/>
          <w:szCs w:val="28"/>
        </w:rPr>
        <w:softHyphen/>
        <w:t>ит из периодов ускорения, работы при постоянной нагрузке, со</w:t>
      </w:r>
      <w:r w:rsidRPr="0068113D">
        <w:rPr>
          <w:sz w:val="28"/>
          <w:szCs w:val="28"/>
        </w:rPr>
        <w:softHyphen/>
        <w:t>ответствующей заданной частоте вращения, затем одного или не</w:t>
      </w:r>
      <w:r w:rsidRPr="0068113D">
        <w:rPr>
          <w:sz w:val="28"/>
          <w:szCs w:val="28"/>
        </w:rPr>
        <w:softHyphen/>
        <w:t>скольких периодов работы при других постоянных значениях на</w:t>
      </w:r>
      <w:r w:rsidRPr="0068113D">
        <w:rPr>
          <w:sz w:val="28"/>
          <w:szCs w:val="28"/>
        </w:rPr>
        <w:softHyphen/>
        <w:t>грузки, соответствующих другим частотам вращения; длительность каждого рабочего периода недостаточна для достижения теплово</w:t>
      </w:r>
      <w:r w:rsidRPr="0068113D">
        <w:rPr>
          <w:sz w:val="28"/>
          <w:szCs w:val="28"/>
        </w:rPr>
        <w:softHyphen/>
        <w:t>го равновесия за время одного рабочего цикла.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 xml:space="preserve">Для режима работы </w:t>
      </w:r>
      <w:r w:rsidRPr="0068113D">
        <w:rPr>
          <w:i/>
          <w:iCs/>
          <w:sz w:val="28"/>
          <w:szCs w:val="28"/>
        </w:rPr>
        <w:t>S8</w:t>
      </w:r>
      <w:r w:rsidRPr="0068113D">
        <w:rPr>
          <w:sz w:val="28"/>
          <w:szCs w:val="28"/>
        </w:rPr>
        <w:t xml:space="preserve"> характерными параметрами являются число включений в 1 ч, относительная продолжительность рабо</w:t>
      </w:r>
      <w:r w:rsidRPr="0068113D">
        <w:rPr>
          <w:sz w:val="28"/>
          <w:szCs w:val="28"/>
        </w:rPr>
        <w:softHyphen/>
        <w:t xml:space="preserve">ты при каждой внешней нагрузке и соответствующей ей частоте вращения, а также коэффициент инерции и постоянная кинетической энергии. Относительная продолжительность работы в данном случае при каждой из нагрузок </w:t>
      </w:r>
      <w:proofErr w:type="spellStart"/>
      <w:r w:rsidRPr="0068113D">
        <w:rPr>
          <w:sz w:val="28"/>
          <w:szCs w:val="28"/>
        </w:rPr>
        <w:t>ПР</w:t>
      </w:r>
      <w:r w:rsidRPr="0068113D">
        <w:rPr>
          <w:i/>
          <w:iCs/>
          <w:sz w:val="28"/>
          <w:szCs w:val="28"/>
          <w:vertAlign w:val="subscript"/>
        </w:rPr>
        <w:t>j</w:t>
      </w:r>
      <w:r w:rsidRPr="0068113D">
        <w:rPr>
          <w:sz w:val="28"/>
          <w:szCs w:val="28"/>
        </w:rPr>
        <w:t>=</w:t>
      </w:r>
      <w:proofErr w:type="spellEnd"/>
      <w:r w:rsidRPr="0068113D">
        <w:rPr>
          <w:sz w:val="28"/>
          <w:szCs w:val="28"/>
        </w:rPr>
        <w:t xml:space="preserve"> [(</w:t>
      </w:r>
      <w:proofErr w:type="spellStart"/>
      <w:r w:rsidRPr="0068113D">
        <w:rPr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п.п</w:t>
      </w:r>
      <w:r w:rsidRPr="0068113D">
        <w:rPr>
          <w:i/>
          <w:iCs/>
          <w:sz w:val="28"/>
          <w:szCs w:val="28"/>
          <w:vertAlign w:val="subscript"/>
        </w:rPr>
        <w:t>j</w:t>
      </w:r>
      <w:proofErr w:type="spellEnd"/>
      <w:r w:rsidRPr="0068113D">
        <w:rPr>
          <w:i/>
          <w:iCs/>
          <w:sz w:val="28"/>
          <w:szCs w:val="28"/>
        </w:rPr>
        <w:t xml:space="preserve"> </w:t>
      </w:r>
      <w:r w:rsidRPr="0068113D">
        <w:rPr>
          <w:sz w:val="28"/>
          <w:szCs w:val="28"/>
        </w:rPr>
        <w:t xml:space="preserve">+ </w:t>
      </w:r>
      <w:proofErr w:type="spellStart"/>
      <w:r w:rsidRPr="0068113D">
        <w:rPr>
          <w:i/>
          <w:iCs/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p.</w:t>
      </w:r>
      <w:r w:rsidRPr="0068113D">
        <w:rPr>
          <w:i/>
          <w:iCs/>
          <w:sz w:val="28"/>
          <w:szCs w:val="28"/>
          <w:vertAlign w:val="subscript"/>
        </w:rPr>
        <w:t>j</w:t>
      </w:r>
      <w:proofErr w:type="spellEnd"/>
      <w:r w:rsidRPr="0068113D">
        <w:rPr>
          <w:sz w:val="28"/>
          <w:szCs w:val="28"/>
        </w:rPr>
        <w:t xml:space="preserve">)/ </w:t>
      </w:r>
      <w:proofErr w:type="spellStart"/>
      <w:r w:rsidRPr="0068113D">
        <w:rPr>
          <w:i/>
          <w:iCs/>
          <w:sz w:val="28"/>
          <w:szCs w:val="28"/>
        </w:rPr>
        <w:t>Т</w:t>
      </w:r>
      <w:r w:rsidRPr="0068113D">
        <w:rPr>
          <w:sz w:val="28"/>
          <w:szCs w:val="28"/>
          <w:vertAlign w:val="subscript"/>
        </w:rPr>
        <w:t>ц</w:t>
      </w:r>
      <w:proofErr w:type="spellEnd"/>
      <w:r w:rsidRPr="0068113D">
        <w:rPr>
          <w:sz w:val="28"/>
          <w:szCs w:val="28"/>
        </w:rPr>
        <w:t xml:space="preserve">]100 %, </w:t>
      </w:r>
      <w:proofErr w:type="spellStart"/>
      <w:r w:rsidRPr="0068113D">
        <w:rPr>
          <w:sz w:val="28"/>
          <w:szCs w:val="28"/>
        </w:rPr>
        <w:t>гдe</w:t>
      </w:r>
      <w:proofErr w:type="spellEnd"/>
      <w:r w:rsidRPr="0068113D">
        <w:rPr>
          <w:sz w:val="28"/>
          <w:szCs w:val="28"/>
        </w:rPr>
        <w:t xml:space="preserve"> </w:t>
      </w:r>
      <w:proofErr w:type="spellStart"/>
      <w:r w:rsidRPr="0068113D">
        <w:rPr>
          <w:i/>
          <w:iCs/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p.</w:t>
      </w:r>
      <w:r w:rsidRPr="0068113D">
        <w:rPr>
          <w:i/>
          <w:iCs/>
          <w:sz w:val="28"/>
          <w:szCs w:val="28"/>
          <w:vertAlign w:val="subscript"/>
        </w:rPr>
        <w:t>j</w:t>
      </w:r>
      <w:proofErr w:type="spellEnd"/>
      <w:r w:rsidRPr="0068113D">
        <w:rPr>
          <w:sz w:val="28"/>
          <w:szCs w:val="28"/>
        </w:rPr>
        <w:t xml:space="preserve"> – период работы при постоянной</w:t>
      </w:r>
      <w:r w:rsidRPr="0068113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68113D">
        <w:rPr>
          <w:i/>
          <w:iCs/>
          <w:sz w:val="28"/>
          <w:szCs w:val="28"/>
        </w:rPr>
        <w:t>j-</w:t>
      </w:r>
      <w:r w:rsidRPr="0068113D">
        <w:rPr>
          <w:sz w:val="28"/>
          <w:szCs w:val="28"/>
        </w:rPr>
        <w:t>й</w:t>
      </w:r>
      <w:proofErr w:type="spellEnd"/>
      <w:r w:rsidRPr="0068113D">
        <w:rPr>
          <w:sz w:val="28"/>
          <w:szCs w:val="28"/>
        </w:rPr>
        <w:t xml:space="preserve"> нагрузке; </w:t>
      </w:r>
      <w:proofErr w:type="spellStart"/>
      <w:r w:rsidRPr="0068113D">
        <w:rPr>
          <w:i/>
          <w:iCs/>
          <w:sz w:val="28"/>
          <w:szCs w:val="28"/>
        </w:rPr>
        <w:t>t</w:t>
      </w:r>
      <w:r w:rsidRPr="0068113D">
        <w:rPr>
          <w:sz w:val="28"/>
          <w:szCs w:val="28"/>
          <w:vertAlign w:val="subscript"/>
        </w:rPr>
        <w:t>п.п</w:t>
      </w:r>
      <w:r w:rsidRPr="0068113D">
        <w:rPr>
          <w:i/>
          <w:iCs/>
          <w:sz w:val="28"/>
          <w:szCs w:val="28"/>
          <w:vertAlign w:val="subscript"/>
        </w:rPr>
        <w:t>j</w:t>
      </w:r>
      <w:proofErr w:type="spellEnd"/>
      <w:r w:rsidRPr="0068113D">
        <w:rPr>
          <w:sz w:val="28"/>
          <w:szCs w:val="28"/>
        </w:rPr>
        <w:t xml:space="preserve"> – период переходного процесса (ускорения или замедления) при пе</w:t>
      </w:r>
      <w:r w:rsidRPr="0068113D">
        <w:rPr>
          <w:sz w:val="28"/>
          <w:szCs w:val="28"/>
        </w:rPr>
        <w:softHyphen/>
        <w:t xml:space="preserve">реходе к </w:t>
      </w:r>
      <w:proofErr w:type="spellStart"/>
      <w:r w:rsidRPr="0068113D">
        <w:rPr>
          <w:i/>
          <w:iCs/>
          <w:sz w:val="28"/>
          <w:szCs w:val="28"/>
        </w:rPr>
        <w:t>j</w:t>
      </w:r>
      <w:r w:rsidRPr="0068113D">
        <w:rPr>
          <w:sz w:val="28"/>
          <w:szCs w:val="28"/>
        </w:rPr>
        <w:t>-му</w:t>
      </w:r>
      <w:proofErr w:type="spellEnd"/>
      <w:r w:rsidRPr="0068113D">
        <w:rPr>
          <w:sz w:val="28"/>
          <w:szCs w:val="28"/>
        </w:rPr>
        <w:t xml:space="preserve"> значению частоты вращения (угловой скорости) и соответствующей ей нагрузке.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 xml:space="preserve">Для режима работы </w:t>
      </w:r>
      <w:r w:rsidRPr="0068113D">
        <w:rPr>
          <w:i/>
          <w:iCs/>
          <w:sz w:val="28"/>
          <w:szCs w:val="28"/>
        </w:rPr>
        <w:t>S8</w:t>
      </w:r>
      <w:r w:rsidRPr="0068113D">
        <w:rPr>
          <w:sz w:val="28"/>
          <w:szCs w:val="28"/>
        </w:rPr>
        <w:t xml:space="preserve"> предпочтительными являются следую</w:t>
      </w:r>
      <w:r w:rsidRPr="0068113D">
        <w:rPr>
          <w:sz w:val="28"/>
          <w:szCs w:val="28"/>
        </w:rPr>
        <w:softHyphen/>
        <w:t>щие значения параметров:</w:t>
      </w:r>
      <w:r w:rsidRPr="0068113D">
        <w:rPr>
          <w:i/>
          <w:iCs/>
          <w:sz w:val="28"/>
          <w:szCs w:val="28"/>
        </w:rPr>
        <w:t xml:space="preserve"> </w:t>
      </w:r>
      <w:proofErr w:type="spellStart"/>
      <w:r w:rsidRPr="0068113D">
        <w:rPr>
          <w:i/>
          <w:iCs/>
          <w:sz w:val="28"/>
          <w:szCs w:val="28"/>
        </w:rPr>
        <w:t>z</w:t>
      </w:r>
      <w:proofErr w:type="spellEnd"/>
      <w:r w:rsidRPr="0068113D">
        <w:rPr>
          <w:i/>
          <w:iCs/>
          <w:sz w:val="28"/>
          <w:szCs w:val="28"/>
        </w:rPr>
        <w:t xml:space="preserve"> –</w:t>
      </w:r>
      <w:r w:rsidRPr="0068113D">
        <w:rPr>
          <w:sz w:val="28"/>
          <w:szCs w:val="28"/>
        </w:rPr>
        <w:t xml:space="preserve"> 30; 60; 90; 120; 180; 240 и 360 </w:t>
      </w:r>
      <w:proofErr w:type="spellStart"/>
      <w:r w:rsidRPr="0068113D">
        <w:rPr>
          <w:sz w:val="28"/>
          <w:szCs w:val="28"/>
        </w:rPr>
        <w:t>вкл</w:t>
      </w:r>
      <w:proofErr w:type="spellEnd"/>
      <w:r w:rsidRPr="0068113D">
        <w:rPr>
          <w:sz w:val="28"/>
          <w:szCs w:val="28"/>
        </w:rPr>
        <w:t xml:space="preserve">./ч; </w:t>
      </w:r>
      <w:proofErr w:type="spellStart"/>
      <w:r w:rsidRPr="0068113D">
        <w:rPr>
          <w:i/>
          <w:iCs/>
          <w:sz w:val="28"/>
          <w:szCs w:val="28"/>
        </w:rPr>
        <w:t>k</w:t>
      </w:r>
      <w:r w:rsidRPr="0068113D">
        <w:rPr>
          <w:i/>
          <w:iCs/>
          <w:sz w:val="28"/>
          <w:szCs w:val="28"/>
          <w:vertAlign w:val="subscript"/>
        </w:rPr>
        <w:t>j</w:t>
      </w:r>
      <w:proofErr w:type="spellEnd"/>
      <w:r w:rsidRPr="0068113D">
        <w:rPr>
          <w:sz w:val="28"/>
          <w:szCs w:val="28"/>
        </w:rPr>
        <w:t xml:space="preserve"> – 1,2; 1,6; 2; 2,5; 4; ПР –15, 25, 40 и 60 %.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>В каталогах электрических машин приводятся данные для номи</w:t>
      </w:r>
      <w:r w:rsidRPr="0068113D">
        <w:rPr>
          <w:sz w:val="28"/>
          <w:szCs w:val="28"/>
        </w:rPr>
        <w:softHyphen/>
        <w:t xml:space="preserve">нальных режимов </w:t>
      </w:r>
      <w:r w:rsidRPr="0068113D">
        <w:rPr>
          <w:b/>
          <w:bCs/>
          <w:i/>
          <w:iCs/>
          <w:sz w:val="28"/>
          <w:szCs w:val="28"/>
        </w:rPr>
        <w:t>S1</w:t>
      </w:r>
      <w:r w:rsidRPr="0068113D">
        <w:rPr>
          <w:b/>
          <w:bCs/>
          <w:sz w:val="28"/>
          <w:szCs w:val="28"/>
        </w:rPr>
        <w:t>,</w:t>
      </w:r>
      <w:r w:rsidRPr="0068113D">
        <w:rPr>
          <w:sz w:val="28"/>
          <w:szCs w:val="28"/>
        </w:rPr>
        <w:t xml:space="preserve"> </w:t>
      </w:r>
      <w:r w:rsidRPr="0068113D">
        <w:rPr>
          <w:i/>
          <w:iCs/>
          <w:sz w:val="28"/>
          <w:szCs w:val="28"/>
        </w:rPr>
        <w:t>S2</w:t>
      </w:r>
      <w:r w:rsidRPr="0068113D">
        <w:rPr>
          <w:sz w:val="28"/>
          <w:szCs w:val="28"/>
        </w:rPr>
        <w:t xml:space="preserve"> и </w:t>
      </w:r>
      <w:r w:rsidRPr="0068113D">
        <w:rPr>
          <w:i/>
          <w:iCs/>
          <w:sz w:val="28"/>
          <w:szCs w:val="28"/>
        </w:rPr>
        <w:t>S3</w:t>
      </w:r>
      <w:r w:rsidRPr="0068113D">
        <w:rPr>
          <w:sz w:val="28"/>
          <w:szCs w:val="28"/>
        </w:rPr>
        <w:t>. Задача выбора электрической маши</w:t>
      </w:r>
      <w:r w:rsidRPr="0068113D">
        <w:rPr>
          <w:sz w:val="28"/>
          <w:szCs w:val="28"/>
        </w:rPr>
        <w:softHyphen/>
        <w:t>ны по мощности заключается в том, чтобы правильно сопоставить ее рабочий режим с номинальным, обеспечив максимальное ис</w:t>
      </w:r>
      <w:r w:rsidRPr="0068113D">
        <w:rPr>
          <w:sz w:val="28"/>
          <w:szCs w:val="28"/>
        </w:rPr>
        <w:softHyphen/>
        <w:t>пользование выбранного двигателя по условиям нагрева.</w:t>
      </w:r>
    </w:p>
    <w:p w:rsidR="00B63063" w:rsidRPr="0068113D" w:rsidRDefault="00B63063" w:rsidP="00B63063">
      <w:pPr>
        <w:spacing w:before="100" w:beforeAutospacing="1" w:after="100" w:afterAutospacing="1"/>
        <w:rPr>
          <w:sz w:val="28"/>
          <w:szCs w:val="28"/>
        </w:rPr>
      </w:pPr>
      <w:r w:rsidRPr="0068113D">
        <w:rPr>
          <w:i/>
          <w:iCs/>
          <w:sz w:val="28"/>
          <w:szCs w:val="28"/>
        </w:rPr>
        <w:t>Рекомендуемая литература</w:t>
      </w:r>
    </w:p>
    <w:p w:rsidR="00B63063" w:rsidRPr="0068113D" w:rsidRDefault="00B63063" w:rsidP="00B63063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>Автоматизированный электропривод типовых производственных механизмов и технологических комплексов: учебник для вузов / М.П. Белов, В.А. Новиков, Л.Н. Рассудов. – М.: Академия, 2004. – С. 80-86.</w:t>
      </w:r>
    </w:p>
    <w:p w:rsidR="00B63063" w:rsidRPr="0068113D" w:rsidRDefault="00B63063" w:rsidP="00B63063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68113D">
        <w:rPr>
          <w:sz w:val="28"/>
          <w:szCs w:val="28"/>
        </w:rPr>
        <w:t xml:space="preserve">Родионов В.Д., Терехов В.А., Яковлев В.Б. Технические средства АСУ ТП: Учеб. пособие для вузов / Под ред. В.Б. Яковлева. – М.: </w:t>
      </w:r>
      <w:proofErr w:type="spellStart"/>
      <w:r w:rsidRPr="0068113D">
        <w:rPr>
          <w:sz w:val="28"/>
          <w:szCs w:val="28"/>
        </w:rPr>
        <w:t>Высш.шк</w:t>
      </w:r>
      <w:proofErr w:type="spellEnd"/>
      <w:r w:rsidRPr="0068113D">
        <w:rPr>
          <w:sz w:val="28"/>
          <w:szCs w:val="28"/>
        </w:rPr>
        <w:t xml:space="preserve">., 1989. </w:t>
      </w:r>
    </w:p>
    <w:p w:rsidR="009D07CF" w:rsidRPr="0068113D" w:rsidRDefault="009D07CF">
      <w:pPr>
        <w:rPr>
          <w:sz w:val="28"/>
          <w:szCs w:val="28"/>
        </w:rPr>
      </w:pPr>
    </w:p>
    <w:sectPr w:rsidR="009D07CF" w:rsidRPr="0068113D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63CFD"/>
    <w:multiLevelType w:val="multilevel"/>
    <w:tmpl w:val="A49C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63063"/>
    <w:rsid w:val="0068113D"/>
    <w:rsid w:val="00683397"/>
    <w:rsid w:val="007063F9"/>
    <w:rsid w:val="009D07CF"/>
    <w:rsid w:val="009E7BAD"/>
    <w:rsid w:val="00B20781"/>
    <w:rsid w:val="00B63063"/>
    <w:rsid w:val="00F16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6306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63063"/>
    <w:rPr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B63063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B630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30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7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1321</Words>
  <Characters>7531</Characters>
  <Application>Microsoft Office Word</Application>
  <DocSecurity>0</DocSecurity>
  <Lines>62</Lines>
  <Paragraphs>17</Paragraphs>
  <ScaleCrop>false</ScaleCrop>
  <Company/>
  <LinksUpToDate>false</LinksUpToDate>
  <CharactersWithSpaces>8835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6</cp:revision>
  <dcterms:created xsi:type="dcterms:W3CDTF">2019-06-11T06:25:00Z</dcterms:created>
  <dcterms:modified xsi:type="dcterms:W3CDTF">2019-06-14T01:47:00Z</dcterms:modified>
</cp:coreProperties>
</file>