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34D" w:rsidRDefault="00950587" w:rsidP="00A8234D">
      <w:pPr>
        <w:pStyle w:val="a3"/>
      </w:pPr>
      <w:r>
        <w:tab/>
      </w:r>
      <w:r>
        <w:tab/>
      </w:r>
      <w:r w:rsidR="00A8234D">
        <w:t xml:space="preserve"> Тема 2 Мероприятия при создании несложных устройств.</w:t>
      </w:r>
    </w:p>
    <w:p w:rsidR="00E163E1" w:rsidRDefault="00950587">
      <w:r>
        <w:t xml:space="preserve">                    </w:t>
      </w:r>
      <w:r w:rsidR="00A8234D">
        <w:t xml:space="preserve">                 Организация источников информации.</w:t>
      </w:r>
    </w:p>
    <w:p w:rsidR="00A8234D" w:rsidRDefault="00A8234D"/>
    <w:p w:rsidR="00A8234D" w:rsidRDefault="00864C43">
      <w:r>
        <w:t xml:space="preserve">             </w:t>
      </w:r>
      <w:r w:rsidR="00A8234D">
        <w:t xml:space="preserve">При создании любых устройств </w:t>
      </w:r>
      <w:r>
        <w:t>разрабатывают мероприятия или действуют по отработанному неписанному плану, но  это не значит , что мероприятия не проводятся.</w:t>
      </w:r>
    </w:p>
    <w:p w:rsidR="00864C43" w:rsidRDefault="00864C43"/>
    <w:p w:rsidR="00864C43" w:rsidRDefault="007672CE">
      <w:r>
        <w:t xml:space="preserve">              </w:t>
      </w:r>
      <w:r w:rsidR="00864C43">
        <w:t>Существуют ГОСТы и ТУ, которые регламентируют  проведения работ и их этапы, но зача</w:t>
      </w:r>
      <w:r w:rsidR="00E0370E">
        <w:t>с</w:t>
      </w:r>
      <w:r w:rsidR="00864C43">
        <w:t>тую при нечастом проведении работ</w:t>
      </w:r>
      <w:r w:rsidR="000E3EE6">
        <w:t>,</w:t>
      </w:r>
      <w:r w:rsidR="00864C43">
        <w:t xml:space="preserve">   при создании несложных устройств  они забываются и не используются</w:t>
      </w:r>
      <w:r w:rsidR="000E3EE6">
        <w:t xml:space="preserve"> и не без основания</w:t>
      </w:r>
      <w:r w:rsidR="00864C43">
        <w:t>.</w:t>
      </w:r>
    </w:p>
    <w:p w:rsidR="00864C43" w:rsidRDefault="00864C43"/>
    <w:p w:rsidR="00864C43" w:rsidRDefault="00864C43">
      <w:r w:rsidRPr="000E3EE6">
        <w:rPr>
          <w:b/>
        </w:rPr>
        <w:t>Незыблемый постулат</w:t>
      </w:r>
      <w:r>
        <w:t xml:space="preserve"> - </w:t>
      </w:r>
      <w:r w:rsidR="00926C93">
        <w:t>соблюдение ТБ.</w:t>
      </w:r>
    </w:p>
    <w:p w:rsidR="00926C93" w:rsidRDefault="00864C43">
      <w:r>
        <w:t xml:space="preserve">            </w:t>
      </w:r>
      <w:r w:rsidR="00926C93">
        <w:t>Р</w:t>
      </w:r>
      <w:r>
        <w:t xml:space="preserve">азработать мероприятия </w:t>
      </w:r>
      <w:r w:rsidR="00926C93">
        <w:t xml:space="preserve">и меры </w:t>
      </w:r>
      <w:r>
        <w:t>по предотвращению несчастных случаев</w:t>
      </w:r>
      <w:r w:rsidR="00926C93">
        <w:t>, а именно перечень запрещённых мероприятий и ситуаций, которые могут привести к несчастным случаям .</w:t>
      </w:r>
    </w:p>
    <w:p w:rsidR="00926C93" w:rsidRDefault="007672CE">
      <w:r>
        <w:rPr>
          <w:b/>
        </w:rPr>
        <w:t xml:space="preserve">            </w:t>
      </w:r>
      <w:r w:rsidR="00926C93" w:rsidRPr="000E3EE6">
        <w:rPr>
          <w:b/>
        </w:rPr>
        <w:t>Крупными буковками оформить и разместить  наглядно в доступных местах</w:t>
      </w:r>
      <w:r w:rsidR="00926C93">
        <w:t>.</w:t>
      </w:r>
    </w:p>
    <w:p w:rsidR="00926C93" w:rsidRDefault="00926C93"/>
    <w:p w:rsidR="00926C93" w:rsidRPr="00926C93" w:rsidRDefault="00926C93">
      <w:pPr>
        <w:rPr>
          <w:b/>
        </w:rPr>
      </w:pPr>
      <w:r w:rsidRPr="00926C93">
        <w:rPr>
          <w:b/>
        </w:rPr>
        <w:t>Постулат 1</w:t>
      </w:r>
    </w:p>
    <w:p w:rsidR="00926C93" w:rsidRDefault="00926C93">
      <w:r>
        <w:t xml:space="preserve">         В общем случае надо руководствоваться логикой и знаниями и не стеснятся спрашивать и сверятся с интернетом и документацией.  ЕСЛИ есть под</w:t>
      </w:r>
      <w:r w:rsidR="000E3EE6">
        <w:t xml:space="preserve"> </w:t>
      </w:r>
      <w:r>
        <w:t>рукой ГОСТ и ТУ  это отлично, но и они устаревают в силу технологий развития, а посему лучше пользоваться ДОКУМЕНТАЦИЕЙ для создания несложных устройств</w:t>
      </w:r>
      <w:r w:rsidR="000E3EE6">
        <w:t>, а потом сверятся ГОСТ и ТУ и смеяться над их нелепостью  и архаичностью?</w:t>
      </w:r>
    </w:p>
    <w:p w:rsidR="000E3EE6" w:rsidRDefault="000E3EE6">
      <w:r>
        <w:t xml:space="preserve">       </w:t>
      </w:r>
      <w:proofErr w:type="spellStart"/>
      <w:r>
        <w:t>Ахх</w:t>
      </w:r>
      <w:proofErr w:type="spellEnd"/>
      <w:r>
        <w:t xml:space="preserve">))   Да в паспортах и документации на изделия надо писать какому </w:t>
      </w:r>
      <w:proofErr w:type="spellStart"/>
      <w:r>
        <w:t>ГОСТу</w:t>
      </w:r>
      <w:proofErr w:type="spellEnd"/>
      <w:r>
        <w:t xml:space="preserve"> и ТУ ваш шедевр относится или может соответствовать...</w:t>
      </w:r>
    </w:p>
    <w:p w:rsidR="000E3EE6" w:rsidRDefault="000E3EE6"/>
    <w:p w:rsidR="00926C93" w:rsidRPr="00926C93" w:rsidRDefault="00926C93" w:rsidP="00926C93">
      <w:pPr>
        <w:rPr>
          <w:b/>
        </w:rPr>
      </w:pPr>
      <w:r w:rsidRPr="00926C93">
        <w:rPr>
          <w:b/>
        </w:rPr>
        <w:t xml:space="preserve">Постулат </w:t>
      </w:r>
      <w:r>
        <w:rPr>
          <w:b/>
        </w:rPr>
        <w:t>2.1</w:t>
      </w:r>
    </w:p>
    <w:p w:rsidR="00926C93" w:rsidRDefault="00926C93">
      <w:r>
        <w:t xml:space="preserve">         сомнение дают повод для размышления</w:t>
      </w:r>
    </w:p>
    <w:p w:rsidR="00926C93" w:rsidRPr="00926C93" w:rsidRDefault="00926C93" w:rsidP="00926C93">
      <w:pPr>
        <w:rPr>
          <w:b/>
        </w:rPr>
      </w:pPr>
      <w:r w:rsidRPr="00926C93">
        <w:rPr>
          <w:b/>
        </w:rPr>
        <w:t xml:space="preserve">Постулат </w:t>
      </w:r>
      <w:r>
        <w:rPr>
          <w:b/>
        </w:rPr>
        <w:t>2.2</w:t>
      </w:r>
    </w:p>
    <w:p w:rsidR="00926C93" w:rsidRDefault="00926C93">
      <w:r>
        <w:t xml:space="preserve">        Размышления дают комплекс решений</w:t>
      </w:r>
    </w:p>
    <w:p w:rsidR="000E3EE6" w:rsidRDefault="000E3EE6">
      <w:r>
        <w:t xml:space="preserve">                    Предварительный , детальный, углублённый анали</w:t>
      </w:r>
      <w:r w:rsidR="00AE1FB9">
        <w:t>з</w:t>
      </w:r>
      <w:r>
        <w:t>ы.</w:t>
      </w:r>
    </w:p>
    <w:p w:rsidR="00926C93" w:rsidRPr="00926C93" w:rsidRDefault="00926C93" w:rsidP="00926C93">
      <w:pPr>
        <w:rPr>
          <w:b/>
        </w:rPr>
      </w:pPr>
      <w:r w:rsidRPr="00926C93">
        <w:rPr>
          <w:b/>
        </w:rPr>
        <w:t xml:space="preserve">Постулат </w:t>
      </w:r>
      <w:r>
        <w:rPr>
          <w:b/>
        </w:rPr>
        <w:t>2.3</w:t>
      </w:r>
    </w:p>
    <w:p w:rsidR="00926C93" w:rsidRDefault="00926C93">
      <w:r>
        <w:t xml:space="preserve">        Комплекс решений позволяет выбрать оптимальное решение</w:t>
      </w:r>
      <w:r w:rsidR="000E3EE6">
        <w:t>.</w:t>
      </w:r>
    </w:p>
    <w:p w:rsidR="00926C93" w:rsidRPr="00926C93" w:rsidRDefault="00926C93">
      <w:pPr>
        <w:rPr>
          <w:b/>
        </w:rPr>
      </w:pPr>
      <w:r w:rsidRPr="00926C93">
        <w:rPr>
          <w:b/>
        </w:rPr>
        <w:t xml:space="preserve">Постулат </w:t>
      </w:r>
      <w:r>
        <w:rPr>
          <w:b/>
        </w:rPr>
        <w:t>2.</w:t>
      </w:r>
      <w:r w:rsidR="000E3EE6">
        <w:rPr>
          <w:b/>
        </w:rPr>
        <w:t>4</w:t>
      </w:r>
    </w:p>
    <w:p w:rsidR="00864C43" w:rsidRDefault="00926C93">
      <w:r>
        <w:t xml:space="preserve">        Оптимальное решение </w:t>
      </w:r>
      <w:r w:rsidR="007672CE">
        <w:t xml:space="preserve">и синтез решений </w:t>
      </w:r>
      <w:r>
        <w:t xml:space="preserve">даёт приемлемый результат. </w:t>
      </w:r>
    </w:p>
    <w:p w:rsidR="000E3EE6" w:rsidRPr="000E3EE6" w:rsidRDefault="000E3EE6">
      <w:pPr>
        <w:rPr>
          <w:b/>
        </w:rPr>
      </w:pPr>
      <w:r w:rsidRPr="000E3EE6">
        <w:rPr>
          <w:b/>
        </w:rPr>
        <w:t>Постулат 3</w:t>
      </w:r>
    </w:p>
    <w:p w:rsidR="000E3EE6" w:rsidRDefault="000E3EE6">
      <w:r>
        <w:t xml:space="preserve">               Если результата нет, то значит недостаточно размышляли или недостаточно </w:t>
      </w:r>
    </w:p>
    <w:p w:rsidR="000E3EE6" w:rsidRDefault="000E3EE6">
      <w:r>
        <w:t xml:space="preserve">        знаний ,  а значит поставленная задача для вас является СЛОЖНОЙ.</w:t>
      </w:r>
    </w:p>
    <w:p w:rsidR="000E3EE6" w:rsidRPr="000E3EE6" w:rsidRDefault="000E3EE6" w:rsidP="000E3EE6">
      <w:pPr>
        <w:rPr>
          <w:b/>
        </w:rPr>
      </w:pPr>
      <w:r w:rsidRPr="000E3EE6">
        <w:rPr>
          <w:b/>
        </w:rPr>
        <w:t>Постулат 3</w:t>
      </w:r>
      <w:r>
        <w:rPr>
          <w:b/>
        </w:rPr>
        <w:t>.1</w:t>
      </w:r>
    </w:p>
    <w:p w:rsidR="000E3EE6" w:rsidRDefault="000E3EE6" w:rsidP="000E3EE6">
      <w:r>
        <w:t xml:space="preserve">               Если результата нет, то значит требования завышены и надо перевести в область </w:t>
      </w:r>
    </w:p>
    <w:p w:rsidR="000E3EE6" w:rsidRDefault="000E3EE6" w:rsidP="000E3EE6">
      <w:r>
        <w:t xml:space="preserve">        достижения приемлемого результата с перспективой доработок и модернизаций.</w:t>
      </w:r>
    </w:p>
    <w:p w:rsidR="000E3EE6" w:rsidRPr="000E3EE6" w:rsidRDefault="000E3EE6" w:rsidP="000E3EE6">
      <w:pPr>
        <w:rPr>
          <w:b/>
        </w:rPr>
      </w:pPr>
      <w:r w:rsidRPr="000E3EE6">
        <w:rPr>
          <w:b/>
        </w:rPr>
        <w:t xml:space="preserve">Постулат </w:t>
      </w:r>
      <w:r>
        <w:rPr>
          <w:b/>
        </w:rPr>
        <w:t>4</w:t>
      </w:r>
    </w:p>
    <w:p w:rsidR="000E3EE6" w:rsidRDefault="007672CE">
      <w:r>
        <w:t xml:space="preserve">       </w:t>
      </w:r>
      <w:r w:rsidR="000E3EE6">
        <w:t xml:space="preserve">Подбор инструмента - </w:t>
      </w:r>
      <w:r>
        <w:t>выберите какой вам нравится и какой не жалко если пропадет и сломается.</w:t>
      </w:r>
    </w:p>
    <w:p w:rsidR="000E3EE6" w:rsidRDefault="007672CE">
      <w:r>
        <w:t xml:space="preserve">       </w:t>
      </w:r>
      <w:r w:rsidRPr="004024B2">
        <w:rPr>
          <w:b/>
        </w:rPr>
        <w:t xml:space="preserve">Инструмент </w:t>
      </w:r>
      <w:r>
        <w:t xml:space="preserve">- это </w:t>
      </w:r>
      <w:proofErr w:type="spellStart"/>
      <w:r>
        <w:t>расходник</w:t>
      </w:r>
      <w:proofErr w:type="spellEnd"/>
      <w:r>
        <w:t xml:space="preserve"> , который должен использоваться часто и посему износ его актуален и порча тоже.  </w:t>
      </w:r>
    </w:p>
    <w:p w:rsidR="007672CE" w:rsidRPr="00F23C05" w:rsidRDefault="007672CE"/>
    <w:p w:rsidR="009F36D0" w:rsidRDefault="009F36D0"/>
    <w:p w:rsidR="009F36D0" w:rsidRDefault="009F36D0"/>
    <w:p w:rsidR="009F36D0" w:rsidRDefault="009F36D0"/>
    <w:p w:rsidR="009F36D0" w:rsidRDefault="009F36D0"/>
    <w:p w:rsidR="009F36D0" w:rsidRDefault="009F36D0"/>
    <w:p w:rsidR="009F36D0" w:rsidRDefault="009F36D0"/>
    <w:p w:rsidR="009F36D0" w:rsidRDefault="009F36D0"/>
    <w:p w:rsidR="000E3EE6" w:rsidRPr="007672CE" w:rsidRDefault="007672CE">
      <w:r>
        <w:t>Примечание</w:t>
      </w:r>
      <w:r w:rsidRPr="007672CE">
        <w:t>:</w:t>
      </w:r>
    </w:p>
    <w:p w:rsidR="007672CE" w:rsidRPr="00F23C05" w:rsidRDefault="007672CE">
      <w:r>
        <w:t xml:space="preserve">       Все мероприятия предусмотреть невозможно, но вы сами себе накидайте и сверить с теми которые предлагают разные источники . Есть понятия КАЛЕНДАРНЫХ планов.</w:t>
      </w:r>
    </w:p>
    <w:p w:rsidR="007672CE" w:rsidRPr="007672CE" w:rsidRDefault="007672CE">
      <w:r>
        <w:t xml:space="preserve">          Самый лучший комплекс мероприятий - это тот,  который ваш? </w:t>
      </w:r>
    </w:p>
    <w:p w:rsidR="007672CE" w:rsidRDefault="00F23C05">
      <w:r>
        <w:t>Он вам понятен и он часть вас .</w:t>
      </w:r>
    </w:p>
    <w:p w:rsidR="007672CE" w:rsidRDefault="007672CE"/>
    <w:p w:rsidR="00F23C05" w:rsidRDefault="00F23C05">
      <w:r>
        <w:t>Неправильно организованные мероприятия и непродуманные приводят к лишним затратам  как по времени так и по материалам.</w:t>
      </w:r>
    </w:p>
    <w:p w:rsidR="00F23C05" w:rsidRDefault="00F23C05">
      <w:r>
        <w:t>От  эффективности мероприятий зависит  цена вопроса создания несложных изделий.</w:t>
      </w:r>
    </w:p>
    <w:p w:rsidR="00F23C05" w:rsidRDefault="00F23C05"/>
    <w:p w:rsidR="00F23C05" w:rsidRDefault="00F23C05">
      <w:r>
        <w:t>Мероприятия по направленности могут быть</w:t>
      </w:r>
    </w:p>
    <w:p w:rsidR="004024B2" w:rsidRDefault="004024B2" w:rsidP="004024B2">
      <w:r>
        <w:tab/>
        <w:t>а) эскиз /рабочий образец</w:t>
      </w:r>
    </w:p>
    <w:p w:rsidR="00F23C05" w:rsidRDefault="005D1AE7">
      <w:r>
        <w:tab/>
      </w:r>
      <w:r w:rsidR="004024B2">
        <w:t>б</w:t>
      </w:r>
      <w:r w:rsidR="00F23C05">
        <w:t>) опытный образец</w:t>
      </w:r>
      <w:r w:rsidR="004024B2">
        <w:t xml:space="preserve"> /</w:t>
      </w:r>
      <w:r w:rsidR="004024B2" w:rsidRPr="004024B2">
        <w:t xml:space="preserve"> </w:t>
      </w:r>
      <w:r w:rsidR="004024B2">
        <w:t>рабочий образец</w:t>
      </w:r>
    </w:p>
    <w:p w:rsidR="00F23C05" w:rsidRDefault="005D1AE7">
      <w:r>
        <w:tab/>
        <w:t>в) партия мелкая</w:t>
      </w:r>
    </w:p>
    <w:p w:rsidR="005D1AE7" w:rsidRPr="005D1AE7" w:rsidRDefault="005D1AE7">
      <w:r>
        <w:tab/>
        <w:t>г) крупная серия.</w:t>
      </w:r>
    </w:p>
    <w:p w:rsidR="005D1AE7" w:rsidRDefault="005D1AE7"/>
    <w:p w:rsidR="000E3EE6" w:rsidRDefault="000E3EE6">
      <w:r>
        <w:t xml:space="preserve">Источники информации - это </w:t>
      </w:r>
      <w:r w:rsidR="00F23C05">
        <w:t>объекты, которые имеют информационную ёмкость.</w:t>
      </w:r>
    </w:p>
    <w:p w:rsidR="00F23C05" w:rsidRDefault="00F23C05"/>
    <w:p w:rsidR="00F23C05" w:rsidRDefault="00F23C05">
      <w:r>
        <w:t>Информационная ёмкость - это объем , который пополняем или исчезаем в актуальном плане или необходимом.</w:t>
      </w:r>
    </w:p>
    <w:p w:rsidR="00F23C05" w:rsidRDefault="00F23C05"/>
    <w:p w:rsidR="00F23C05" w:rsidRDefault="00F23C05">
      <w:r>
        <w:t xml:space="preserve">Источники информации  - </w:t>
      </w:r>
    </w:p>
    <w:p w:rsidR="00F23C05" w:rsidRDefault="00F23C05">
      <w:r>
        <w:t xml:space="preserve">                 оперативные, скрытые, </w:t>
      </w:r>
    </w:p>
    <w:p w:rsidR="00F23C05" w:rsidRDefault="00F23C05">
      <w:r>
        <w:t xml:space="preserve">               защищенные, открытые, </w:t>
      </w:r>
    </w:p>
    <w:p w:rsidR="00F23C05" w:rsidRDefault="00F23C05">
      <w:r>
        <w:t xml:space="preserve">                систематизированные, хаотичные,</w:t>
      </w:r>
    </w:p>
    <w:p w:rsidR="00F23C05" w:rsidRPr="00F23C05" w:rsidRDefault="00F23C05">
      <w:r>
        <w:t xml:space="preserve">                 постоянные, блуждающие.  </w:t>
      </w:r>
    </w:p>
    <w:p w:rsidR="00F23C05" w:rsidRDefault="00F23C05"/>
    <w:p w:rsidR="005D1AE7" w:rsidRDefault="005D1AE7">
      <w:r>
        <w:t xml:space="preserve">Источники информации  по назначению - </w:t>
      </w:r>
    </w:p>
    <w:p w:rsidR="005D1AE7" w:rsidRDefault="005D1AE7">
      <w:r>
        <w:t xml:space="preserve">      а) рекламные - позволяют  обозначить  ,  что либо.</w:t>
      </w:r>
    </w:p>
    <w:p w:rsidR="005D1AE7" w:rsidRDefault="005D1AE7">
      <w:r>
        <w:t xml:space="preserve">      б) архивные  -  для статистических расчетов.</w:t>
      </w:r>
    </w:p>
    <w:p w:rsidR="005D1AE7" w:rsidRDefault="005D1AE7">
      <w:r>
        <w:t xml:space="preserve">      в) текущие  = ориентировочные    для позиционирования как в  информационном пространстве,  так и </w:t>
      </w:r>
      <w:r>
        <w:rPr>
          <w:lang w:val="en-US"/>
        </w:rPr>
        <w:t>N</w:t>
      </w:r>
      <w:r>
        <w:t xml:space="preserve">  мерном</w:t>
      </w:r>
      <w:r w:rsidRPr="005D1AE7">
        <w:t xml:space="preserve"> </w:t>
      </w:r>
      <w:r>
        <w:t>пространстве.</w:t>
      </w:r>
    </w:p>
    <w:p w:rsidR="005D1AE7" w:rsidRDefault="005D1AE7"/>
    <w:p w:rsidR="005D1AE7" w:rsidRPr="005D1AE7" w:rsidRDefault="005D1AE7">
      <w:r>
        <w:t xml:space="preserve">         Взаимодействия  информационных источников позволяют формировать  многогранную картину событий, что  улучшает точность позиционирования д</w:t>
      </w:r>
      <w:r w:rsidR="00E0370E">
        <w:t>ля обеспечения мероприятий с выг</w:t>
      </w:r>
      <w:r>
        <w:t>одного ракурса и снижение сложности  создаваемого   объекта.</w:t>
      </w:r>
    </w:p>
    <w:p w:rsidR="005D1AE7" w:rsidRDefault="005D1AE7"/>
    <w:p w:rsidR="005D1AE7" w:rsidRDefault="005D1AE7">
      <w:r>
        <w:t xml:space="preserve">                Правильно организованные источники информации  улучшают качество проводимых мероприятий и снижает  сложность .</w:t>
      </w:r>
    </w:p>
    <w:p w:rsidR="005D1AE7" w:rsidRDefault="005D1AE7"/>
    <w:p w:rsidR="005D1AE7" w:rsidRDefault="005D1AE7">
      <w:r>
        <w:t>Если  достич</w:t>
      </w:r>
      <w:r w:rsidR="00950587">
        <w:t>ь</w:t>
      </w:r>
      <w:r>
        <w:t xml:space="preserve"> полной простоты  не удаётся,  то </w:t>
      </w:r>
      <w:r w:rsidR="00950587">
        <w:t>необходимость оптимизации  для достижения несложности не исчезает.</w:t>
      </w:r>
    </w:p>
    <w:p w:rsidR="005D1AE7" w:rsidRDefault="005D1AE7"/>
    <w:p w:rsidR="00950587" w:rsidRDefault="004024B2">
      <w:r>
        <w:t xml:space="preserve">        </w:t>
      </w:r>
      <w:r w:rsidR="00950587">
        <w:t xml:space="preserve">Использование ГОСТ, ТУ  и других  рекомендованных источников информации </w:t>
      </w:r>
    </w:p>
    <w:p w:rsidR="00950587" w:rsidRDefault="00950587">
      <w:r>
        <w:t>снижает сложность и риск мероприятий, что позитивно складывается на снижении сложности  процесса или других величин.</w:t>
      </w:r>
    </w:p>
    <w:p w:rsidR="00950587" w:rsidRDefault="00950587"/>
    <w:p w:rsidR="00950587" w:rsidRDefault="0090752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42.95pt;margin-top:19.75pt;width:28.5pt;height:.5pt;flip:y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235.45pt;margin-top:19.25pt;width:24pt;height:.5pt;z-index:251665408" o:connectortype="straight">
            <v:stroke endarrow="block"/>
          </v:shape>
        </w:pict>
      </w:r>
      <w:r>
        <w:rPr>
          <w:noProof/>
        </w:rPr>
        <w:pict>
          <v:rect id="_x0000_s1029" style="position:absolute;margin-left:259.45pt;margin-top:2.75pt;width:85pt;height:39.5pt;z-index:251661312">
            <v:textbox>
              <w:txbxContent>
                <w:p w:rsidR="00273C63" w:rsidRDefault="00273C63">
                  <w:r>
                    <w:t>испытания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2" type="#_x0000_t32" style="position:absolute;margin-left:140.95pt;margin-top:19.25pt;width:35pt;height:0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57.45pt;margin-top:19.25pt;width:28.5pt;height:.5pt;z-index:251663360" o:connectortype="straight">
            <v:stroke endarrow="block"/>
          </v:shape>
        </w:pict>
      </w:r>
      <w:r>
        <w:rPr>
          <w:noProof/>
        </w:rPr>
        <w:pict>
          <v:rect id="_x0000_s1030" style="position:absolute;margin-left:371.45pt;margin-top:.25pt;width:58pt;height:45pt;z-index:251662336">
            <v:textbox>
              <w:txbxContent>
                <w:p w:rsidR="00273C63" w:rsidRDefault="00273C63">
                  <w:r>
                    <w:t>серия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75.95pt;margin-top:2.75pt;width:59.5pt;height:36.5pt;z-index:251660288">
            <v:textbox>
              <w:txbxContent>
                <w:p w:rsidR="00273C63" w:rsidRDefault="00273C63">
                  <w:r>
                    <w:t>рабочий проект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85.95pt;margin-top:2.75pt;width:55pt;height:34pt;z-index:251659264">
            <v:textbox>
              <w:txbxContent>
                <w:p w:rsidR="00273C63" w:rsidRDefault="00273C63">
                  <w:r>
                    <w:t>эскиз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1.05pt;margin-top:2.75pt;width:58.5pt;height:34pt;z-index:251658240">
            <v:textbox>
              <w:txbxContent>
                <w:p w:rsidR="00273C63" w:rsidRDefault="00273C63">
                  <w:r>
                    <w:t>Тех задание</w:t>
                  </w:r>
                </w:p>
              </w:txbxContent>
            </v:textbox>
          </v:rect>
        </w:pict>
      </w:r>
    </w:p>
    <w:sectPr w:rsidR="00950587" w:rsidSect="00E16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A8234D"/>
    <w:rsid w:val="000B571A"/>
    <w:rsid w:val="000E3EE6"/>
    <w:rsid w:val="00257087"/>
    <w:rsid w:val="00273C63"/>
    <w:rsid w:val="004024B2"/>
    <w:rsid w:val="005D1AE7"/>
    <w:rsid w:val="006D5E24"/>
    <w:rsid w:val="007672CE"/>
    <w:rsid w:val="00864C43"/>
    <w:rsid w:val="00907523"/>
    <w:rsid w:val="00926C93"/>
    <w:rsid w:val="00950587"/>
    <w:rsid w:val="009F36D0"/>
    <w:rsid w:val="00A8234D"/>
    <w:rsid w:val="00AE1FB9"/>
    <w:rsid w:val="00B857A0"/>
    <w:rsid w:val="00C57C5B"/>
    <w:rsid w:val="00DA330E"/>
    <w:rsid w:val="00E0370E"/>
    <w:rsid w:val="00E163E1"/>
    <w:rsid w:val="00E75E6A"/>
    <w:rsid w:val="00F23C05"/>
    <w:rsid w:val="00F54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32"/>
        <o:r id="V:Rule6" type="connector" idref="#_x0000_s1033"/>
        <o:r id="V:Rule7" type="connector" idref="#_x0000_s1031"/>
        <o:r id="V:Rule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8234D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8234D"/>
    <w:rPr>
      <w:rFonts w:ascii="Times New Roman" w:eastAsia="Calibri" w:hAnsi="Times New Roman" w:cs="Times New Roman"/>
      <w:sz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12</cp:revision>
  <dcterms:created xsi:type="dcterms:W3CDTF">2018-10-17T01:24:00Z</dcterms:created>
  <dcterms:modified xsi:type="dcterms:W3CDTF">2018-12-30T01:30:00Z</dcterms:modified>
</cp:coreProperties>
</file>