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BD" w:rsidRDefault="00DD6CBD" w:rsidP="008E3F7B">
      <w:pPr>
        <w:pStyle w:val="a4"/>
        <w:jc w:val="center"/>
      </w:pPr>
      <w:r>
        <w:t>Тема 3. 0  Организация рабочего места.</w:t>
      </w:r>
    </w:p>
    <w:p w:rsidR="00DD6CBD" w:rsidRDefault="00DD6CBD" w:rsidP="00DD6CBD"/>
    <w:p w:rsidR="008E3F7B" w:rsidRDefault="008E3F7B" w:rsidP="008E3F7B">
      <w:pPr>
        <w:pStyle w:val="a4"/>
      </w:pPr>
      <w:r>
        <w:t>ГОСТ 12.2.032-78</w:t>
      </w:r>
    </w:p>
    <w:p w:rsidR="008E3F7B" w:rsidRDefault="008E3F7B" w:rsidP="008E3F7B">
      <w:pPr>
        <w:pStyle w:val="a4"/>
      </w:pPr>
      <w:r>
        <w:t>ГОСТ 12.2.061-81</w:t>
      </w:r>
    </w:p>
    <w:p w:rsidR="008E3F7B" w:rsidRDefault="008E3F7B" w:rsidP="008E3F7B">
      <w:pPr>
        <w:pStyle w:val="a4"/>
      </w:pPr>
      <w:r>
        <w:t xml:space="preserve">ГОСТ </w:t>
      </w:r>
      <w:proofErr w:type="spellStart"/>
      <w:r>
        <w:t>р</w:t>
      </w:r>
      <w:proofErr w:type="spellEnd"/>
      <w:r>
        <w:t xml:space="preserve"> 50923-96</w:t>
      </w:r>
    </w:p>
    <w:p w:rsidR="004148B8" w:rsidRDefault="004148B8" w:rsidP="008E3F7B">
      <w:pPr>
        <w:pStyle w:val="a4"/>
      </w:pPr>
      <w:r>
        <w:t>ГОСТ 12.2.033</w:t>
      </w:r>
    </w:p>
    <w:p w:rsidR="004148B8" w:rsidRDefault="004148B8" w:rsidP="008E3F7B">
      <w:pPr>
        <w:pStyle w:val="a4"/>
      </w:pPr>
      <w:r>
        <w:t>ГОСТ 12.2.049</w:t>
      </w:r>
    </w:p>
    <w:p w:rsidR="004148B8" w:rsidRDefault="004148B8" w:rsidP="008E3F7B">
      <w:pPr>
        <w:pStyle w:val="a4"/>
      </w:pPr>
      <w:r>
        <w:t>ГОСТ 12.2.026</w:t>
      </w:r>
    </w:p>
    <w:p w:rsidR="008E3F7B" w:rsidRDefault="008E3F7B" w:rsidP="008E3F7B">
      <w:pPr>
        <w:pStyle w:val="a4"/>
      </w:pPr>
    </w:p>
    <w:p w:rsidR="008E3F7B" w:rsidRPr="008E3F7B" w:rsidRDefault="008E3F7B" w:rsidP="008E3F7B">
      <w:pPr>
        <w:pStyle w:val="a4"/>
      </w:pPr>
      <w:r w:rsidRPr="008E3F7B">
        <w:t>Виды рабочего места</w:t>
      </w:r>
    </w:p>
    <w:p w:rsidR="008E3F7B" w:rsidRPr="008E3F7B" w:rsidRDefault="008E3F7B" w:rsidP="008E3F7B">
      <w:pPr>
        <w:pStyle w:val="a4"/>
      </w:pPr>
      <w:r>
        <w:t xml:space="preserve">                    </w:t>
      </w:r>
      <w:r w:rsidRPr="008E3F7B">
        <w:t xml:space="preserve"> стационарное</w:t>
      </w:r>
    </w:p>
    <w:p w:rsidR="008E3F7B" w:rsidRDefault="008E3F7B" w:rsidP="008E3F7B">
      <w:pPr>
        <w:pStyle w:val="a4"/>
      </w:pPr>
      <w:r>
        <w:t xml:space="preserve">                     </w:t>
      </w:r>
      <w:r w:rsidRPr="008E3F7B">
        <w:t>оперативное</w:t>
      </w:r>
      <w:r>
        <w:t xml:space="preserve"> организованное</w:t>
      </w:r>
    </w:p>
    <w:p w:rsidR="008E3F7B" w:rsidRPr="008E3F7B" w:rsidRDefault="008E3F7B" w:rsidP="008E3F7B">
      <w:pPr>
        <w:pStyle w:val="a4"/>
      </w:pPr>
    </w:p>
    <w:p w:rsidR="008E3F7B" w:rsidRDefault="008E3F7B" w:rsidP="008E3F7B">
      <w:pPr>
        <w:pStyle w:val="a4"/>
      </w:pPr>
      <w:r>
        <w:t>1 Отсутствие  посторонних предметов.</w:t>
      </w:r>
    </w:p>
    <w:p w:rsidR="008E3F7B" w:rsidRDefault="006D56AD" w:rsidP="008E3F7B">
      <w:pPr>
        <w:pStyle w:val="a4"/>
      </w:pPr>
      <w:r>
        <w:t>2 Наличие необходимого пространства.</w:t>
      </w:r>
    </w:p>
    <w:p w:rsidR="006D56AD" w:rsidRDefault="006D56AD" w:rsidP="008E3F7B">
      <w:pPr>
        <w:pStyle w:val="a4"/>
      </w:pPr>
      <w:r>
        <w:t>3 Наличие необходимого инструмента и оснастки.</w:t>
      </w:r>
    </w:p>
    <w:p w:rsidR="006D56AD" w:rsidRDefault="006D56AD" w:rsidP="008E3F7B">
      <w:pPr>
        <w:pStyle w:val="a4"/>
      </w:pPr>
      <w:r>
        <w:t xml:space="preserve">4 Наличие Освещённости </w:t>
      </w:r>
    </w:p>
    <w:p w:rsidR="006D56AD" w:rsidRDefault="006D56AD" w:rsidP="008E3F7B">
      <w:pPr>
        <w:pStyle w:val="a4"/>
      </w:pPr>
      <w:r>
        <w:t>6 Обеспечение условий не препятствующих выполняемым задачам.</w:t>
      </w:r>
    </w:p>
    <w:p w:rsidR="006D56AD" w:rsidRDefault="006D56AD" w:rsidP="008E3F7B">
      <w:pPr>
        <w:pStyle w:val="a4"/>
      </w:pPr>
      <w:r>
        <w:t>7 Наличие микроклимата.</w:t>
      </w:r>
    </w:p>
    <w:p w:rsidR="008E3F7B" w:rsidRDefault="006D56AD" w:rsidP="008E3F7B">
      <w:pPr>
        <w:pStyle w:val="a4"/>
      </w:pPr>
      <w:r>
        <w:t>8 Присутствие аптечки.</w:t>
      </w:r>
    </w:p>
    <w:p w:rsidR="006D56AD" w:rsidRDefault="006D56AD" w:rsidP="008E3F7B">
      <w:pPr>
        <w:pStyle w:val="a4"/>
      </w:pPr>
      <w:r>
        <w:t>9 Присутствие инструкции по ТБ и памятки по проведению работ...</w:t>
      </w:r>
    </w:p>
    <w:p w:rsidR="008E3F7B" w:rsidRDefault="004148B8" w:rsidP="008E3F7B">
      <w:pPr>
        <w:pStyle w:val="a4"/>
      </w:pPr>
      <w:r>
        <w:t>10 Работа должна проводиться при наличии спецодежды и обуви согласно виду проводимых работ.</w:t>
      </w:r>
    </w:p>
    <w:p w:rsidR="004148B8" w:rsidRDefault="004148B8" w:rsidP="008E3F7B">
      <w:pPr>
        <w:pStyle w:val="a4"/>
      </w:pPr>
    </w:p>
    <w:p w:rsidR="006D56AD" w:rsidRDefault="006D56AD" w:rsidP="008E3F7B">
      <w:pPr>
        <w:pStyle w:val="a4"/>
      </w:pPr>
      <w:r>
        <w:t>Любой фактор  ,  который снижает  качество выполняемых работ и оперативность</w:t>
      </w:r>
    </w:p>
    <w:p w:rsidR="006D56AD" w:rsidRDefault="006D56AD" w:rsidP="008E3F7B">
      <w:pPr>
        <w:pStyle w:val="a4"/>
      </w:pPr>
      <w:r>
        <w:t xml:space="preserve">   должен </w:t>
      </w:r>
      <w:r w:rsidR="00360391">
        <w:t>устранятся.</w:t>
      </w:r>
    </w:p>
    <w:p w:rsidR="00360391" w:rsidRDefault="00360391" w:rsidP="008E3F7B">
      <w:pPr>
        <w:pStyle w:val="a4"/>
      </w:pPr>
    </w:p>
    <w:p w:rsidR="00360391" w:rsidRDefault="00360391" w:rsidP="008E3F7B">
      <w:pPr>
        <w:pStyle w:val="a4"/>
      </w:pPr>
      <w:r>
        <w:t>Срок годности медикаментов аптечки должен проверятся.</w:t>
      </w:r>
    </w:p>
    <w:p w:rsidR="00360391" w:rsidRDefault="00360391" w:rsidP="008E3F7B">
      <w:pPr>
        <w:pStyle w:val="a4"/>
      </w:pPr>
      <w:r>
        <w:t>Качество знаний по ТБ и мероприятий работ должны проходить переаттестацию.</w:t>
      </w:r>
    </w:p>
    <w:p w:rsidR="00360391" w:rsidRDefault="00360391" w:rsidP="008E3F7B">
      <w:pPr>
        <w:pStyle w:val="a4"/>
      </w:pPr>
    </w:p>
    <w:p w:rsidR="00360391" w:rsidRDefault="00360391" w:rsidP="008E3F7B">
      <w:pPr>
        <w:pStyle w:val="a4"/>
      </w:pPr>
      <w:r>
        <w:t xml:space="preserve">                 Квалификация  персонала  должна соответствовать  средствам и инструментам на рабочем месте.</w:t>
      </w:r>
    </w:p>
    <w:p w:rsidR="00360391" w:rsidRDefault="00360391" w:rsidP="008E3F7B">
      <w:pPr>
        <w:pStyle w:val="a4"/>
      </w:pPr>
      <w:r>
        <w:t xml:space="preserve">           </w:t>
      </w:r>
    </w:p>
    <w:p w:rsidR="00360391" w:rsidRDefault="00360391" w:rsidP="008E3F7B">
      <w:pPr>
        <w:pStyle w:val="a4"/>
      </w:pPr>
      <w:r>
        <w:t xml:space="preserve">                Оборудование и инструмент должен проходить метрологическое переосвидетельствование в ЦСМ.</w:t>
      </w:r>
    </w:p>
    <w:p w:rsidR="00360391" w:rsidRDefault="00360391" w:rsidP="008E3F7B">
      <w:pPr>
        <w:pStyle w:val="a4"/>
      </w:pPr>
      <w:r>
        <w:t xml:space="preserve">                 Сроки освидетельствования должны  заносится в журнал и маркироваться на оборудовании.</w:t>
      </w:r>
    </w:p>
    <w:p w:rsidR="004148B8" w:rsidRDefault="004148B8" w:rsidP="008E3F7B">
      <w:pPr>
        <w:pStyle w:val="a4"/>
      </w:pPr>
    </w:p>
    <w:p w:rsidR="004148B8" w:rsidRDefault="004148B8" w:rsidP="008E3F7B">
      <w:pPr>
        <w:pStyle w:val="a4"/>
      </w:pPr>
      <w:r>
        <w:tab/>
        <w:t xml:space="preserve">Перед началом работ необходимо проводить проверку </w:t>
      </w:r>
    </w:p>
    <w:p w:rsidR="004148B8" w:rsidRDefault="004148B8" w:rsidP="008E3F7B">
      <w:pPr>
        <w:pStyle w:val="a4"/>
      </w:pPr>
      <w:r>
        <w:t xml:space="preserve">            </w:t>
      </w:r>
      <w:r>
        <w:tab/>
        <w:t xml:space="preserve">       качества заземления и </w:t>
      </w:r>
    </w:p>
    <w:p w:rsidR="004148B8" w:rsidRDefault="004148B8" w:rsidP="008E3F7B">
      <w:pPr>
        <w:pStyle w:val="a4"/>
      </w:pPr>
      <w:r>
        <w:tab/>
        <w:t xml:space="preserve">                   качества изоляции, </w:t>
      </w:r>
    </w:p>
    <w:p w:rsidR="004148B8" w:rsidRDefault="004148B8" w:rsidP="008E3F7B">
      <w:pPr>
        <w:pStyle w:val="a4"/>
      </w:pPr>
      <w:r>
        <w:tab/>
        <w:t xml:space="preserve">                   качества крепления.</w:t>
      </w:r>
    </w:p>
    <w:p w:rsidR="004148B8" w:rsidRDefault="004148B8" w:rsidP="008E3F7B">
      <w:pPr>
        <w:pStyle w:val="a4"/>
      </w:pPr>
    </w:p>
    <w:p w:rsidR="004148B8" w:rsidRDefault="004148B8" w:rsidP="008E3F7B">
      <w:pPr>
        <w:pStyle w:val="a4"/>
      </w:pPr>
      <w:r>
        <w:t>Перед началом работ  проведение инструктажа.</w:t>
      </w:r>
    </w:p>
    <w:p w:rsidR="004148B8" w:rsidRDefault="004148B8" w:rsidP="008E3F7B">
      <w:pPr>
        <w:pStyle w:val="a4"/>
      </w:pPr>
      <w:r>
        <w:t>По  окончанию работ контроль  состояния рабочего места.</w:t>
      </w:r>
    </w:p>
    <w:p w:rsidR="004148B8" w:rsidRDefault="004148B8" w:rsidP="008E3F7B">
      <w:pPr>
        <w:pStyle w:val="a4"/>
      </w:pPr>
    </w:p>
    <w:p w:rsidR="00360391" w:rsidRDefault="00360391" w:rsidP="008E3F7B">
      <w:pPr>
        <w:pStyle w:val="a4"/>
      </w:pPr>
    </w:p>
    <w:sectPr w:rsidR="00360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characterSpacingControl w:val="doNotCompress"/>
  <w:compat>
    <w:useFELayout/>
  </w:compat>
  <w:rsids>
    <w:rsidRoot w:val="00DD6CBD"/>
    <w:rsid w:val="00360391"/>
    <w:rsid w:val="004148B8"/>
    <w:rsid w:val="006D56AD"/>
    <w:rsid w:val="008E3F7B"/>
    <w:rsid w:val="00DD6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D6CBD"/>
    <w:rPr>
      <w:rFonts w:ascii="Times New Roman" w:eastAsia="Calibri" w:hAnsi="Times New Roman" w:cs="Times New Roman"/>
      <w:sz w:val="24"/>
    </w:rPr>
  </w:style>
  <w:style w:type="paragraph" w:styleId="a4">
    <w:name w:val="No Spacing"/>
    <w:link w:val="a3"/>
    <w:uiPriority w:val="1"/>
    <w:qFormat/>
    <w:rsid w:val="00DD6CBD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2018-11-27T02:27:00Z</dcterms:created>
  <dcterms:modified xsi:type="dcterms:W3CDTF">2018-11-27T03:15:00Z</dcterms:modified>
</cp:coreProperties>
</file>