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057" w:rsidRPr="006C3057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</w:rPr>
      </w:pPr>
      <w:r w:rsidRPr="006C3057">
        <w:rPr>
          <w:rFonts w:ascii="Times New Roman" w:eastAsia="TimesNewRoman" w:hAnsi="Times New Roman" w:cs="Times New Roman"/>
          <w:sz w:val="24"/>
        </w:rPr>
        <w:t xml:space="preserve">     В идеале РЖ должна быть термически и </w:t>
      </w:r>
      <w:proofErr w:type="spellStart"/>
      <w:r w:rsidRPr="006C3057">
        <w:rPr>
          <w:rFonts w:ascii="Times New Roman" w:eastAsia="TimesNewRoman" w:hAnsi="Times New Roman" w:cs="Times New Roman"/>
          <w:sz w:val="24"/>
        </w:rPr>
        <w:t>окислительно</w:t>
      </w:r>
      <w:proofErr w:type="spellEnd"/>
      <w:r w:rsidRPr="006C3057">
        <w:rPr>
          <w:rFonts w:ascii="Times New Roman" w:eastAsia="TimesNewRoman" w:hAnsi="Times New Roman" w:cs="Times New Roman"/>
          <w:sz w:val="24"/>
        </w:rPr>
        <w:t xml:space="preserve"> стабильна в течение установленного срока эксплуатации (хранения и использования по назначению), теплостойка, не </w:t>
      </w:r>
      <w:proofErr w:type="spellStart"/>
      <w:r w:rsidRPr="006C3057">
        <w:rPr>
          <w:rFonts w:ascii="Times New Roman" w:eastAsia="TimesNewRoman" w:hAnsi="Times New Roman" w:cs="Times New Roman"/>
          <w:sz w:val="24"/>
        </w:rPr>
        <w:t>взрыв</w:t>
      </w:r>
      <w:proofErr w:type="gramStart"/>
      <w:r w:rsidRPr="006C3057">
        <w:rPr>
          <w:rFonts w:ascii="Times New Roman" w:eastAsia="TimesNewRoman" w:hAnsi="Times New Roman" w:cs="Times New Roman"/>
          <w:sz w:val="24"/>
        </w:rPr>
        <w:t>о</w:t>
      </w:r>
      <w:proofErr w:type="spellEnd"/>
      <w:r w:rsidRPr="006C3057">
        <w:rPr>
          <w:rFonts w:ascii="Times New Roman" w:eastAsia="TimesNewRoman" w:hAnsi="Times New Roman" w:cs="Times New Roman"/>
          <w:sz w:val="24"/>
        </w:rPr>
        <w:t>-</w:t>
      </w:r>
      <w:proofErr w:type="gramEnd"/>
      <w:r w:rsidRPr="006C3057">
        <w:rPr>
          <w:rFonts w:ascii="Times New Roman" w:eastAsia="TimesNewRoman" w:hAnsi="Times New Roman" w:cs="Times New Roman"/>
          <w:sz w:val="24"/>
        </w:rPr>
        <w:t xml:space="preserve"> и </w:t>
      </w:r>
      <w:proofErr w:type="spellStart"/>
      <w:r w:rsidRPr="006C3057">
        <w:rPr>
          <w:rFonts w:ascii="Times New Roman" w:eastAsia="TimesNewRoman" w:hAnsi="Times New Roman" w:cs="Times New Roman"/>
          <w:sz w:val="24"/>
        </w:rPr>
        <w:t>пожароопасна</w:t>
      </w:r>
      <w:proofErr w:type="spellEnd"/>
      <w:r w:rsidRPr="006C3057">
        <w:rPr>
          <w:rFonts w:ascii="Times New Roman" w:eastAsia="TimesNewRoman" w:hAnsi="Times New Roman" w:cs="Times New Roman"/>
          <w:sz w:val="24"/>
        </w:rPr>
        <w:t>, не токсична, совместима с применяемыми материалами и устойчива к пенообразованию, а также стойка к образованию</w:t>
      </w:r>
    </w:p>
    <w:p w:rsidR="006C3057" w:rsidRPr="006C3057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8"/>
        </w:rPr>
      </w:pPr>
      <w:r w:rsidRPr="006C3057">
        <w:rPr>
          <w:rFonts w:ascii="Times New Roman" w:eastAsia="TimesNewRoman" w:hAnsi="Times New Roman" w:cs="Times New Roman"/>
          <w:sz w:val="24"/>
        </w:rPr>
        <w:t>эмульсий с водой.</w:t>
      </w:r>
    </w:p>
    <w:p w:rsidR="006C3057" w:rsidRDefault="006C3057" w:rsidP="00D47897">
      <w:pPr>
        <w:autoSpaceDE w:val="0"/>
        <w:autoSpaceDN w:val="0"/>
        <w:adjustRightInd w:val="0"/>
        <w:spacing w:after="0" w:line="240" w:lineRule="auto"/>
        <w:rPr>
          <w:rFonts w:cs="Times New Roman,BoldItalic"/>
          <w:b/>
          <w:bCs/>
          <w:i/>
          <w:iCs/>
          <w:sz w:val="28"/>
          <w:szCs w:val="28"/>
          <w:lang w:val="en-US"/>
        </w:rPr>
      </w:pPr>
    </w:p>
    <w:p w:rsidR="006F5025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6C3057">
        <w:rPr>
          <w:rFonts w:ascii="Times New Roman" w:eastAsia="TimesNewRoman" w:hAnsi="Times New Roman" w:cs="Times New Roman"/>
          <w:sz w:val="24"/>
          <w:szCs w:val="24"/>
        </w:rPr>
        <w:t>Обычно они обязательно включают в</w:t>
      </w:r>
      <w:r w:rsidR="006F5025" w:rsidRPr="006F5025">
        <w:rPr>
          <w:rFonts w:ascii="Times New Roman" w:eastAsia="TimesNewRoman" w:hAnsi="Times New Roman" w:cs="Times New Roman"/>
          <w:sz w:val="24"/>
          <w:szCs w:val="24"/>
        </w:rPr>
        <w:t xml:space="preserve">  </w:t>
      </w:r>
      <w:r w:rsidRPr="006C3057">
        <w:rPr>
          <w:rFonts w:ascii="Times New Roman" w:eastAsia="TimesNewRoman" w:hAnsi="Times New Roman" w:cs="Times New Roman"/>
          <w:sz w:val="24"/>
          <w:szCs w:val="24"/>
        </w:rPr>
        <w:t>себя определение следующих показателей качества: вязкости</w:t>
      </w:r>
      <w:r w:rsidR="006F5025" w:rsidRPr="006F5025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C3057">
        <w:rPr>
          <w:rFonts w:ascii="Times New Roman" w:eastAsia="TimesNewRoman" w:hAnsi="Times New Roman" w:cs="Times New Roman"/>
          <w:sz w:val="24"/>
          <w:szCs w:val="24"/>
        </w:rPr>
        <w:t xml:space="preserve">(ГОСТ 33–82); </w:t>
      </w:r>
    </w:p>
    <w:p w:rsidR="006F5025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6C3057">
        <w:rPr>
          <w:rFonts w:ascii="Times New Roman" w:eastAsia="TimesNewRoman" w:hAnsi="Times New Roman" w:cs="Times New Roman"/>
          <w:sz w:val="24"/>
          <w:szCs w:val="24"/>
        </w:rPr>
        <w:t xml:space="preserve">температуры вспышки (ГОСТ 4333–87); </w:t>
      </w:r>
    </w:p>
    <w:p w:rsidR="006F5025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6C3057">
        <w:rPr>
          <w:rFonts w:ascii="Times New Roman" w:eastAsia="TimesNewRoman" w:hAnsi="Times New Roman" w:cs="Times New Roman"/>
          <w:sz w:val="24"/>
          <w:szCs w:val="24"/>
        </w:rPr>
        <w:t xml:space="preserve">температуры застывания (ГОСТ 20287–91); </w:t>
      </w:r>
    </w:p>
    <w:p w:rsidR="006F5025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6C3057">
        <w:rPr>
          <w:rFonts w:ascii="Times New Roman" w:eastAsia="TimesNewRoman" w:hAnsi="Times New Roman" w:cs="Times New Roman"/>
          <w:sz w:val="24"/>
          <w:szCs w:val="24"/>
        </w:rPr>
        <w:t>кислотного числа (ГОСТ 5985–79</w:t>
      </w:r>
      <w:r w:rsidR="006F5025" w:rsidRPr="006F5025">
        <w:rPr>
          <w:rFonts w:ascii="Times New Roman" w:eastAsia="TimesNewRoman" w:hAnsi="Times New Roman" w:cs="Times New Roman"/>
          <w:sz w:val="24"/>
          <w:szCs w:val="24"/>
        </w:rPr>
        <w:t xml:space="preserve">  </w:t>
      </w:r>
      <w:r w:rsidRPr="006C3057">
        <w:rPr>
          <w:rFonts w:ascii="Times New Roman" w:eastAsia="TimesNewRoman" w:hAnsi="Times New Roman" w:cs="Times New Roman"/>
          <w:sz w:val="24"/>
          <w:szCs w:val="24"/>
        </w:rPr>
        <w:t xml:space="preserve">или ГОСТ 11362–96); </w:t>
      </w:r>
    </w:p>
    <w:p w:rsidR="006F5025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6C3057">
        <w:rPr>
          <w:rFonts w:ascii="Times New Roman" w:eastAsia="TimesNewRoman" w:hAnsi="Times New Roman" w:cs="Times New Roman"/>
          <w:sz w:val="24"/>
          <w:szCs w:val="24"/>
        </w:rPr>
        <w:t xml:space="preserve">содержания воды (ГОСТ 2477–65); </w:t>
      </w:r>
    </w:p>
    <w:p w:rsidR="006F5025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6C3057">
        <w:rPr>
          <w:rFonts w:ascii="Times New Roman" w:eastAsia="TimesNewRoman" w:hAnsi="Times New Roman" w:cs="Times New Roman"/>
          <w:sz w:val="24"/>
          <w:szCs w:val="24"/>
        </w:rPr>
        <w:t xml:space="preserve">содержания механических примесей (ГОСТ 6370–83); </w:t>
      </w:r>
    </w:p>
    <w:p w:rsidR="006F5025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6C3057">
        <w:rPr>
          <w:rFonts w:ascii="Times New Roman" w:eastAsia="TimesNewRoman" w:hAnsi="Times New Roman" w:cs="Times New Roman"/>
          <w:sz w:val="24"/>
          <w:szCs w:val="24"/>
        </w:rPr>
        <w:t>стабильности</w:t>
      </w:r>
      <w:r w:rsidR="006F5025" w:rsidRPr="006F5025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C3057">
        <w:rPr>
          <w:rFonts w:ascii="Times New Roman" w:eastAsia="TimesNewRoman" w:hAnsi="Times New Roman" w:cs="Times New Roman"/>
          <w:sz w:val="24"/>
          <w:szCs w:val="24"/>
        </w:rPr>
        <w:t xml:space="preserve">против окисления (ГОСТ 981–65); </w:t>
      </w:r>
    </w:p>
    <w:p w:rsidR="006F5025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6C3057">
        <w:rPr>
          <w:rFonts w:ascii="Times New Roman" w:eastAsia="TimesNewRoman" w:hAnsi="Times New Roman" w:cs="Times New Roman"/>
          <w:sz w:val="24"/>
          <w:szCs w:val="24"/>
        </w:rPr>
        <w:t>коррозионного воздействия</w:t>
      </w:r>
      <w:r w:rsidR="006F5025" w:rsidRPr="006F5025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C3057">
        <w:rPr>
          <w:rFonts w:ascii="Times New Roman" w:eastAsia="TimesNewRoman" w:hAnsi="Times New Roman" w:cs="Times New Roman"/>
          <w:sz w:val="24"/>
          <w:szCs w:val="24"/>
        </w:rPr>
        <w:t xml:space="preserve">на металлы (ГОСТ 2917–76); </w:t>
      </w:r>
    </w:p>
    <w:p w:rsidR="006F5025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6C3057">
        <w:rPr>
          <w:rFonts w:ascii="Times New Roman" w:eastAsia="TimesNewRoman" w:hAnsi="Times New Roman" w:cs="Times New Roman"/>
          <w:sz w:val="24"/>
          <w:szCs w:val="24"/>
        </w:rPr>
        <w:t>антикоррозионных свойств</w:t>
      </w:r>
      <w:r w:rsidR="006F5025" w:rsidRPr="006F5025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C3057">
        <w:rPr>
          <w:rFonts w:ascii="Times New Roman" w:eastAsia="TimesNewRoman" w:hAnsi="Times New Roman" w:cs="Times New Roman"/>
          <w:sz w:val="24"/>
          <w:szCs w:val="24"/>
        </w:rPr>
        <w:t xml:space="preserve">(ГОСТ 19199–73); </w:t>
      </w:r>
    </w:p>
    <w:p w:rsidR="006C3057" w:rsidRPr="006C3057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6C3057">
        <w:rPr>
          <w:rFonts w:ascii="Times New Roman" w:eastAsia="TimesNewRoman" w:hAnsi="Times New Roman" w:cs="Times New Roman"/>
          <w:sz w:val="24"/>
          <w:szCs w:val="24"/>
        </w:rPr>
        <w:t>изменения массы стандартной резины</w:t>
      </w:r>
      <w:r w:rsidR="006F5025" w:rsidRPr="006F5025">
        <w:rPr>
          <w:rFonts w:ascii="Times New Roman" w:eastAsia="TimesNewRoman" w:hAnsi="Times New Roman" w:cs="Times New Roman"/>
          <w:sz w:val="24"/>
          <w:szCs w:val="24"/>
        </w:rPr>
        <w:t xml:space="preserve">  </w:t>
      </w:r>
      <w:r w:rsidRPr="006C3057">
        <w:rPr>
          <w:rFonts w:ascii="Times New Roman" w:eastAsia="TimesNewRoman" w:hAnsi="Times New Roman" w:cs="Times New Roman"/>
          <w:sz w:val="24"/>
          <w:szCs w:val="24"/>
        </w:rPr>
        <w:t>(ГОСТ 9.03–74).</w:t>
      </w:r>
    </w:p>
    <w:p w:rsidR="006C3057" w:rsidRPr="006C3057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6C3057">
        <w:rPr>
          <w:rFonts w:ascii="Times New Roman" w:eastAsia="TimesNewRoman" w:hAnsi="Times New Roman" w:cs="Times New Roman"/>
          <w:sz w:val="24"/>
          <w:szCs w:val="24"/>
        </w:rPr>
        <w:t>Более широкий объем испытаний (при разработке новых сортов РЖ) регламентирован ГОСТ 4.24–84.</w:t>
      </w:r>
    </w:p>
    <w:p w:rsidR="006C3057" w:rsidRPr="006C3057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proofErr w:type="gramStart"/>
      <w:r w:rsidRPr="006C3057">
        <w:rPr>
          <w:rFonts w:ascii="Times New Roman" w:eastAsia="TimesNewRoman" w:hAnsi="Times New Roman" w:cs="Times New Roman"/>
          <w:i/>
          <w:iCs/>
          <w:sz w:val="24"/>
          <w:szCs w:val="24"/>
        </w:rPr>
        <w:t xml:space="preserve">Квалификационные методы </w:t>
      </w:r>
      <w:r w:rsidRPr="006C3057">
        <w:rPr>
          <w:rFonts w:ascii="Times New Roman" w:eastAsia="TimesNewRoman" w:hAnsi="Times New Roman" w:cs="Times New Roman"/>
          <w:sz w:val="24"/>
          <w:szCs w:val="24"/>
        </w:rPr>
        <w:t>— это методы испытаний (</w:t>
      </w:r>
      <w:proofErr w:type="spellStart"/>
      <w:r w:rsidRPr="006C3057">
        <w:rPr>
          <w:rFonts w:ascii="Times New Roman" w:eastAsia="TimesNewRoman" w:hAnsi="Times New Roman" w:cs="Times New Roman"/>
          <w:sz w:val="24"/>
          <w:szCs w:val="24"/>
        </w:rPr>
        <w:t>пре</w:t>
      </w:r>
      <w:proofErr w:type="spellEnd"/>
      <w:r w:rsidRPr="006C3057">
        <w:rPr>
          <w:rFonts w:ascii="Times New Roman" w:eastAsia="TimesNewRoman" w:hAnsi="Times New Roman" w:cs="Times New Roman"/>
          <w:sz w:val="24"/>
          <w:szCs w:val="24"/>
        </w:rPr>
        <w:t>-</w:t>
      </w:r>
      <w:proofErr w:type="gramEnd"/>
    </w:p>
    <w:p w:rsidR="006C3057" w:rsidRPr="006C3057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6C3057">
        <w:rPr>
          <w:rFonts w:ascii="Times New Roman" w:eastAsia="TimesNewRoman" w:hAnsi="Times New Roman" w:cs="Times New Roman"/>
          <w:sz w:val="24"/>
          <w:szCs w:val="24"/>
        </w:rPr>
        <w:t xml:space="preserve">имущественно </w:t>
      </w:r>
      <w:proofErr w:type="gramStart"/>
      <w:r w:rsidRPr="006C3057">
        <w:rPr>
          <w:rFonts w:ascii="Times New Roman" w:eastAsia="TimesNewRoman" w:hAnsi="Times New Roman" w:cs="Times New Roman"/>
          <w:sz w:val="24"/>
          <w:szCs w:val="24"/>
        </w:rPr>
        <w:t>непродолжительные</w:t>
      </w:r>
      <w:proofErr w:type="gramEnd"/>
      <w:r w:rsidRPr="006C3057">
        <w:rPr>
          <w:rFonts w:ascii="Times New Roman" w:eastAsia="TimesNewRoman" w:hAnsi="Times New Roman" w:cs="Times New Roman"/>
          <w:sz w:val="24"/>
          <w:szCs w:val="24"/>
        </w:rPr>
        <w:t>) РЖ на модельных установках</w:t>
      </w:r>
    </w:p>
    <w:p w:rsidR="006C3057" w:rsidRPr="006C3057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proofErr w:type="gramStart"/>
      <w:r w:rsidRPr="006C3057">
        <w:rPr>
          <w:rFonts w:ascii="Times New Roman" w:eastAsia="TimesNewRoman" w:hAnsi="Times New Roman" w:cs="Times New Roman"/>
          <w:sz w:val="24"/>
          <w:szCs w:val="24"/>
        </w:rPr>
        <w:t>и натурных агрегатах, предназначенные для прямой оценки одного</w:t>
      </w:r>
      <w:proofErr w:type="gramEnd"/>
    </w:p>
    <w:p w:rsidR="006C3057" w:rsidRPr="006C3057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6C3057">
        <w:rPr>
          <w:rFonts w:ascii="Times New Roman" w:eastAsia="TimesNewRoman" w:hAnsi="Times New Roman" w:cs="Times New Roman"/>
          <w:sz w:val="24"/>
          <w:szCs w:val="24"/>
        </w:rPr>
        <w:t xml:space="preserve">или нескольких ее эксплуатационных свойств. Иногда такие </w:t>
      </w:r>
      <w:proofErr w:type="spellStart"/>
      <w:r w:rsidRPr="006C3057">
        <w:rPr>
          <w:rFonts w:ascii="Times New Roman" w:eastAsia="TimesNewRoman" w:hAnsi="Times New Roman" w:cs="Times New Roman"/>
          <w:sz w:val="24"/>
          <w:szCs w:val="24"/>
        </w:rPr>
        <w:t>испы</w:t>
      </w:r>
      <w:proofErr w:type="spellEnd"/>
      <w:r w:rsidRPr="006C3057">
        <w:rPr>
          <w:rFonts w:ascii="Times New Roman" w:eastAsia="TimesNewRoman" w:hAnsi="Times New Roman" w:cs="Times New Roman"/>
          <w:sz w:val="24"/>
          <w:szCs w:val="24"/>
        </w:rPr>
        <w:t>-</w:t>
      </w:r>
    </w:p>
    <w:p w:rsidR="006C3057" w:rsidRPr="006C3057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r w:rsidRPr="006C3057">
        <w:rPr>
          <w:rFonts w:ascii="Times New Roman" w:eastAsia="TimesNewRoman" w:hAnsi="Times New Roman" w:cs="Times New Roman"/>
          <w:sz w:val="24"/>
          <w:szCs w:val="24"/>
        </w:rPr>
        <w:t>тания</w:t>
      </w:r>
      <w:proofErr w:type="spellEnd"/>
      <w:r w:rsidRPr="006C3057">
        <w:rPr>
          <w:rFonts w:ascii="Times New Roman" w:eastAsia="TimesNewRoman" w:hAnsi="Times New Roman" w:cs="Times New Roman"/>
          <w:sz w:val="24"/>
          <w:szCs w:val="24"/>
        </w:rPr>
        <w:t xml:space="preserve"> называют стендовыми. На стендах проводят ускоренные ре-</w:t>
      </w:r>
    </w:p>
    <w:p w:rsidR="006C3057" w:rsidRPr="006C3057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r w:rsidRPr="006C3057">
        <w:rPr>
          <w:rFonts w:ascii="Times New Roman" w:eastAsia="TimesNewRoman" w:hAnsi="Times New Roman" w:cs="Times New Roman"/>
          <w:sz w:val="24"/>
          <w:szCs w:val="24"/>
        </w:rPr>
        <w:t>сурсные</w:t>
      </w:r>
      <w:proofErr w:type="spellEnd"/>
      <w:r w:rsidRPr="006C3057">
        <w:rPr>
          <w:rFonts w:ascii="Times New Roman" w:eastAsia="TimesNewRoman" w:hAnsi="Times New Roman" w:cs="Times New Roman"/>
          <w:sz w:val="24"/>
          <w:szCs w:val="24"/>
        </w:rPr>
        <w:t xml:space="preserve"> испытания РЖ, оценку их основных функциональных</w:t>
      </w:r>
    </w:p>
    <w:p w:rsidR="006C3057" w:rsidRPr="006C3057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6C3057">
        <w:rPr>
          <w:rFonts w:ascii="Times New Roman" w:eastAsia="TimesNewRoman" w:hAnsi="Times New Roman" w:cs="Times New Roman"/>
          <w:sz w:val="24"/>
          <w:szCs w:val="24"/>
        </w:rPr>
        <w:t xml:space="preserve">свойств в сравнении </w:t>
      </w:r>
      <w:proofErr w:type="gramStart"/>
      <w:r w:rsidRPr="006C3057">
        <w:rPr>
          <w:rFonts w:ascii="Times New Roman" w:eastAsia="TimesNewRoman" w:hAnsi="Times New Roman" w:cs="Times New Roman"/>
          <w:sz w:val="24"/>
          <w:szCs w:val="24"/>
        </w:rPr>
        <w:t>с</w:t>
      </w:r>
      <w:proofErr w:type="gramEnd"/>
      <w:r w:rsidRPr="006C3057">
        <w:rPr>
          <w:rFonts w:ascii="Times New Roman" w:eastAsia="TimesNewRoman" w:hAnsi="Times New Roman" w:cs="Times New Roman"/>
          <w:sz w:val="24"/>
          <w:szCs w:val="24"/>
        </w:rPr>
        <w:t xml:space="preserve"> проверенной в эксплуатации РЖ.</w:t>
      </w:r>
    </w:p>
    <w:p w:rsidR="006C3057" w:rsidRPr="006C3057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6C3057">
        <w:rPr>
          <w:rFonts w:ascii="Times New Roman" w:eastAsia="TimesNewRoman" w:hAnsi="Times New Roman" w:cs="Times New Roman"/>
          <w:i/>
          <w:iCs/>
          <w:sz w:val="24"/>
          <w:szCs w:val="24"/>
        </w:rPr>
        <w:t xml:space="preserve">Эксплуатационные испытания </w:t>
      </w:r>
      <w:r w:rsidRPr="006C3057">
        <w:rPr>
          <w:rFonts w:ascii="Times New Roman" w:eastAsia="TimesNewRoman" w:hAnsi="Times New Roman" w:cs="Times New Roman"/>
          <w:sz w:val="24"/>
          <w:szCs w:val="24"/>
        </w:rPr>
        <w:t>— длительные испытания,</w:t>
      </w:r>
    </w:p>
    <w:p w:rsidR="006C3057" w:rsidRPr="006C3057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6C3057">
        <w:rPr>
          <w:rFonts w:ascii="Times New Roman" w:eastAsia="TimesNewRoman" w:hAnsi="Times New Roman" w:cs="Times New Roman"/>
          <w:sz w:val="24"/>
          <w:szCs w:val="24"/>
        </w:rPr>
        <w:t>проводимые на объектах техники в реальных условиях в целях все-</w:t>
      </w:r>
    </w:p>
    <w:p w:rsidR="006C3057" w:rsidRPr="006C3057" w:rsidRDefault="006C3057" w:rsidP="006C3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3057">
        <w:rPr>
          <w:rFonts w:ascii="Times New Roman" w:eastAsia="TimesNewRoman" w:hAnsi="Times New Roman" w:cs="Times New Roman"/>
          <w:sz w:val="24"/>
          <w:szCs w:val="24"/>
        </w:rPr>
        <w:t>сторонней оценки всех эксплуатационных свойств РЖ.</w:t>
      </w:r>
    </w:p>
    <w:p w:rsidR="006C3057" w:rsidRDefault="006C3057" w:rsidP="00D4789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Основные физические свойства рабочей жидкости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жидкостью </w:t>
      </w:r>
      <w:r>
        <w:rPr>
          <w:rFonts w:ascii="Times New Roman" w:hAnsi="Times New Roman" w:cs="Times New Roman"/>
          <w:sz w:val="28"/>
          <w:szCs w:val="28"/>
        </w:rPr>
        <w:t xml:space="preserve">понимают физическое тело, обладающее в отличие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твердого тела текучестью и, в отличие от газа, весьма малой изменяемостью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своего объема. В гидроприводах жидкость является не только рабочим, но и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одновременно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смазывающим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охлаждающим, защищающим механизмы от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коррозии. Наиболее распространенными жидкостями являются масла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минерального происхождения.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Важнейшими физическими свойствами жидкости являются </w:t>
      </w: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плотность,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вязкость, сжимаемость и тепловое расширение.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Плотность </w:t>
      </w:r>
      <w:r>
        <w:rPr>
          <w:rFonts w:ascii="Times New Roman" w:hAnsi="Times New Roman" w:cs="Times New Roman"/>
          <w:sz w:val="28"/>
          <w:szCs w:val="28"/>
        </w:rPr>
        <w:t xml:space="preserve">– величина, равная отношению массы жидкости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ее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объему: 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04340" cy="75501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повышением давления, при постоянной температуре, плотность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жидкости увеличивается, а с повышением температуры, как правило,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плотность уменьшается.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lastRenderedPageBreak/>
        <w:t xml:space="preserve">Удельный вес </w:t>
      </w:r>
      <w:r>
        <w:rPr>
          <w:rFonts w:ascii="Times New Roman" w:hAnsi="Times New Roman" w:cs="Times New Roman"/>
          <w:sz w:val="28"/>
          <w:szCs w:val="28"/>
        </w:rPr>
        <w:t>– физическая величина, равная отношению силы тяжести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объему. Эта величина связана с плотностью следующим образом: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>
        <w:rPr>
          <w:rFonts w:ascii="Times New Roman,BoldItalic" w:hAnsi="Times New Roman,BoldItalic" w:cs="Times New Roman,BoldItalic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2050415" cy="727075"/>
            <wp:effectExtent l="1905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Вязкость жидкости </w:t>
      </w:r>
      <w:r>
        <w:rPr>
          <w:rFonts w:ascii="Times New Roman" w:hAnsi="Times New Roman" w:cs="Times New Roman"/>
          <w:sz w:val="28"/>
          <w:szCs w:val="28"/>
        </w:rPr>
        <w:t>– свойство жидкости оказывать сопротивление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сдвигу или относительному смещению слоев. Вязкость проявляется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жидкости только при ее движении. Различают динамическую и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кинематическую вязкость.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Величину, обратную динамической вязкости, называют </w:t>
      </w: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текучестью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Жидкости 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66140" cy="6858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 т.е. чем больше вязкость, тем меньше текучесть.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Кинематическую вязкость жидкости определяют по формуле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3740" cy="67881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proofErr w:type="gramStart"/>
      <w:r>
        <w:rPr>
          <w:rFonts w:ascii="Times New Roman" w:hAnsi="Times New Roman" w:cs="Times New Roman"/>
          <w:sz w:val="18"/>
          <w:szCs w:val="1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/с.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Единица кинематической вязкости стокс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(1 Ст=10</w:t>
      </w:r>
      <w:r>
        <w:rPr>
          <w:rFonts w:ascii="Times New Roman" w:hAnsi="Times New Roman" w:cs="Times New Roman"/>
          <w:sz w:val="18"/>
          <w:szCs w:val="18"/>
        </w:rPr>
        <w:t xml:space="preserve">-4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28"/>
          <w:szCs w:val="28"/>
        </w:rPr>
        <w:t>/с или 1 см</w:t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28"/>
          <w:szCs w:val="28"/>
        </w:rPr>
        <w:t>/с).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Вязкость жидкости особенно сильно зависит от температуры. С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увеличением температуры вязкость жидкости уменьшается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нелинейному</w:t>
      </w:r>
      <w:proofErr w:type="gramEnd"/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закону. На вязкость также влияет наличие воздуха в жидкости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растворенном и смешанном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виде</w:t>
      </w:r>
      <w:proofErr w:type="gramEnd"/>
      <w:r>
        <w:rPr>
          <w:rFonts w:ascii="Times New Roman" w:hAnsi="Times New Roman" w:cs="Times New Roman"/>
          <w:sz w:val="28"/>
          <w:szCs w:val="28"/>
        </w:rPr>
        <w:t>. При увеличении его содержания вязкость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уменьшается.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Сжимаемость жидкости </w:t>
      </w:r>
      <w:r>
        <w:rPr>
          <w:rFonts w:ascii="Times New Roman" w:hAnsi="Times New Roman" w:cs="Times New Roman"/>
          <w:sz w:val="28"/>
          <w:szCs w:val="28"/>
        </w:rPr>
        <w:t xml:space="preserve">– это свойство жидкости изменять объем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</w:t>
      </w:r>
      <w:proofErr w:type="gramEnd"/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действием давления. Количественно сжимаемость характеризуется </w:t>
      </w: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модулем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объемного сжатия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17015" cy="755015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- первоначальный объем жидкости, м</w:t>
      </w: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Тепловое расширение жидкости </w:t>
      </w:r>
      <w:r>
        <w:rPr>
          <w:rFonts w:ascii="Times New Roman" w:hAnsi="Times New Roman" w:cs="Times New Roman"/>
          <w:sz w:val="28"/>
          <w:szCs w:val="28"/>
        </w:rPr>
        <w:t>– это свойство жидкости изменять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в процессе ее изобарического нагревания. Численно тепловое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расширение характеризуется </w:t>
      </w: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коэффициентом объемного расширения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2940" cy="78994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К</w:t>
      </w:r>
      <w:r>
        <w:rPr>
          <w:rFonts w:ascii="Times New Roman" w:hAnsi="Times New Roman" w:cs="Times New Roman"/>
          <w:i/>
          <w:iCs/>
          <w:sz w:val="18"/>
          <w:szCs w:val="18"/>
        </w:rPr>
        <w:t>-1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Примечание. Кавитация жидкости </w:t>
      </w:r>
      <w:r>
        <w:rPr>
          <w:rFonts w:ascii="Times New Roman" w:hAnsi="Times New Roman" w:cs="Times New Roman"/>
          <w:sz w:val="28"/>
          <w:szCs w:val="28"/>
        </w:rPr>
        <w:t>– это состояние движущейся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жидкости,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котором в результате снижения давления возникают газовые и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паровоздушные пузырьки с последующим их разрушением в жидкости.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Разрушение пузырьков происходит с большой скоростью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ри этом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возникают местные гидравлические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микроудары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вызывают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 шума и вибрации (рис.2).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978073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Кавитация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Облитерация </w:t>
      </w:r>
      <w:r>
        <w:rPr>
          <w:rFonts w:ascii="Times New Roman" w:hAnsi="Times New Roman" w:cs="Times New Roman"/>
          <w:sz w:val="28"/>
          <w:szCs w:val="28"/>
        </w:rPr>
        <w:t>– это свойство рабочей жидкости заращивать узкие</w:t>
      </w:r>
      <w:proofErr w:type="gramEnd"/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каналы и капиллярные щели при ее течении под действием перепада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давлений, т.е. на стенках капиллярного канала образуется пограничный слой,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вызывающий уменьшение проходного сечения (рис. 3).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9"/>
          <w:szCs w:val="29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5940425" cy="165357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Облитерация при течении жидкости в узких каналах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Требования, предъявляемые к рабочим жидкостям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рабочей жидкости в объемных гидроприводах многосторонни,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к ним предъявляют следующие требования: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хорошие смазывающие свойства;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минимальная зависимость вязкости от температуры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требуемом</w:t>
      </w:r>
      <w:proofErr w:type="gramEnd"/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диапазоне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температур;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 стабильность свойств в условиях эксплуатации (высокая устойчивость</w:t>
      </w:r>
      <w:proofErr w:type="gramEnd"/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механическому разрушению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сложных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соединения жидкости при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дросселировании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>, к окислению при работе, к поглощению влаги и воздуха);</w:t>
      </w:r>
      <w:proofErr w:type="gramEnd"/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длительный срок службы;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хорошая теплопроводность и малый коэффициент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теплового</w:t>
      </w:r>
      <w:proofErr w:type="gramEnd"/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расширения;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 высокие моющие свойства (вынос продуктов износа и других</w:t>
      </w:r>
      <w:proofErr w:type="gramEnd"/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загрязнений);</w:t>
      </w:r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-инертность по отношению к применяемым материалам и защите 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</w:p>
    <w:p w:rsidR="00D47897" w:rsidRDefault="00D47897" w:rsidP="00D47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коррозии;</w:t>
      </w:r>
    </w:p>
    <w:p w:rsidR="007140B8" w:rsidRDefault="00D47897" w:rsidP="00D47897">
      <w:r>
        <w:rPr>
          <w:rFonts w:ascii="Times New Roman" w:hAnsi="Times New Roman" w:cs="Times New Roman"/>
          <w:sz w:val="28"/>
          <w:szCs w:val="28"/>
        </w:rPr>
        <w:t>- отсутствие механических примесей, воды и загрязняющих частиц</w:t>
      </w:r>
    </w:p>
    <w:sectPr w:rsidR="007140B8" w:rsidSect="006E0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 New 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characterSpacingControl w:val="doNotCompress"/>
  <w:compat>
    <w:useFELayout/>
  </w:compat>
  <w:rsids>
    <w:rsidRoot w:val="00D47897"/>
    <w:rsid w:val="006C3057"/>
    <w:rsid w:val="006E0739"/>
    <w:rsid w:val="006F5025"/>
    <w:rsid w:val="007140B8"/>
    <w:rsid w:val="00D4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78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6</cp:revision>
  <dcterms:created xsi:type="dcterms:W3CDTF">2020-08-30T09:06:00Z</dcterms:created>
  <dcterms:modified xsi:type="dcterms:W3CDTF">2020-08-30T10:25:00Z</dcterms:modified>
</cp:coreProperties>
</file>