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AB4" w:rsidRDefault="00475BB6" w:rsidP="00B108AF">
      <w:pPr>
        <w:pStyle w:val="a8"/>
        <w:rPr>
          <w:lang w:val="ru-RU"/>
        </w:rPr>
      </w:pPr>
      <w:r w:rsidRPr="00475BB6">
        <w:rPr>
          <w:lang w:val="ru-RU"/>
        </w:rPr>
        <w:t>Программирование систем управления автоматизированным оборудованием.</w:t>
      </w:r>
    </w:p>
    <w:p w:rsidR="00B108AF" w:rsidRDefault="00B108AF" w:rsidP="00B108AF">
      <w:pPr>
        <w:pStyle w:val="a8"/>
        <w:rPr>
          <w:lang w:val="ru-RU"/>
        </w:rPr>
      </w:pP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 xml:space="preserve">Составной частью процесса технологической подготовки производства является </w:t>
      </w:r>
      <w:r w:rsidRPr="00B108AF">
        <w:rPr>
          <w:rFonts w:ascii="Times New Roman" w:eastAsia="Times New Roman" w:hAnsi="Times New Roman" w:cs="Times New Roman"/>
          <w:i/>
          <w:iCs/>
          <w:sz w:val="24"/>
          <w:szCs w:val="24"/>
          <w:lang w:val="ru-RU" w:eastAsia="en-GB"/>
        </w:rPr>
        <w:t xml:space="preserve">программирование </w:t>
      </w:r>
      <w:r w:rsidRPr="00B108AF">
        <w:rPr>
          <w:rFonts w:ascii="Times New Roman" w:eastAsia="Times New Roman" w:hAnsi="Times New Roman" w:cs="Times New Roman"/>
          <w:sz w:val="24"/>
          <w:szCs w:val="24"/>
          <w:lang w:val="ru-RU" w:eastAsia="en-GB"/>
        </w:rPr>
        <w:t>работы оборудования с ЧПУ, которое может выполняться как в ручном режиме, так и с применением средств автоматизации.</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i/>
          <w:iCs/>
          <w:sz w:val="24"/>
          <w:szCs w:val="24"/>
          <w:lang w:val="ru-RU" w:eastAsia="en-GB"/>
        </w:rPr>
        <w:t>“Ручное”</w:t>
      </w:r>
      <w:r w:rsidRPr="00B108AF">
        <w:rPr>
          <w:rFonts w:ascii="Times New Roman" w:eastAsia="Times New Roman" w:hAnsi="Times New Roman" w:cs="Times New Roman"/>
          <w:sz w:val="24"/>
          <w:szCs w:val="24"/>
          <w:lang w:val="ru-RU" w:eastAsia="en-GB"/>
        </w:rPr>
        <w:t xml:space="preserve"> программирование состоит в том, что технолог по заданному операционному технологическому процессу рассчитываем траекторию перемещения инструмента, назначаем необходимые технологические команды (подачу, охлаждение, смену инструмента и т.д.). При этом требуется детальная проработка технологического процесса, когда определяются не только отдельные рабочие ходы, но и производится расчленение каждого из них на шаги, представляющие собой перемещения инструмента вдоль определенного геометрического элемента поверхности детали (цилиндр, конус, дуга и др.). Шагами могут быть и отдельные участки поверхности, обрабатываемые с резными режимами резания.</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Результатом программирования является управляющая программа (УП), которая представляет собой совокупность команд на языке программирования и определяет алгоритм функционирования станка по обработке конкретной заготовки.</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При автоматизированном программировании в идеальном случае все задачи ручного программирования должны решаться на ЭВМ.</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Оператор, управляющий станком с ЧПУ, обычно не принимает непосредственного участия в формировании детали, точность получаемых размеров и качество обработки обеспечивается УП и точностью станка.</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i/>
          <w:iCs/>
          <w:sz w:val="24"/>
          <w:szCs w:val="24"/>
          <w:lang w:val="ru-RU" w:eastAsia="en-GB"/>
        </w:rPr>
        <w:t>“Автоматизированное”</w:t>
      </w:r>
      <w:r w:rsidRPr="00B108AF">
        <w:rPr>
          <w:rFonts w:ascii="Times New Roman" w:eastAsia="Times New Roman" w:hAnsi="Times New Roman" w:cs="Times New Roman"/>
          <w:sz w:val="24"/>
          <w:szCs w:val="24"/>
          <w:lang w:val="ru-RU" w:eastAsia="en-GB"/>
        </w:rPr>
        <w:t xml:space="preserve"> </w:t>
      </w:r>
      <w:proofErr w:type="spellStart"/>
      <w:r w:rsidRPr="00B108AF">
        <w:rPr>
          <w:rFonts w:ascii="Times New Roman" w:eastAsia="Times New Roman" w:hAnsi="Times New Roman" w:cs="Times New Roman"/>
          <w:sz w:val="24"/>
          <w:szCs w:val="24"/>
          <w:lang w:val="ru-RU" w:eastAsia="en-GB"/>
        </w:rPr>
        <w:t>программированиезаключается</w:t>
      </w:r>
      <w:proofErr w:type="spellEnd"/>
      <w:r w:rsidRPr="00B108AF">
        <w:rPr>
          <w:rFonts w:ascii="Times New Roman" w:eastAsia="Times New Roman" w:hAnsi="Times New Roman" w:cs="Times New Roman"/>
          <w:sz w:val="24"/>
          <w:szCs w:val="24"/>
          <w:lang w:val="ru-RU" w:eastAsia="en-GB"/>
        </w:rPr>
        <w:t xml:space="preserve"> в том, </w:t>
      </w:r>
      <w:proofErr w:type="spellStart"/>
      <w:r w:rsidRPr="00B108AF">
        <w:rPr>
          <w:rFonts w:ascii="Times New Roman" w:eastAsia="Times New Roman" w:hAnsi="Times New Roman" w:cs="Times New Roman"/>
          <w:sz w:val="24"/>
          <w:szCs w:val="24"/>
          <w:lang w:val="ru-RU" w:eastAsia="en-GB"/>
        </w:rPr>
        <w:t>чторяд</w:t>
      </w:r>
      <w:proofErr w:type="spellEnd"/>
      <w:r w:rsidRPr="00B108AF">
        <w:rPr>
          <w:rFonts w:ascii="Times New Roman" w:eastAsia="Times New Roman" w:hAnsi="Times New Roman" w:cs="Times New Roman"/>
          <w:sz w:val="24"/>
          <w:szCs w:val="24"/>
          <w:lang w:val="ru-RU" w:eastAsia="en-GB"/>
        </w:rPr>
        <w:t xml:space="preserve"> задач выполняется с помощью системы автоматизации программирования (САП). САП – это комплекс технических, программных, языковых и информационных средств, осуществляющих преобразование данных чертежа и технологии в коды устройства для управления оборудованием с ЧПУ. Они обычно организованы по структуре: входной язык, процессор, промежуточный язык, постпроцессор.</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Структуру САП можно представить себе в виде, рис. 3.1.</w:t>
      </w:r>
    </w:p>
    <w:p w:rsidR="00B108AF" w:rsidRPr="00B108AF" w:rsidRDefault="00B108AF" w:rsidP="00B108AF">
      <w:pPr>
        <w:pStyle w:val="a8"/>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5570855" cy="3085465"/>
            <wp:effectExtent l="19050" t="0" r="0" b="0"/>
            <wp:docPr id="1" name="Рисунок 1" descr="http://ok-t.ru/studopedia/baza12/124945663625.files/image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k-t.ru/studopedia/baza12/124945663625.files/image155.jpg"/>
                    <pic:cNvPicPr>
                      <a:picLocks noChangeAspect="1" noChangeArrowheads="1"/>
                    </pic:cNvPicPr>
                  </pic:nvPicPr>
                  <pic:blipFill>
                    <a:blip r:embed="rId5" cstate="print"/>
                    <a:srcRect/>
                    <a:stretch>
                      <a:fillRect/>
                    </a:stretch>
                  </pic:blipFill>
                  <pic:spPr bwMode="auto">
                    <a:xfrm>
                      <a:off x="0" y="0"/>
                      <a:ext cx="5570855" cy="3085465"/>
                    </a:xfrm>
                    <a:prstGeom prst="rect">
                      <a:avLst/>
                    </a:prstGeom>
                    <a:noFill/>
                    <a:ln w="9525">
                      <a:noFill/>
                      <a:miter lim="800000"/>
                      <a:headEnd/>
                      <a:tailEnd/>
                    </a:ln>
                  </pic:spPr>
                </pic:pic>
              </a:graphicData>
            </a:graphic>
          </wp:inline>
        </w:drawing>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Рис. 3.1. Структурная схема САП</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u w:val="single"/>
          <w:lang w:val="ru-RU" w:eastAsia="en-GB"/>
        </w:rPr>
        <w:t>Входной язык СА</w:t>
      </w:r>
      <w:proofErr w:type="gramStart"/>
      <w:r w:rsidRPr="00B108AF">
        <w:rPr>
          <w:rFonts w:ascii="Times New Roman" w:eastAsia="Times New Roman" w:hAnsi="Times New Roman" w:cs="Times New Roman"/>
          <w:sz w:val="24"/>
          <w:szCs w:val="24"/>
          <w:u w:val="single"/>
          <w:lang w:val="ru-RU" w:eastAsia="en-GB"/>
        </w:rPr>
        <w:t>П</w:t>
      </w:r>
      <w:r w:rsidRPr="00B108AF">
        <w:rPr>
          <w:rFonts w:ascii="Times New Roman" w:eastAsia="Times New Roman" w:hAnsi="Times New Roman" w:cs="Times New Roman"/>
          <w:sz w:val="24"/>
          <w:szCs w:val="24"/>
          <w:lang w:val="ru-RU" w:eastAsia="en-GB"/>
        </w:rPr>
        <w:t>-</w:t>
      </w:r>
      <w:proofErr w:type="gramEnd"/>
      <w:r w:rsidRPr="00B108AF">
        <w:rPr>
          <w:rFonts w:ascii="Times New Roman" w:eastAsia="Times New Roman" w:hAnsi="Times New Roman" w:cs="Times New Roman"/>
          <w:sz w:val="24"/>
          <w:szCs w:val="24"/>
          <w:lang w:val="ru-RU" w:eastAsia="en-GB"/>
        </w:rPr>
        <w:t xml:space="preserve"> это проблемно ориентированный язык, для описания исходных данных о детали и технологическом процессе ее обработки на оборудовании с ЧПУ, служит для ввода </w:t>
      </w:r>
      <w:r w:rsidRPr="00B108AF">
        <w:rPr>
          <w:rFonts w:ascii="Times New Roman" w:eastAsia="Times New Roman" w:hAnsi="Times New Roman" w:cs="Times New Roman"/>
          <w:i/>
          <w:iCs/>
          <w:sz w:val="24"/>
          <w:szCs w:val="24"/>
          <w:lang w:val="ru-RU" w:eastAsia="en-GB"/>
        </w:rPr>
        <w:t>исходной информации</w:t>
      </w:r>
      <w:r w:rsidRPr="00B108AF">
        <w:rPr>
          <w:rFonts w:ascii="Times New Roman" w:eastAsia="Times New Roman" w:hAnsi="Times New Roman" w:cs="Times New Roman"/>
          <w:sz w:val="24"/>
          <w:szCs w:val="24"/>
          <w:lang w:val="ru-RU" w:eastAsia="en-GB"/>
        </w:rPr>
        <w:t xml:space="preserve"> в </w:t>
      </w:r>
      <w:r w:rsidRPr="00B108AF">
        <w:rPr>
          <w:rFonts w:ascii="Times New Roman" w:eastAsia="Times New Roman" w:hAnsi="Times New Roman" w:cs="Times New Roman"/>
          <w:i/>
          <w:iCs/>
          <w:sz w:val="24"/>
          <w:szCs w:val="24"/>
          <w:lang w:val="ru-RU" w:eastAsia="en-GB"/>
        </w:rPr>
        <w:t>процессор</w:t>
      </w:r>
      <w:r w:rsidRPr="00B108AF">
        <w:rPr>
          <w:rFonts w:ascii="Times New Roman" w:eastAsia="Times New Roman" w:hAnsi="Times New Roman" w:cs="Times New Roman"/>
          <w:sz w:val="24"/>
          <w:szCs w:val="24"/>
          <w:lang w:val="ru-RU" w:eastAsia="en-GB"/>
        </w:rPr>
        <w:t>.</w:t>
      </w:r>
    </w:p>
    <w:p w:rsidR="00B108AF" w:rsidRPr="00B108AF" w:rsidRDefault="00B108AF" w:rsidP="00B108AF">
      <w:pPr>
        <w:pStyle w:val="a8"/>
        <w:rPr>
          <w:rFonts w:ascii="Times New Roman" w:eastAsia="Times New Roman" w:hAnsi="Times New Roman" w:cs="Times New Roman"/>
          <w:sz w:val="24"/>
          <w:szCs w:val="24"/>
          <w:lang w:val="ru-RU" w:eastAsia="en-GB"/>
        </w:rPr>
      </w:pP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u w:val="single"/>
          <w:lang w:val="ru-RU" w:eastAsia="en-GB"/>
        </w:rPr>
        <w:t xml:space="preserve">Процессор САП </w:t>
      </w:r>
      <w:r w:rsidRPr="00B108AF">
        <w:rPr>
          <w:rFonts w:ascii="Times New Roman" w:eastAsia="Times New Roman" w:hAnsi="Times New Roman" w:cs="Times New Roman"/>
          <w:sz w:val="24"/>
          <w:szCs w:val="24"/>
          <w:lang w:val="ru-RU" w:eastAsia="en-GB"/>
        </w:rPr>
        <w:t>- программное изделие для решения геометрических и технологических задач, и для управления процессом обработки данных на ЭВМ.</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u w:val="single"/>
          <w:lang w:val="ru-RU" w:eastAsia="en-GB"/>
        </w:rPr>
        <w:t>Промежуточный язык</w:t>
      </w:r>
      <w:r w:rsidRPr="00B108AF">
        <w:rPr>
          <w:rFonts w:ascii="Times New Roman" w:eastAsia="Times New Roman" w:hAnsi="Times New Roman" w:cs="Times New Roman"/>
          <w:sz w:val="24"/>
          <w:szCs w:val="24"/>
          <w:lang w:val="ru-RU" w:eastAsia="en-GB"/>
        </w:rPr>
        <w:t xml:space="preserve"> - внутренний программно-ориентированный язык, служащий для представления данных, передаваемых от </w:t>
      </w:r>
      <w:r w:rsidRPr="00B108AF">
        <w:rPr>
          <w:rFonts w:ascii="Times New Roman" w:eastAsia="Times New Roman" w:hAnsi="Times New Roman" w:cs="Times New Roman"/>
          <w:i/>
          <w:iCs/>
          <w:sz w:val="24"/>
          <w:szCs w:val="24"/>
          <w:lang w:val="ru-RU" w:eastAsia="en-GB"/>
        </w:rPr>
        <w:t xml:space="preserve">процессора </w:t>
      </w:r>
      <w:r w:rsidRPr="00B108AF">
        <w:rPr>
          <w:rFonts w:ascii="Times New Roman" w:eastAsia="Times New Roman" w:hAnsi="Times New Roman" w:cs="Times New Roman"/>
          <w:sz w:val="24"/>
          <w:szCs w:val="24"/>
          <w:lang w:val="ru-RU" w:eastAsia="en-GB"/>
        </w:rPr>
        <w:t>к</w:t>
      </w:r>
      <w:r w:rsidRPr="00B108AF">
        <w:rPr>
          <w:rFonts w:ascii="Times New Roman" w:eastAsia="Times New Roman" w:hAnsi="Times New Roman" w:cs="Times New Roman"/>
          <w:i/>
          <w:iCs/>
          <w:sz w:val="24"/>
          <w:szCs w:val="24"/>
          <w:lang w:val="ru-RU" w:eastAsia="en-GB"/>
        </w:rPr>
        <w:t xml:space="preserve"> постпроцессору</w:t>
      </w:r>
      <w:r w:rsidRPr="00B108AF">
        <w:rPr>
          <w:rFonts w:ascii="Times New Roman" w:eastAsia="Times New Roman" w:hAnsi="Times New Roman" w:cs="Times New Roman"/>
          <w:sz w:val="24"/>
          <w:szCs w:val="24"/>
          <w:lang w:val="ru-RU" w:eastAsia="en-GB"/>
        </w:rPr>
        <w:t>.</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 xml:space="preserve">В литературе промежуточный язык называют </w:t>
      </w:r>
      <w:r w:rsidRPr="00B108AF">
        <w:rPr>
          <w:rFonts w:ascii="Times New Roman" w:eastAsia="Times New Roman" w:hAnsi="Times New Roman" w:cs="Times New Roman"/>
          <w:sz w:val="24"/>
          <w:szCs w:val="24"/>
          <w:lang w:eastAsia="en-GB"/>
        </w:rPr>
        <w:t>CL</w:t>
      </w:r>
      <w:r w:rsidRPr="00B108AF">
        <w:rPr>
          <w:rFonts w:ascii="Times New Roman" w:eastAsia="Times New Roman" w:hAnsi="Times New Roman" w:cs="Times New Roman"/>
          <w:sz w:val="24"/>
          <w:szCs w:val="24"/>
          <w:lang w:val="ru-RU" w:eastAsia="en-GB"/>
        </w:rPr>
        <w:t xml:space="preserve"> </w:t>
      </w:r>
      <w:r w:rsidRPr="00B108AF">
        <w:rPr>
          <w:rFonts w:ascii="Times New Roman" w:eastAsia="Times New Roman" w:hAnsi="Times New Roman" w:cs="Times New Roman"/>
          <w:sz w:val="24"/>
          <w:szCs w:val="24"/>
          <w:lang w:eastAsia="en-GB"/>
        </w:rPr>
        <w:t>DATA</w:t>
      </w:r>
      <w:r w:rsidRPr="00B108AF">
        <w:rPr>
          <w:rFonts w:ascii="Times New Roman" w:eastAsia="Times New Roman" w:hAnsi="Times New Roman" w:cs="Times New Roman"/>
          <w:sz w:val="24"/>
          <w:szCs w:val="24"/>
          <w:lang w:val="ru-RU" w:eastAsia="en-GB"/>
        </w:rPr>
        <w:t xml:space="preserve"> (</w:t>
      </w:r>
      <w:r w:rsidRPr="00B108AF">
        <w:rPr>
          <w:rFonts w:ascii="Times New Roman" w:eastAsia="Times New Roman" w:hAnsi="Times New Roman" w:cs="Times New Roman"/>
          <w:sz w:val="24"/>
          <w:szCs w:val="24"/>
          <w:lang w:eastAsia="en-GB"/>
        </w:rPr>
        <w:t>Cutter</w:t>
      </w:r>
      <w:r w:rsidRPr="00B108AF">
        <w:rPr>
          <w:rFonts w:ascii="Times New Roman" w:eastAsia="Times New Roman" w:hAnsi="Times New Roman" w:cs="Times New Roman"/>
          <w:sz w:val="24"/>
          <w:szCs w:val="24"/>
          <w:lang w:val="ru-RU" w:eastAsia="en-GB"/>
        </w:rPr>
        <w:t xml:space="preserve"> </w:t>
      </w:r>
      <w:r w:rsidRPr="00B108AF">
        <w:rPr>
          <w:rFonts w:ascii="Times New Roman" w:eastAsia="Times New Roman" w:hAnsi="Times New Roman" w:cs="Times New Roman"/>
          <w:sz w:val="24"/>
          <w:szCs w:val="24"/>
          <w:lang w:eastAsia="en-GB"/>
        </w:rPr>
        <w:t>Location</w:t>
      </w:r>
      <w:r w:rsidRPr="00B108AF">
        <w:rPr>
          <w:rFonts w:ascii="Times New Roman" w:eastAsia="Times New Roman" w:hAnsi="Times New Roman" w:cs="Times New Roman"/>
          <w:sz w:val="24"/>
          <w:szCs w:val="24"/>
          <w:lang w:val="ru-RU" w:eastAsia="en-GB"/>
        </w:rPr>
        <w:t xml:space="preserve"> </w:t>
      </w:r>
      <w:r w:rsidRPr="00B108AF">
        <w:rPr>
          <w:rFonts w:ascii="Times New Roman" w:eastAsia="Times New Roman" w:hAnsi="Times New Roman" w:cs="Times New Roman"/>
          <w:sz w:val="24"/>
          <w:szCs w:val="24"/>
          <w:lang w:eastAsia="en-GB"/>
        </w:rPr>
        <w:t>Data</w:t>
      </w:r>
      <w:r w:rsidRPr="00B108AF">
        <w:rPr>
          <w:rFonts w:ascii="Times New Roman" w:eastAsia="Times New Roman" w:hAnsi="Times New Roman" w:cs="Times New Roman"/>
          <w:sz w:val="24"/>
          <w:szCs w:val="24"/>
          <w:lang w:val="ru-RU" w:eastAsia="en-GB"/>
        </w:rPr>
        <w:t>-данные о перемещении инструмента).</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u w:val="single"/>
          <w:lang w:val="ru-RU" w:eastAsia="en-GB"/>
        </w:rPr>
        <w:t xml:space="preserve">Постпроцессор САП </w:t>
      </w:r>
      <w:r w:rsidRPr="00B108AF">
        <w:rPr>
          <w:rFonts w:ascii="Times New Roman" w:eastAsia="Times New Roman" w:hAnsi="Times New Roman" w:cs="Times New Roman"/>
          <w:sz w:val="24"/>
          <w:szCs w:val="24"/>
          <w:lang w:val="ru-RU" w:eastAsia="en-GB"/>
        </w:rPr>
        <w:t>- программное изделие, для адаптации УП к конкретному оборудованию с ЧПУ.</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САП классифицируется по нескольким критериям, рис. 3.2:</w:t>
      </w:r>
    </w:p>
    <w:p w:rsidR="00B108AF" w:rsidRPr="00B108AF" w:rsidRDefault="00B108AF" w:rsidP="00B108AF">
      <w:pPr>
        <w:pStyle w:val="a8"/>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3152775" cy="3001010"/>
            <wp:effectExtent l="19050" t="0" r="9525" b="0"/>
            <wp:docPr id="2" name="Рисунок 2" descr="http://ok-t.ru/studopedia/baza12/124945663625.files/image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k-t.ru/studopedia/baza12/124945663625.files/image157.jpg"/>
                    <pic:cNvPicPr>
                      <a:picLocks noChangeAspect="1" noChangeArrowheads="1"/>
                    </pic:cNvPicPr>
                  </pic:nvPicPr>
                  <pic:blipFill>
                    <a:blip r:embed="rId6" cstate="print"/>
                    <a:srcRect/>
                    <a:stretch>
                      <a:fillRect/>
                    </a:stretch>
                  </pic:blipFill>
                  <pic:spPr bwMode="auto">
                    <a:xfrm>
                      <a:off x="0" y="0"/>
                      <a:ext cx="3152775" cy="3001010"/>
                    </a:xfrm>
                    <a:prstGeom prst="rect">
                      <a:avLst/>
                    </a:prstGeom>
                    <a:noFill/>
                    <a:ln w="9525">
                      <a:noFill/>
                      <a:miter lim="800000"/>
                      <a:headEnd/>
                      <a:tailEnd/>
                    </a:ln>
                  </pic:spPr>
                </pic:pic>
              </a:graphicData>
            </a:graphic>
          </wp:inline>
        </w:drawing>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eastAsia="en-GB"/>
        </w:rPr>
        <w:t> </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b/>
          <w:bCs/>
          <w:sz w:val="24"/>
          <w:szCs w:val="24"/>
          <w:lang w:val="ru-RU" w:eastAsia="en-GB"/>
        </w:rPr>
        <w:t>а)</w:t>
      </w:r>
      <w:r w:rsidRPr="00B108AF">
        <w:rPr>
          <w:rFonts w:ascii="Times New Roman" w:eastAsia="Times New Roman" w:hAnsi="Times New Roman" w:cs="Times New Roman"/>
          <w:sz w:val="24"/>
          <w:szCs w:val="24"/>
          <w:lang w:val="ru-RU" w:eastAsia="en-GB"/>
        </w:rPr>
        <w:t xml:space="preserve"> по числу управляющих координат</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eastAsia="en-GB"/>
        </w:rPr>
        <w:t> </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b/>
          <w:bCs/>
          <w:sz w:val="24"/>
          <w:szCs w:val="24"/>
          <w:lang w:val="ru-RU" w:eastAsia="en-GB"/>
        </w:rPr>
        <w:t>б)</w:t>
      </w:r>
      <w:r w:rsidRPr="00B108AF">
        <w:rPr>
          <w:rFonts w:ascii="Times New Roman" w:eastAsia="Times New Roman" w:hAnsi="Times New Roman" w:cs="Times New Roman"/>
          <w:sz w:val="24"/>
          <w:szCs w:val="24"/>
          <w:lang w:val="ru-RU" w:eastAsia="en-GB"/>
        </w:rPr>
        <w:t xml:space="preserve"> по уровню принимаемых решений</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eastAsia="en-GB"/>
        </w:rPr>
        <w:t> </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b/>
          <w:bCs/>
          <w:sz w:val="24"/>
          <w:szCs w:val="24"/>
          <w:lang w:val="ru-RU" w:eastAsia="en-GB"/>
        </w:rPr>
        <w:t>в)</w:t>
      </w:r>
      <w:r w:rsidRPr="00B108AF">
        <w:rPr>
          <w:rFonts w:ascii="Times New Roman" w:eastAsia="Times New Roman" w:hAnsi="Times New Roman" w:cs="Times New Roman"/>
          <w:sz w:val="24"/>
          <w:szCs w:val="24"/>
          <w:lang w:val="ru-RU" w:eastAsia="en-GB"/>
        </w:rPr>
        <w:t xml:space="preserve"> по уровню</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специализации</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eastAsia="en-GB"/>
        </w:rPr>
        <w:t> </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b/>
          <w:bCs/>
          <w:sz w:val="24"/>
          <w:szCs w:val="24"/>
          <w:lang w:val="ru-RU" w:eastAsia="en-GB"/>
        </w:rPr>
        <w:t>г)</w:t>
      </w:r>
      <w:r w:rsidRPr="00B108AF">
        <w:rPr>
          <w:rFonts w:ascii="Times New Roman" w:eastAsia="Times New Roman" w:hAnsi="Times New Roman" w:cs="Times New Roman"/>
          <w:sz w:val="24"/>
          <w:szCs w:val="24"/>
          <w:lang w:val="ru-RU" w:eastAsia="en-GB"/>
        </w:rPr>
        <w:t xml:space="preserve"> по форме представления исходных данных</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eastAsia="en-GB"/>
        </w:rPr>
        <w:t> </w:t>
      </w:r>
    </w:p>
    <w:p w:rsidR="00B108AF" w:rsidRPr="00B108AF" w:rsidRDefault="00B108AF" w:rsidP="00B108AF">
      <w:pPr>
        <w:pStyle w:val="a8"/>
        <w:rPr>
          <w:rFonts w:ascii="Times New Roman" w:eastAsia="Times New Roman" w:hAnsi="Times New Roman" w:cs="Times New Roman"/>
          <w:sz w:val="24"/>
          <w:szCs w:val="24"/>
          <w:lang w:val="ru-RU" w:eastAsia="en-GB"/>
        </w:rPr>
      </w:pPr>
      <w:r>
        <w:rPr>
          <w:rFonts w:ascii="Times New Roman" w:eastAsia="Times New Roman" w:hAnsi="Times New Roman" w:cs="Times New Roman"/>
          <w:noProof/>
          <w:sz w:val="24"/>
          <w:szCs w:val="24"/>
          <w:lang w:eastAsia="en-GB"/>
        </w:rPr>
        <w:drawing>
          <wp:inline distT="0" distB="0" distL="0" distR="0">
            <wp:extent cx="17145" cy="134620"/>
            <wp:effectExtent l="19050" t="0" r="1905" b="0"/>
            <wp:docPr id="3" name="Рисунок 3" descr="http://ok-t.ru/studopedia/baza12/124945663625.files/image1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k-t.ru/studopedia/baza12/124945663625.files/image158.gif"/>
                    <pic:cNvPicPr>
                      <a:picLocks noChangeAspect="1" noChangeArrowheads="1"/>
                    </pic:cNvPicPr>
                  </pic:nvPicPr>
                  <pic:blipFill>
                    <a:blip r:embed="rId7" cstate="print"/>
                    <a:srcRect/>
                    <a:stretch>
                      <a:fillRect/>
                    </a:stretch>
                  </pic:blipFill>
                  <pic:spPr bwMode="auto">
                    <a:xfrm>
                      <a:off x="0" y="0"/>
                      <a:ext cx="17145" cy="134620"/>
                    </a:xfrm>
                    <a:prstGeom prst="rect">
                      <a:avLst/>
                    </a:prstGeom>
                    <a:noFill/>
                    <a:ln w="9525">
                      <a:noFill/>
                      <a:miter lim="800000"/>
                      <a:headEnd/>
                      <a:tailEnd/>
                    </a:ln>
                  </pic:spPr>
                </pic:pic>
              </a:graphicData>
            </a:graphic>
          </wp:inline>
        </w:drawing>
      </w:r>
      <w:proofErr w:type="spellStart"/>
      <w:r w:rsidRPr="00B108AF">
        <w:rPr>
          <w:rFonts w:ascii="Times New Roman" w:eastAsia="Times New Roman" w:hAnsi="Times New Roman" w:cs="Times New Roman"/>
          <w:b/>
          <w:bCs/>
          <w:sz w:val="24"/>
          <w:szCs w:val="24"/>
          <w:lang w:val="ru-RU" w:eastAsia="en-GB"/>
        </w:rPr>
        <w:t>д</w:t>
      </w:r>
      <w:proofErr w:type="spellEnd"/>
      <w:r w:rsidRPr="00B108AF">
        <w:rPr>
          <w:rFonts w:ascii="Times New Roman" w:eastAsia="Times New Roman" w:hAnsi="Times New Roman" w:cs="Times New Roman"/>
          <w:b/>
          <w:bCs/>
          <w:sz w:val="24"/>
          <w:szCs w:val="24"/>
          <w:lang w:val="ru-RU" w:eastAsia="en-GB"/>
        </w:rPr>
        <w:t>)</w:t>
      </w:r>
      <w:r w:rsidRPr="00B108AF">
        <w:rPr>
          <w:rFonts w:ascii="Times New Roman" w:eastAsia="Times New Roman" w:hAnsi="Times New Roman" w:cs="Times New Roman"/>
          <w:sz w:val="24"/>
          <w:szCs w:val="24"/>
          <w:lang w:val="ru-RU" w:eastAsia="en-GB"/>
        </w:rPr>
        <w:t xml:space="preserve"> по режиму работы</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eastAsia="en-GB"/>
        </w:rPr>
        <w:t> </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eastAsia="en-GB"/>
        </w:rPr>
        <w:t> </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Рис. 3.2. Критерии классификации САП</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eastAsia="en-GB"/>
        </w:rPr>
        <w:t> </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b/>
          <w:bCs/>
          <w:sz w:val="24"/>
          <w:szCs w:val="24"/>
          <w:lang w:val="ru-RU" w:eastAsia="en-GB"/>
        </w:rPr>
        <w:t>а).</w:t>
      </w:r>
      <w:r w:rsidRPr="00B108AF">
        <w:rPr>
          <w:rFonts w:ascii="Times New Roman" w:eastAsia="Times New Roman" w:hAnsi="Times New Roman" w:cs="Times New Roman"/>
          <w:sz w:val="24"/>
          <w:szCs w:val="24"/>
          <w:lang w:val="ru-RU" w:eastAsia="en-GB"/>
        </w:rPr>
        <w:t xml:space="preserve"> </w:t>
      </w:r>
      <w:proofErr w:type="spellStart"/>
      <w:proofErr w:type="gramStart"/>
      <w:r w:rsidRPr="00B108AF">
        <w:rPr>
          <w:rFonts w:ascii="Times New Roman" w:eastAsia="Times New Roman" w:hAnsi="Times New Roman" w:cs="Times New Roman"/>
          <w:sz w:val="24"/>
          <w:szCs w:val="24"/>
          <w:lang w:val="ru-RU" w:eastAsia="en-GB"/>
        </w:rPr>
        <w:t>Двух-координатные</w:t>
      </w:r>
      <w:proofErr w:type="spellEnd"/>
      <w:proofErr w:type="gramEnd"/>
      <w:r w:rsidRPr="00B108AF">
        <w:rPr>
          <w:rFonts w:ascii="Times New Roman" w:eastAsia="Times New Roman" w:hAnsi="Times New Roman" w:cs="Times New Roman"/>
          <w:sz w:val="24"/>
          <w:szCs w:val="24"/>
          <w:lang w:val="ru-RU" w:eastAsia="en-GB"/>
        </w:rPr>
        <w:t xml:space="preserve"> САП готовят УП для токарных, электроэрозионных, газо-резательных и др. станков. Движение инструмента происходит в одной из координатных плоскостей.</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2.5-</w:t>
      </w:r>
      <w:proofErr w:type="gramStart"/>
      <w:r w:rsidRPr="00B108AF">
        <w:rPr>
          <w:rFonts w:ascii="Times New Roman" w:eastAsia="Times New Roman" w:hAnsi="Times New Roman" w:cs="Times New Roman"/>
          <w:sz w:val="24"/>
          <w:szCs w:val="24"/>
          <w:lang w:val="ru-RU" w:eastAsia="en-GB"/>
        </w:rPr>
        <w:t>координатные</w:t>
      </w:r>
      <w:proofErr w:type="gramEnd"/>
      <w:r w:rsidRPr="00B108AF">
        <w:rPr>
          <w:rFonts w:ascii="Times New Roman" w:eastAsia="Times New Roman" w:hAnsi="Times New Roman" w:cs="Times New Roman"/>
          <w:sz w:val="24"/>
          <w:szCs w:val="24"/>
          <w:lang w:val="ru-RU" w:eastAsia="en-GB"/>
        </w:rPr>
        <w:t xml:space="preserve"> САП готовят УП для токарных, фрезерных, сверлильных и др. станков, при этом одновременное перемещение только по двум координатам.</w:t>
      </w:r>
    </w:p>
    <w:p w:rsidR="00B108AF" w:rsidRPr="00B108AF" w:rsidRDefault="00B108AF" w:rsidP="00B108AF">
      <w:pPr>
        <w:pStyle w:val="a8"/>
        <w:rPr>
          <w:rFonts w:ascii="Times New Roman" w:eastAsia="Times New Roman" w:hAnsi="Times New Roman" w:cs="Times New Roman"/>
          <w:sz w:val="24"/>
          <w:szCs w:val="24"/>
          <w:lang w:val="ru-RU" w:eastAsia="en-GB"/>
        </w:rPr>
      </w:pPr>
      <w:proofErr w:type="spellStart"/>
      <w:proofErr w:type="gramStart"/>
      <w:r w:rsidRPr="00B108AF">
        <w:rPr>
          <w:rFonts w:ascii="Times New Roman" w:eastAsia="Times New Roman" w:hAnsi="Times New Roman" w:cs="Times New Roman"/>
          <w:sz w:val="24"/>
          <w:szCs w:val="24"/>
          <w:lang w:val="ru-RU" w:eastAsia="en-GB"/>
        </w:rPr>
        <w:t>Трех-координатные</w:t>
      </w:r>
      <w:proofErr w:type="spellEnd"/>
      <w:proofErr w:type="gramEnd"/>
      <w:r w:rsidRPr="00B108AF">
        <w:rPr>
          <w:rFonts w:ascii="Times New Roman" w:eastAsia="Times New Roman" w:hAnsi="Times New Roman" w:cs="Times New Roman"/>
          <w:sz w:val="24"/>
          <w:szCs w:val="24"/>
          <w:lang w:val="ru-RU" w:eastAsia="en-GB"/>
        </w:rPr>
        <w:t xml:space="preserve"> САП готовят УП для обработки произвольной поверхности второго порядка. Многокоординатные САП могут также обеспечивать угловые перемещения вокруг одной из координатных осей.</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lastRenderedPageBreak/>
        <w:t xml:space="preserve">Примеры САП: 2,5коорд.: ЕСПС-ТАУ, САП-СМ, ТЕХТРАН, АДАРТ (США), </w:t>
      </w:r>
      <w:r w:rsidRPr="00B108AF">
        <w:rPr>
          <w:rFonts w:ascii="Times New Roman" w:eastAsia="Times New Roman" w:hAnsi="Times New Roman" w:cs="Times New Roman"/>
          <w:sz w:val="24"/>
          <w:szCs w:val="24"/>
          <w:lang w:eastAsia="en-GB"/>
        </w:rPr>
        <w:t>NELAPT</w:t>
      </w:r>
      <w:r w:rsidRPr="00B108AF">
        <w:rPr>
          <w:rFonts w:ascii="Times New Roman" w:eastAsia="Times New Roman" w:hAnsi="Times New Roman" w:cs="Times New Roman"/>
          <w:sz w:val="24"/>
          <w:szCs w:val="24"/>
          <w:lang w:val="ru-RU" w:eastAsia="en-GB"/>
        </w:rPr>
        <w:t xml:space="preserve">(Англ.), </w:t>
      </w:r>
      <w:r w:rsidRPr="00B108AF">
        <w:rPr>
          <w:rFonts w:ascii="Times New Roman" w:eastAsia="Times New Roman" w:hAnsi="Times New Roman" w:cs="Times New Roman"/>
          <w:sz w:val="24"/>
          <w:szCs w:val="24"/>
          <w:lang w:eastAsia="en-GB"/>
        </w:rPr>
        <w:t>AutoText</w:t>
      </w:r>
      <w:r w:rsidRPr="00B108AF">
        <w:rPr>
          <w:rFonts w:ascii="Times New Roman" w:eastAsia="Times New Roman" w:hAnsi="Times New Roman" w:cs="Times New Roman"/>
          <w:sz w:val="24"/>
          <w:szCs w:val="24"/>
          <w:lang w:val="ru-RU" w:eastAsia="en-GB"/>
        </w:rPr>
        <w:t xml:space="preserve">(ГДР), </w:t>
      </w:r>
      <w:r w:rsidRPr="00B108AF">
        <w:rPr>
          <w:rFonts w:ascii="Times New Roman" w:eastAsia="Times New Roman" w:hAnsi="Times New Roman" w:cs="Times New Roman"/>
          <w:sz w:val="24"/>
          <w:szCs w:val="24"/>
          <w:lang w:eastAsia="en-GB"/>
        </w:rPr>
        <w:t>IFAPT</w:t>
      </w:r>
      <w:r w:rsidRPr="00B108AF">
        <w:rPr>
          <w:rFonts w:ascii="Times New Roman" w:eastAsia="Times New Roman" w:hAnsi="Times New Roman" w:cs="Times New Roman"/>
          <w:sz w:val="24"/>
          <w:szCs w:val="24"/>
          <w:lang w:val="ru-RU" w:eastAsia="en-GB"/>
        </w:rPr>
        <w:t>(Франц), Гарт (</w:t>
      </w:r>
      <w:proofErr w:type="spellStart"/>
      <w:proofErr w:type="gramStart"/>
      <w:r w:rsidRPr="00B108AF">
        <w:rPr>
          <w:rFonts w:ascii="Times New Roman" w:eastAsia="Times New Roman" w:hAnsi="Times New Roman" w:cs="Times New Roman"/>
          <w:sz w:val="24"/>
          <w:szCs w:val="24"/>
          <w:lang w:val="ru-RU" w:eastAsia="en-GB"/>
        </w:rPr>
        <w:t>Яп</w:t>
      </w:r>
      <w:proofErr w:type="spellEnd"/>
      <w:proofErr w:type="gramEnd"/>
      <w:r w:rsidRPr="00B108AF">
        <w:rPr>
          <w:rFonts w:ascii="Times New Roman" w:eastAsia="Times New Roman" w:hAnsi="Times New Roman" w:cs="Times New Roman"/>
          <w:sz w:val="24"/>
          <w:szCs w:val="24"/>
          <w:lang w:val="ru-RU" w:eastAsia="en-GB"/>
        </w:rPr>
        <w:t>).</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 xml:space="preserve">3- </w:t>
      </w:r>
      <w:proofErr w:type="spellStart"/>
      <w:r w:rsidRPr="00B108AF">
        <w:rPr>
          <w:rFonts w:ascii="Times New Roman" w:eastAsia="Times New Roman" w:hAnsi="Times New Roman" w:cs="Times New Roman"/>
          <w:sz w:val="24"/>
          <w:szCs w:val="24"/>
          <w:lang w:val="ru-RU" w:eastAsia="en-GB"/>
        </w:rPr>
        <w:t>коорд</w:t>
      </w:r>
      <w:proofErr w:type="spellEnd"/>
      <w:r w:rsidRPr="00B108AF">
        <w:rPr>
          <w:rFonts w:ascii="Times New Roman" w:eastAsia="Times New Roman" w:hAnsi="Times New Roman" w:cs="Times New Roman"/>
          <w:sz w:val="24"/>
          <w:szCs w:val="24"/>
          <w:lang w:val="ru-RU" w:eastAsia="en-GB"/>
        </w:rPr>
        <w:t xml:space="preserve">.: </w:t>
      </w:r>
      <w:r w:rsidRPr="00B108AF">
        <w:rPr>
          <w:rFonts w:ascii="Times New Roman" w:eastAsia="Times New Roman" w:hAnsi="Times New Roman" w:cs="Times New Roman"/>
          <w:sz w:val="24"/>
          <w:szCs w:val="24"/>
          <w:lang w:eastAsia="en-GB"/>
        </w:rPr>
        <w:t>MODAPT</w:t>
      </w:r>
      <w:r w:rsidRPr="00B108AF">
        <w:rPr>
          <w:rFonts w:ascii="Times New Roman" w:eastAsia="Times New Roman" w:hAnsi="Times New Roman" w:cs="Times New Roman"/>
          <w:sz w:val="24"/>
          <w:szCs w:val="24"/>
          <w:lang w:val="ru-RU" w:eastAsia="en-GB"/>
        </w:rPr>
        <w:t xml:space="preserve"> (</w:t>
      </w:r>
      <w:proofErr w:type="spellStart"/>
      <w:r w:rsidRPr="00B108AF">
        <w:rPr>
          <w:rFonts w:ascii="Times New Roman" w:eastAsia="Times New Roman" w:hAnsi="Times New Roman" w:cs="Times New Roman"/>
          <w:sz w:val="24"/>
          <w:szCs w:val="24"/>
          <w:lang w:val="ru-RU" w:eastAsia="en-GB"/>
        </w:rPr>
        <w:t>Итал</w:t>
      </w:r>
      <w:proofErr w:type="spellEnd"/>
      <w:r w:rsidRPr="00B108AF">
        <w:rPr>
          <w:rFonts w:ascii="Times New Roman" w:eastAsia="Times New Roman" w:hAnsi="Times New Roman" w:cs="Times New Roman"/>
          <w:sz w:val="24"/>
          <w:szCs w:val="24"/>
          <w:lang w:val="ru-RU" w:eastAsia="en-GB"/>
        </w:rPr>
        <w:t xml:space="preserve">), </w:t>
      </w:r>
      <w:r w:rsidRPr="00B108AF">
        <w:rPr>
          <w:rFonts w:ascii="Times New Roman" w:eastAsia="Times New Roman" w:hAnsi="Times New Roman" w:cs="Times New Roman"/>
          <w:sz w:val="24"/>
          <w:szCs w:val="24"/>
          <w:lang w:eastAsia="en-GB"/>
        </w:rPr>
        <w:t>PROMO</w:t>
      </w:r>
      <w:r w:rsidRPr="00B108AF">
        <w:rPr>
          <w:rFonts w:ascii="Times New Roman" w:eastAsia="Times New Roman" w:hAnsi="Times New Roman" w:cs="Times New Roman"/>
          <w:sz w:val="24"/>
          <w:szCs w:val="24"/>
          <w:lang w:val="ru-RU" w:eastAsia="en-GB"/>
        </w:rPr>
        <w:t xml:space="preserve"> (Франц).</w:t>
      </w:r>
    </w:p>
    <w:p w:rsidR="00B108AF" w:rsidRPr="00B108AF" w:rsidRDefault="00B108AF" w:rsidP="00B108AF">
      <w:pPr>
        <w:pStyle w:val="a8"/>
        <w:rPr>
          <w:rFonts w:ascii="Times New Roman" w:eastAsia="Times New Roman" w:hAnsi="Times New Roman" w:cs="Times New Roman"/>
          <w:sz w:val="24"/>
          <w:szCs w:val="24"/>
          <w:lang w:eastAsia="en-GB"/>
        </w:rPr>
      </w:pPr>
      <w:proofErr w:type="spellStart"/>
      <w:proofErr w:type="gramStart"/>
      <w:r w:rsidRPr="00B108AF">
        <w:rPr>
          <w:rFonts w:ascii="Times New Roman" w:eastAsia="Times New Roman" w:hAnsi="Times New Roman" w:cs="Times New Roman"/>
          <w:sz w:val="24"/>
          <w:szCs w:val="24"/>
          <w:lang w:eastAsia="en-GB"/>
        </w:rPr>
        <w:t>Многокоорд</w:t>
      </w:r>
      <w:proofErr w:type="spellEnd"/>
      <w:r w:rsidRPr="00B108AF">
        <w:rPr>
          <w:rFonts w:ascii="Times New Roman" w:eastAsia="Times New Roman" w:hAnsi="Times New Roman" w:cs="Times New Roman"/>
          <w:sz w:val="24"/>
          <w:szCs w:val="24"/>
          <w:lang w:eastAsia="en-GB"/>
        </w:rPr>
        <w:t>.:</w:t>
      </w:r>
      <w:proofErr w:type="gramEnd"/>
      <w:r w:rsidRPr="00B108AF">
        <w:rPr>
          <w:rFonts w:ascii="Times New Roman" w:eastAsia="Times New Roman" w:hAnsi="Times New Roman" w:cs="Times New Roman"/>
          <w:sz w:val="24"/>
          <w:szCs w:val="24"/>
          <w:lang w:eastAsia="en-GB"/>
        </w:rPr>
        <w:t xml:space="preserve"> АРТ(США-Automatically Programmed Tools).</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b/>
          <w:bCs/>
          <w:sz w:val="24"/>
          <w:szCs w:val="24"/>
          <w:lang w:val="ru-RU" w:eastAsia="en-GB"/>
        </w:rPr>
        <w:t>б).</w:t>
      </w:r>
      <w:r w:rsidRPr="00B108AF">
        <w:rPr>
          <w:rFonts w:ascii="Times New Roman" w:eastAsia="Times New Roman" w:hAnsi="Times New Roman" w:cs="Times New Roman"/>
          <w:sz w:val="24"/>
          <w:szCs w:val="24"/>
          <w:lang w:val="ru-RU" w:eastAsia="en-GB"/>
        </w:rPr>
        <w:t xml:space="preserve"> К технологическим задачам, решаемым </w:t>
      </w:r>
      <w:proofErr w:type="spellStart"/>
      <w:r w:rsidRPr="00B108AF">
        <w:rPr>
          <w:rFonts w:ascii="Times New Roman" w:eastAsia="Times New Roman" w:hAnsi="Times New Roman" w:cs="Times New Roman"/>
          <w:sz w:val="24"/>
          <w:szCs w:val="24"/>
          <w:lang w:val="ru-RU" w:eastAsia="en-GB"/>
        </w:rPr>
        <w:t>автоматизированно</w:t>
      </w:r>
      <w:proofErr w:type="spellEnd"/>
      <w:r w:rsidRPr="00B108AF">
        <w:rPr>
          <w:rFonts w:ascii="Times New Roman" w:eastAsia="Times New Roman" w:hAnsi="Times New Roman" w:cs="Times New Roman"/>
          <w:sz w:val="24"/>
          <w:szCs w:val="24"/>
          <w:lang w:val="ru-RU" w:eastAsia="en-GB"/>
        </w:rPr>
        <w:t xml:space="preserve"> или нет, относятся такие, как типовые технологические циклы течения, сверления, нарезания резьбы, фрезерования кругового и прямоугольного, фрезерования пазов и карманов, разбиения припусков на проходы, расчет режимов резания и др.</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b/>
          <w:bCs/>
          <w:sz w:val="24"/>
          <w:szCs w:val="24"/>
          <w:lang w:val="ru-RU" w:eastAsia="en-GB"/>
        </w:rPr>
        <w:t>в)</w:t>
      </w:r>
      <w:proofErr w:type="gramStart"/>
      <w:r w:rsidRPr="00B108AF">
        <w:rPr>
          <w:rFonts w:ascii="Times New Roman" w:eastAsia="Times New Roman" w:hAnsi="Times New Roman" w:cs="Times New Roman"/>
          <w:sz w:val="24"/>
          <w:szCs w:val="24"/>
          <w:lang w:val="ru-RU" w:eastAsia="en-GB"/>
        </w:rPr>
        <w:t>.</w:t>
      </w:r>
      <w:proofErr w:type="gramEnd"/>
      <w:r w:rsidRPr="00B108AF">
        <w:rPr>
          <w:rFonts w:ascii="Times New Roman" w:eastAsia="Times New Roman" w:hAnsi="Times New Roman" w:cs="Times New Roman"/>
          <w:sz w:val="24"/>
          <w:szCs w:val="24"/>
          <w:lang w:val="ru-RU" w:eastAsia="en-GB"/>
        </w:rPr>
        <w:t xml:space="preserve"> </w:t>
      </w:r>
      <w:proofErr w:type="gramStart"/>
      <w:r w:rsidRPr="00B108AF">
        <w:rPr>
          <w:rFonts w:ascii="Times New Roman" w:eastAsia="Times New Roman" w:hAnsi="Times New Roman" w:cs="Times New Roman"/>
          <w:sz w:val="24"/>
          <w:szCs w:val="24"/>
          <w:lang w:val="ru-RU" w:eastAsia="en-GB"/>
        </w:rPr>
        <w:t>у</w:t>
      </w:r>
      <w:proofErr w:type="gramEnd"/>
      <w:r w:rsidRPr="00B108AF">
        <w:rPr>
          <w:rFonts w:ascii="Times New Roman" w:eastAsia="Times New Roman" w:hAnsi="Times New Roman" w:cs="Times New Roman"/>
          <w:sz w:val="24"/>
          <w:szCs w:val="24"/>
          <w:lang w:val="ru-RU" w:eastAsia="en-GB"/>
        </w:rPr>
        <w:t xml:space="preserve">ниверсальные САП – это системы широкого назначения. Например: </w:t>
      </w:r>
      <w:proofErr w:type="spellStart"/>
      <w:r w:rsidRPr="00B108AF">
        <w:rPr>
          <w:rFonts w:ascii="Times New Roman" w:eastAsia="Times New Roman" w:hAnsi="Times New Roman" w:cs="Times New Roman"/>
          <w:sz w:val="24"/>
          <w:szCs w:val="24"/>
          <w:lang w:val="ru-RU" w:eastAsia="en-GB"/>
        </w:rPr>
        <w:t>АРТ-позволяет</w:t>
      </w:r>
      <w:proofErr w:type="spellEnd"/>
      <w:r w:rsidRPr="00B108AF">
        <w:rPr>
          <w:rFonts w:ascii="Times New Roman" w:eastAsia="Times New Roman" w:hAnsi="Times New Roman" w:cs="Times New Roman"/>
          <w:sz w:val="24"/>
          <w:szCs w:val="24"/>
          <w:lang w:val="ru-RU" w:eastAsia="en-GB"/>
        </w:rPr>
        <w:t xml:space="preserve"> программировать обработку конусов, цилиндров, эллипсоидов, сфер, и др.</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Специализированные САП - для подготовки УП по видам обработки (токарной, фрезерной, сверлильно-расточной, и др.).</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Последние годы развития САП идет по пути создания специализированных систем с высоким уровнем автоматизации решения технологических задач.</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 xml:space="preserve">Пример. </w:t>
      </w:r>
      <w:proofErr w:type="gramStart"/>
      <w:r w:rsidRPr="00B108AF">
        <w:rPr>
          <w:rFonts w:ascii="Times New Roman" w:eastAsia="Times New Roman" w:hAnsi="Times New Roman" w:cs="Times New Roman"/>
          <w:sz w:val="24"/>
          <w:szCs w:val="24"/>
          <w:lang w:eastAsia="en-GB"/>
        </w:rPr>
        <w:t>EXAPT</w:t>
      </w:r>
      <w:r w:rsidRPr="00B108AF">
        <w:rPr>
          <w:rFonts w:ascii="Times New Roman" w:eastAsia="Times New Roman" w:hAnsi="Times New Roman" w:cs="Times New Roman"/>
          <w:sz w:val="24"/>
          <w:szCs w:val="24"/>
          <w:lang w:val="ru-RU" w:eastAsia="en-GB"/>
        </w:rPr>
        <w:t>(</w:t>
      </w:r>
      <w:proofErr w:type="gramEnd"/>
      <w:r w:rsidRPr="00B108AF">
        <w:rPr>
          <w:rFonts w:ascii="Times New Roman" w:eastAsia="Times New Roman" w:hAnsi="Times New Roman" w:cs="Times New Roman"/>
          <w:sz w:val="24"/>
          <w:szCs w:val="24"/>
          <w:lang w:val="ru-RU" w:eastAsia="en-GB"/>
        </w:rPr>
        <w:t>ФРГ), состоит из трех подсистем:</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eastAsia="en-GB"/>
        </w:rPr>
        <w:t>EXAPT</w:t>
      </w:r>
      <w:r w:rsidRPr="00B108AF">
        <w:rPr>
          <w:rFonts w:ascii="Times New Roman" w:eastAsia="Times New Roman" w:hAnsi="Times New Roman" w:cs="Times New Roman"/>
          <w:sz w:val="24"/>
          <w:szCs w:val="24"/>
          <w:lang w:val="ru-RU" w:eastAsia="en-GB"/>
        </w:rPr>
        <w:t>-</w:t>
      </w:r>
      <w:r w:rsidRPr="00B108AF">
        <w:rPr>
          <w:rFonts w:ascii="Times New Roman" w:eastAsia="Times New Roman" w:hAnsi="Times New Roman" w:cs="Times New Roman"/>
          <w:sz w:val="24"/>
          <w:szCs w:val="24"/>
          <w:lang w:eastAsia="en-GB"/>
        </w:rPr>
        <w:t>MO</w:t>
      </w:r>
      <w:r w:rsidRPr="00B108AF">
        <w:rPr>
          <w:rFonts w:ascii="Times New Roman" w:eastAsia="Times New Roman" w:hAnsi="Times New Roman" w:cs="Times New Roman"/>
          <w:sz w:val="24"/>
          <w:szCs w:val="24"/>
          <w:lang w:val="ru-RU" w:eastAsia="en-GB"/>
        </w:rPr>
        <w:t>1 - ядро системы;</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eastAsia="en-GB"/>
        </w:rPr>
        <w:t>EXAPT</w:t>
      </w:r>
      <w:r w:rsidRPr="00B108AF">
        <w:rPr>
          <w:rFonts w:ascii="Times New Roman" w:eastAsia="Times New Roman" w:hAnsi="Times New Roman" w:cs="Times New Roman"/>
          <w:sz w:val="24"/>
          <w:szCs w:val="24"/>
          <w:lang w:val="ru-RU" w:eastAsia="en-GB"/>
        </w:rPr>
        <w:t>-</w:t>
      </w:r>
      <w:r w:rsidRPr="00B108AF">
        <w:rPr>
          <w:rFonts w:ascii="Times New Roman" w:eastAsia="Times New Roman" w:hAnsi="Times New Roman" w:cs="Times New Roman"/>
          <w:sz w:val="24"/>
          <w:szCs w:val="24"/>
          <w:lang w:eastAsia="en-GB"/>
        </w:rPr>
        <w:t>MO</w:t>
      </w:r>
      <w:r w:rsidRPr="00B108AF">
        <w:rPr>
          <w:rFonts w:ascii="Times New Roman" w:eastAsia="Times New Roman" w:hAnsi="Times New Roman" w:cs="Times New Roman"/>
          <w:sz w:val="24"/>
          <w:szCs w:val="24"/>
          <w:lang w:val="ru-RU" w:eastAsia="en-GB"/>
        </w:rPr>
        <w:t>2 - для токарных станков;</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eastAsia="en-GB"/>
        </w:rPr>
        <w:t>EXAPT</w:t>
      </w:r>
      <w:r w:rsidRPr="00B108AF">
        <w:rPr>
          <w:rFonts w:ascii="Times New Roman" w:eastAsia="Times New Roman" w:hAnsi="Times New Roman" w:cs="Times New Roman"/>
          <w:sz w:val="24"/>
          <w:szCs w:val="24"/>
          <w:lang w:val="ru-RU" w:eastAsia="en-GB"/>
        </w:rPr>
        <w:t>-</w:t>
      </w:r>
      <w:r w:rsidRPr="00B108AF">
        <w:rPr>
          <w:rFonts w:ascii="Times New Roman" w:eastAsia="Times New Roman" w:hAnsi="Times New Roman" w:cs="Times New Roman"/>
          <w:sz w:val="24"/>
          <w:szCs w:val="24"/>
          <w:lang w:eastAsia="en-GB"/>
        </w:rPr>
        <w:t>MO</w:t>
      </w:r>
      <w:r w:rsidRPr="00B108AF">
        <w:rPr>
          <w:rFonts w:ascii="Times New Roman" w:eastAsia="Times New Roman" w:hAnsi="Times New Roman" w:cs="Times New Roman"/>
          <w:sz w:val="24"/>
          <w:szCs w:val="24"/>
          <w:lang w:val="ru-RU" w:eastAsia="en-GB"/>
        </w:rPr>
        <w:t>3 –</w:t>
      </w:r>
      <w:proofErr w:type="gramStart"/>
      <w:r w:rsidRPr="00B108AF">
        <w:rPr>
          <w:rFonts w:ascii="Times New Roman" w:eastAsia="Times New Roman" w:hAnsi="Times New Roman" w:cs="Times New Roman"/>
          <w:sz w:val="24"/>
          <w:szCs w:val="24"/>
          <w:lang w:val="ru-RU" w:eastAsia="en-GB"/>
        </w:rPr>
        <w:t>сверл.,</w:t>
      </w:r>
      <w:proofErr w:type="gramEnd"/>
      <w:r w:rsidRPr="00B108AF">
        <w:rPr>
          <w:rFonts w:ascii="Times New Roman" w:eastAsia="Times New Roman" w:hAnsi="Times New Roman" w:cs="Times New Roman"/>
          <w:sz w:val="24"/>
          <w:szCs w:val="24"/>
          <w:lang w:val="ru-RU" w:eastAsia="en-GB"/>
        </w:rPr>
        <w:t xml:space="preserve"> фрез., ОЦ.</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 xml:space="preserve">Подсистема </w:t>
      </w:r>
      <w:r w:rsidRPr="00B108AF">
        <w:rPr>
          <w:rFonts w:ascii="Times New Roman" w:eastAsia="Times New Roman" w:hAnsi="Times New Roman" w:cs="Times New Roman"/>
          <w:sz w:val="24"/>
          <w:szCs w:val="24"/>
          <w:lang w:eastAsia="en-GB"/>
        </w:rPr>
        <w:t>EXAPT</w:t>
      </w:r>
      <w:r w:rsidRPr="00B108AF">
        <w:rPr>
          <w:rFonts w:ascii="Times New Roman" w:eastAsia="Times New Roman" w:hAnsi="Times New Roman" w:cs="Times New Roman"/>
          <w:sz w:val="24"/>
          <w:szCs w:val="24"/>
          <w:lang w:val="ru-RU" w:eastAsia="en-GB"/>
        </w:rPr>
        <w:t>-</w:t>
      </w:r>
      <w:r w:rsidRPr="00B108AF">
        <w:rPr>
          <w:rFonts w:ascii="Times New Roman" w:eastAsia="Times New Roman" w:hAnsi="Times New Roman" w:cs="Times New Roman"/>
          <w:sz w:val="24"/>
          <w:szCs w:val="24"/>
          <w:lang w:eastAsia="en-GB"/>
        </w:rPr>
        <w:t>MO</w:t>
      </w:r>
      <w:r w:rsidRPr="00B108AF">
        <w:rPr>
          <w:rFonts w:ascii="Times New Roman" w:eastAsia="Times New Roman" w:hAnsi="Times New Roman" w:cs="Times New Roman"/>
          <w:sz w:val="24"/>
          <w:szCs w:val="24"/>
          <w:lang w:val="ru-RU" w:eastAsia="en-GB"/>
        </w:rPr>
        <w:t>2 включает следующие этапы:</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-описание геометрии детали;</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-описание технологических переходов;</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-описание процесса обработки;</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При этом автоматизировано решение задач:</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-разбиение на проходы;</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-расчет режимов резания;</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-построение траектории движения инструмента при черновой</w:t>
      </w:r>
      <w:proofErr w:type="gramStart"/>
      <w:r w:rsidRPr="00B108AF">
        <w:rPr>
          <w:rFonts w:ascii="Times New Roman" w:eastAsia="Times New Roman" w:hAnsi="Times New Roman" w:cs="Times New Roman"/>
          <w:sz w:val="24"/>
          <w:szCs w:val="24"/>
          <w:lang w:val="ru-RU" w:eastAsia="en-GB"/>
        </w:rPr>
        <w:t>.</w:t>
      </w:r>
      <w:proofErr w:type="gramEnd"/>
      <w:r w:rsidRPr="00B108AF">
        <w:rPr>
          <w:rFonts w:ascii="Times New Roman" w:eastAsia="Times New Roman" w:hAnsi="Times New Roman" w:cs="Times New Roman"/>
          <w:sz w:val="24"/>
          <w:szCs w:val="24"/>
          <w:lang w:val="ru-RU" w:eastAsia="en-GB"/>
        </w:rPr>
        <w:t xml:space="preserve"> </w:t>
      </w:r>
      <w:proofErr w:type="gramStart"/>
      <w:r w:rsidRPr="00B108AF">
        <w:rPr>
          <w:rFonts w:ascii="Times New Roman" w:eastAsia="Times New Roman" w:hAnsi="Times New Roman" w:cs="Times New Roman"/>
          <w:sz w:val="24"/>
          <w:szCs w:val="24"/>
          <w:lang w:val="ru-RU" w:eastAsia="en-GB"/>
        </w:rPr>
        <w:t>и</w:t>
      </w:r>
      <w:proofErr w:type="gramEnd"/>
      <w:r w:rsidRPr="00B108AF">
        <w:rPr>
          <w:rFonts w:ascii="Times New Roman" w:eastAsia="Times New Roman" w:hAnsi="Times New Roman" w:cs="Times New Roman"/>
          <w:sz w:val="24"/>
          <w:szCs w:val="24"/>
          <w:lang w:val="ru-RU" w:eastAsia="en-GB"/>
        </w:rPr>
        <w:t xml:space="preserve"> чистой обработке;</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 контроль на наличие столкновений.</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 xml:space="preserve">В настоящее время выпускаются системами ЧПУ типа </w:t>
      </w:r>
      <w:r w:rsidRPr="00B108AF">
        <w:rPr>
          <w:rFonts w:ascii="Times New Roman" w:eastAsia="Times New Roman" w:hAnsi="Times New Roman" w:cs="Times New Roman"/>
          <w:sz w:val="24"/>
          <w:szCs w:val="24"/>
          <w:lang w:eastAsia="en-GB"/>
        </w:rPr>
        <w:t>CNC</w:t>
      </w:r>
      <w:r w:rsidRPr="00B108AF">
        <w:rPr>
          <w:rFonts w:ascii="Times New Roman" w:eastAsia="Times New Roman" w:hAnsi="Times New Roman" w:cs="Times New Roman"/>
          <w:sz w:val="24"/>
          <w:szCs w:val="24"/>
          <w:lang w:val="ru-RU" w:eastAsia="en-GB"/>
        </w:rPr>
        <w:t xml:space="preserve"> со встроенными САП программаторами. Они поздравляют оперативно подготавливать УП (разрабатывать, отлаживать и редактировать) во время обработки другой установки. Это сокращает простой оборудования.</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b/>
          <w:bCs/>
          <w:sz w:val="24"/>
          <w:szCs w:val="24"/>
          <w:lang w:val="ru-RU" w:eastAsia="en-GB"/>
        </w:rPr>
        <w:t>г)</w:t>
      </w:r>
      <w:r w:rsidRPr="00B108AF">
        <w:rPr>
          <w:rFonts w:ascii="Times New Roman" w:eastAsia="Times New Roman" w:hAnsi="Times New Roman" w:cs="Times New Roman"/>
          <w:sz w:val="24"/>
          <w:szCs w:val="24"/>
          <w:lang w:val="ru-RU" w:eastAsia="en-GB"/>
        </w:rPr>
        <w:t>. Большинство САП имеют свободную форму представления исходных данных на входном языке, в том числе – геометрическая модель.</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При табличной форме технолог заполняет специальные бланки в виде таблиц.</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Представление в форме «меню» это свойство интерактивных САП, когда с экрана дисплея запрашивается требуемая информация и по выбору пользователя она вводится в систему.</w:t>
      </w:r>
    </w:p>
    <w:p w:rsidR="00B108AF" w:rsidRPr="00B108AF" w:rsidRDefault="00B108AF" w:rsidP="00B108AF">
      <w:pPr>
        <w:pStyle w:val="a8"/>
        <w:rPr>
          <w:rFonts w:ascii="Times New Roman" w:eastAsia="Times New Roman" w:hAnsi="Times New Roman" w:cs="Times New Roman"/>
          <w:sz w:val="24"/>
          <w:szCs w:val="24"/>
          <w:lang w:val="ru-RU" w:eastAsia="en-GB"/>
        </w:rPr>
      </w:pPr>
      <w:proofErr w:type="spellStart"/>
      <w:r w:rsidRPr="00B108AF">
        <w:rPr>
          <w:rFonts w:ascii="Times New Roman" w:eastAsia="Times New Roman" w:hAnsi="Times New Roman" w:cs="Times New Roman"/>
          <w:b/>
          <w:bCs/>
          <w:sz w:val="24"/>
          <w:szCs w:val="24"/>
          <w:lang w:val="ru-RU" w:eastAsia="en-GB"/>
        </w:rPr>
        <w:t>д</w:t>
      </w:r>
      <w:proofErr w:type="spellEnd"/>
      <w:r w:rsidRPr="00B108AF">
        <w:rPr>
          <w:rFonts w:ascii="Times New Roman" w:eastAsia="Times New Roman" w:hAnsi="Times New Roman" w:cs="Times New Roman"/>
          <w:b/>
          <w:bCs/>
          <w:sz w:val="24"/>
          <w:szCs w:val="24"/>
          <w:lang w:val="ru-RU" w:eastAsia="en-GB"/>
        </w:rPr>
        <w:t>).</w:t>
      </w:r>
      <w:r w:rsidRPr="00B108AF">
        <w:rPr>
          <w:rFonts w:ascii="Times New Roman" w:eastAsia="Times New Roman" w:hAnsi="Times New Roman" w:cs="Times New Roman"/>
          <w:sz w:val="24"/>
          <w:szCs w:val="24"/>
          <w:lang w:val="ru-RU" w:eastAsia="en-GB"/>
        </w:rPr>
        <w:t xml:space="preserve"> Первые САП работали в пакетном режиме, когда данные, подготовленные технологом, вводились в ЭВМ и преобразовывались в УП для станка. В случае ошибок - процедура повторялась.</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 xml:space="preserve">Без компьютерной автоматизации уже невозможно производить современную сложную технику. Во всем мире происходит резкий рост компьютеризации на производстве и в быту. Внедрение компьютерных и телекоммуникационных технологий повышает эффективность и производительность труда. В условиях рыночной экономики и активной конкуренции особую остроту для машиностроительных заводов приобретает проблема регулярного обновления продукции, выпуска новых модификаций уже разработанных изделий. Прежде чем выпустить новую конкурентоспособную продукцию, необходимо провести большую работу по сбору, накоплению и оперативной обработке информации. Переработка </w:t>
      </w:r>
      <w:r w:rsidRPr="00B108AF">
        <w:rPr>
          <w:rFonts w:ascii="Times New Roman" w:eastAsia="Times New Roman" w:hAnsi="Times New Roman" w:cs="Times New Roman"/>
          <w:sz w:val="24"/>
          <w:szCs w:val="24"/>
          <w:lang w:val="ru-RU" w:eastAsia="en-GB"/>
        </w:rPr>
        <w:lastRenderedPageBreak/>
        <w:t>больших объемов информации в настоящее время невозможна без использования ЭВМ.</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На крупных предприятиях на передний план выходят вопросы организации взаимодействия проектировщиков и обеспечения интегрированного процесса, охватывающего все стадии - конструирование изделия, анализ, технологическое проектирование, получение программы для станка с ЧПУ. Важным элементом новых подходов к решению технологических задач являются инструменты проектирования - конструкторские и технологические САПР, программы анализа и системы подготовки производства.</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 xml:space="preserve">Можно отметить </w:t>
      </w:r>
      <w:proofErr w:type="gramStart"/>
      <w:r w:rsidRPr="00B108AF">
        <w:rPr>
          <w:rFonts w:ascii="Times New Roman" w:eastAsia="Times New Roman" w:hAnsi="Times New Roman" w:cs="Times New Roman"/>
          <w:sz w:val="24"/>
          <w:szCs w:val="24"/>
          <w:lang w:val="ru-RU" w:eastAsia="en-GB"/>
        </w:rPr>
        <w:t>следующие</w:t>
      </w:r>
      <w:proofErr w:type="gramEnd"/>
      <w:r w:rsidRPr="00B108AF">
        <w:rPr>
          <w:rFonts w:ascii="Times New Roman" w:eastAsia="Times New Roman" w:hAnsi="Times New Roman" w:cs="Times New Roman"/>
          <w:sz w:val="24"/>
          <w:szCs w:val="24"/>
          <w:lang w:val="ru-RU" w:eastAsia="en-GB"/>
        </w:rPr>
        <w:t xml:space="preserve"> САП, разработанные в свое время в операционной системе </w:t>
      </w:r>
      <w:r w:rsidRPr="00B108AF">
        <w:rPr>
          <w:rFonts w:ascii="Times New Roman" w:eastAsia="Times New Roman" w:hAnsi="Times New Roman" w:cs="Times New Roman"/>
          <w:sz w:val="24"/>
          <w:szCs w:val="24"/>
          <w:lang w:eastAsia="en-GB"/>
        </w:rPr>
        <w:t>MS</w:t>
      </w:r>
      <w:r w:rsidRPr="00B108AF">
        <w:rPr>
          <w:rFonts w:ascii="Times New Roman" w:eastAsia="Times New Roman" w:hAnsi="Times New Roman" w:cs="Times New Roman"/>
          <w:sz w:val="24"/>
          <w:szCs w:val="24"/>
          <w:lang w:val="ru-RU" w:eastAsia="en-GB"/>
        </w:rPr>
        <w:t xml:space="preserve"> </w:t>
      </w:r>
      <w:r w:rsidRPr="00B108AF">
        <w:rPr>
          <w:rFonts w:ascii="Times New Roman" w:eastAsia="Times New Roman" w:hAnsi="Times New Roman" w:cs="Times New Roman"/>
          <w:sz w:val="24"/>
          <w:szCs w:val="24"/>
          <w:lang w:eastAsia="en-GB"/>
        </w:rPr>
        <w:t>DOS</w:t>
      </w:r>
      <w:r w:rsidRPr="00B108AF">
        <w:rPr>
          <w:rFonts w:ascii="Times New Roman" w:eastAsia="Times New Roman" w:hAnsi="Times New Roman" w:cs="Times New Roman"/>
          <w:sz w:val="24"/>
          <w:szCs w:val="24"/>
          <w:lang w:val="ru-RU" w:eastAsia="en-GB"/>
        </w:rPr>
        <w:t>:</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САП-2; СППС; СПС-ТАУ;</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САП «ТЕХТРАН»; САПФИР</w:t>
      </w:r>
      <w:proofErr w:type="gramStart"/>
      <w:r w:rsidRPr="00B108AF">
        <w:rPr>
          <w:rFonts w:ascii="Times New Roman" w:eastAsia="Times New Roman" w:hAnsi="Times New Roman" w:cs="Times New Roman"/>
          <w:sz w:val="24"/>
          <w:szCs w:val="24"/>
          <w:lang w:val="ru-RU" w:eastAsia="en-GB"/>
        </w:rPr>
        <w:t>4</w:t>
      </w:r>
      <w:proofErr w:type="gramEnd"/>
      <w:r w:rsidRPr="00B108AF">
        <w:rPr>
          <w:rFonts w:ascii="Times New Roman" w:eastAsia="Times New Roman" w:hAnsi="Times New Roman" w:cs="Times New Roman"/>
          <w:sz w:val="24"/>
          <w:szCs w:val="24"/>
          <w:lang w:val="ru-RU" w:eastAsia="en-GB"/>
        </w:rPr>
        <w:t xml:space="preserve"> и др.</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В последние 5-10 лет наиболее известны фирмы и их программные продукты.</w:t>
      </w:r>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b/>
          <w:bCs/>
          <w:sz w:val="24"/>
          <w:szCs w:val="24"/>
          <w:lang w:val="ru-RU" w:eastAsia="en-GB"/>
        </w:rPr>
        <w:t xml:space="preserve">Российские </w:t>
      </w:r>
      <w:proofErr w:type="spellStart"/>
      <w:r w:rsidRPr="00B108AF">
        <w:rPr>
          <w:rFonts w:ascii="Times New Roman" w:eastAsia="Times New Roman" w:hAnsi="Times New Roman" w:cs="Times New Roman"/>
          <w:b/>
          <w:bCs/>
          <w:sz w:val="24"/>
          <w:szCs w:val="24"/>
          <w:lang w:val="ru-RU" w:eastAsia="en-GB"/>
        </w:rPr>
        <w:t>фирмы</w:t>
      </w:r>
      <w:proofErr w:type="gramStart"/>
      <w:r w:rsidRPr="00B108AF">
        <w:rPr>
          <w:rFonts w:ascii="Times New Roman" w:eastAsia="Times New Roman" w:hAnsi="Times New Roman" w:cs="Times New Roman"/>
          <w:b/>
          <w:bCs/>
          <w:sz w:val="24"/>
          <w:szCs w:val="24"/>
          <w:lang w:val="ru-RU" w:eastAsia="en-GB"/>
        </w:rPr>
        <w:t>:</w:t>
      </w:r>
      <w:r w:rsidRPr="00B108AF">
        <w:rPr>
          <w:rFonts w:ascii="Times New Roman" w:eastAsia="Times New Roman" w:hAnsi="Times New Roman" w:cs="Times New Roman"/>
          <w:sz w:val="24"/>
          <w:szCs w:val="24"/>
          <w:lang w:val="ru-RU" w:eastAsia="en-GB"/>
        </w:rPr>
        <w:t>А</w:t>
      </w:r>
      <w:proofErr w:type="gramEnd"/>
      <w:r w:rsidRPr="00B108AF">
        <w:rPr>
          <w:rFonts w:ascii="Times New Roman" w:eastAsia="Times New Roman" w:hAnsi="Times New Roman" w:cs="Times New Roman"/>
          <w:sz w:val="24"/>
          <w:szCs w:val="24"/>
          <w:lang w:val="ru-RU" w:eastAsia="en-GB"/>
        </w:rPr>
        <w:t>О</w:t>
      </w:r>
      <w:proofErr w:type="spellEnd"/>
      <w:r w:rsidRPr="00B108AF">
        <w:rPr>
          <w:rFonts w:ascii="Times New Roman" w:eastAsia="Times New Roman" w:hAnsi="Times New Roman" w:cs="Times New Roman"/>
          <w:sz w:val="24"/>
          <w:szCs w:val="24"/>
          <w:lang w:val="ru-RU" w:eastAsia="en-GB"/>
        </w:rPr>
        <w:t xml:space="preserve"> «Топ Системы» (г. Москва), компания «</w:t>
      </w:r>
      <w:proofErr w:type="spellStart"/>
      <w:r w:rsidRPr="00B108AF">
        <w:rPr>
          <w:rFonts w:ascii="Times New Roman" w:eastAsia="Times New Roman" w:hAnsi="Times New Roman" w:cs="Times New Roman"/>
          <w:sz w:val="24"/>
          <w:szCs w:val="24"/>
          <w:lang w:val="ru-RU" w:eastAsia="en-GB"/>
        </w:rPr>
        <w:t>Аскон</w:t>
      </w:r>
      <w:proofErr w:type="spellEnd"/>
      <w:r w:rsidRPr="00B108AF">
        <w:rPr>
          <w:rFonts w:ascii="Times New Roman" w:eastAsia="Times New Roman" w:hAnsi="Times New Roman" w:cs="Times New Roman"/>
          <w:sz w:val="24"/>
          <w:szCs w:val="24"/>
          <w:lang w:val="ru-RU" w:eastAsia="en-GB"/>
        </w:rPr>
        <w:t>» (г. Москва, г. Санкт-Петербург), АО «</w:t>
      </w:r>
      <w:proofErr w:type="spellStart"/>
      <w:r w:rsidRPr="00B108AF">
        <w:rPr>
          <w:rFonts w:ascii="Times New Roman" w:eastAsia="Times New Roman" w:hAnsi="Times New Roman" w:cs="Times New Roman"/>
          <w:sz w:val="24"/>
          <w:szCs w:val="24"/>
          <w:lang w:val="ru-RU" w:eastAsia="en-GB"/>
        </w:rPr>
        <w:t>АвтоМеханика</w:t>
      </w:r>
      <w:proofErr w:type="spellEnd"/>
      <w:r w:rsidRPr="00B108AF">
        <w:rPr>
          <w:rFonts w:ascii="Times New Roman" w:eastAsia="Times New Roman" w:hAnsi="Times New Roman" w:cs="Times New Roman"/>
          <w:sz w:val="24"/>
          <w:szCs w:val="24"/>
          <w:lang w:val="ru-RU" w:eastAsia="en-GB"/>
        </w:rPr>
        <w:t>» (г. Москва), НТЦ «Вектор» (г. Москва), НТЦ «Конструктор» (г. Москва), НТЦ «ГЕММА» (г. Москва), компания «ТЕСИС» (г. Москва).</w:t>
      </w:r>
    </w:p>
    <w:p w:rsidR="00B108AF" w:rsidRPr="00B108AF" w:rsidRDefault="00B108AF" w:rsidP="00B108AF">
      <w:pPr>
        <w:pStyle w:val="a8"/>
        <w:rPr>
          <w:rFonts w:ascii="Times New Roman" w:eastAsia="Times New Roman" w:hAnsi="Times New Roman" w:cs="Times New Roman"/>
          <w:sz w:val="24"/>
          <w:szCs w:val="24"/>
          <w:lang w:val="ru-RU" w:eastAsia="en-GB"/>
        </w:rPr>
      </w:pPr>
      <w:proofErr w:type="gramStart"/>
      <w:r w:rsidRPr="00B108AF">
        <w:rPr>
          <w:rFonts w:ascii="Times New Roman" w:eastAsia="Times New Roman" w:hAnsi="Times New Roman" w:cs="Times New Roman"/>
          <w:b/>
          <w:bCs/>
          <w:sz w:val="24"/>
          <w:szCs w:val="24"/>
          <w:lang w:val="ru-RU" w:eastAsia="en-GB"/>
        </w:rPr>
        <w:t>Зарубежные фирмы</w:t>
      </w:r>
      <w:r w:rsidRPr="00B108AF">
        <w:rPr>
          <w:rFonts w:ascii="Times New Roman" w:eastAsia="Times New Roman" w:hAnsi="Times New Roman" w:cs="Times New Roman"/>
          <w:sz w:val="24"/>
          <w:szCs w:val="24"/>
          <w:lang w:val="ru-RU" w:eastAsia="en-GB"/>
        </w:rPr>
        <w:t>: компания «</w:t>
      </w:r>
      <w:r w:rsidRPr="00B108AF">
        <w:rPr>
          <w:rFonts w:ascii="Times New Roman" w:eastAsia="Times New Roman" w:hAnsi="Times New Roman" w:cs="Times New Roman"/>
          <w:sz w:val="24"/>
          <w:szCs w:val="24"/>
          <w:lang w:eastAsia="en-GB"/>
        </w:rPr>
        <w:t>Omega</w:t>
      </w:r>
      <w:r w:rsidRPr="00B108AF">
        <w:rPr>
          <w:rFonts w:ascii="Times New Roman" w:eastAsia="Times New Roman" w:hAnsi="Times New Roman" w:cs="Times New Roman"/>
          <w:sz w:val="24"/>
          <w:szCs w:val="24"/>
          <w:lang w:val="ru-RU" w:eastAsia="en-GB"/>
        </w:rPr>
        <w:t xml:space="preserve"> </w:t>
      </w:r>
      <w:r w:rsidRPr="00B108AF">
        <w:rPr>
          <w:rFonts w:ascii="Times New Roman" w:eastAsia="Times New Roman" w:hAnsi="Times New Roman" w:cs="Times New Roman"/>
          <w:sz w:val="24"/>
          <w:szCs w:val="24"/>
          <w:lang w:eastAsia="en-GB"/>
        </w:rPr>
        <w:t>Technologies</w:t>
      </w:r>
      <w:r w:rsidRPr="00B108AF">
        <w:rPr>
          <w:rFonts w:ascii="Times New Roman" w:eastAsia="Times New Roman" w:hAnsi="Times New Roman" w:cs="Times New Roman"/>
          <w:sz w:val="24"/>
          <w:szCs w:val="24"/>
          <w:lang w:val="ru-RU" w:eastAsia="en-GB"/>
        </w:rPr>
        <w:t xml:space="preserve"> </w:t>
      </w:r>
      <w:r w:rsidRPr="00B108AF">
        <w:rPr>
          <w:rFonts w:ascii="Times New Roman" w:eastAsia="Times New Roman" w:hAnsi="Times New Roman" w:cs="Times New Roman"/>
          <w:sz w:val="24"/>
          <w:szCs w:val="24"/>
          <w:lang w:eastAsia="en-GB"/>
        </w:rPr>
        <w:t>Ltd</w:t>
      </w:r>
      <w:r w:rsidRPr="00B108AF">
        <w:rPr>
          <w:rFonts w:ascii="Times New Roman" w:eastAsia="Times New Roman" w:hAnsi="Times New Roman" w:cs="Times New Roman"/>
          <w:sz w:val="24"/>
          <w:szCs w:val="24"/>
          <w:lang w:val="ru-RU" w:eastAsia="en-GB"/>
        </w:rPr>
        <w:t>.» (офисы в городах Москва и Ижевск), компания «</w:t>
      </w:r>
      <w:r w:rsidRPr="00B108AF">
        <w:rPr>
          <w:rFonts w:ascii="Times New Roman" w:eastAsia="Times New Roman" w:hAnsi="Times New Roman" w:cs="Times New Roman"/>
          <w:sz w:val="24"/>
          <w:szCs w:val="24"/>
          <w:lang w:eastAsia="en-GB"/>
        </w:rPr>
        <w:t>Autodesk</w:t>
      </w:r>
      <w:r w:rsidRPr="00B108AF">
        <w:rPr>
          <w:rFonts w:ascii="Times New Roman" w:eastAsia="Times New Roman" w:hAnsi="Times New Roman" w:cs="Times New Roman"/>
          <w:sz w:val="24"/>
          <w:szCs w:val="24"/>
          <w:lang w:val="ru-RU" w:eastAsia="en-GB"/>
        </w:rPr>
        <w:t>» (г. Москва), компания «</w:t>
      </w:r>
      <w:proofErr w:type="spellStart"/>
      <w:r w:rsidRPr="00B108AF">
        <w:rPr>
          <w:rFonts w:ascii="Times New Roman" w:eastAsia="Times New Roman" w:hAnsi="Times New Roman" w:cs="Times New Roman"/>
          <w:sz w:val="24"/>
          <w:szCs w:val="24"/>
          <w:lang w:eastAsia="en-GB"/>
        </w:rPr>
        <w:t>Delcam</w:t>
      </w:r>
      <w:proofErr w:type="spellEnd"/>
      <w:r w:rsidRPr="00B108AF">
        <w:rPr>
          <w:rFonts w:ascii="Times New Roman" w:eastAsia="Times New Roman" w:hAnsi="Times New Roman" w:cs="Times New Roman"/>
          <w:sz w:val="24"/>
          <w:szCs w:val="24"/>
          <w:lang w:val="ru-RU" w:eastAsia="en-GB"/>
        </w:rPr>
        <w:t>» (г. Москва), фирма «</w:t>
      </w:r>
      <w:proofErr w:type="spellStart"/>
      <w:r w:rsidRPr="00B108AF">
        <w:rPr>
          <w:rFonts w:ascii="Times New Roman" w:eastAsia="Times New Roman" w:hAnsi="Times New Roman" w:cs="Times New Roman"/>
          <w:sz w:val="24"/>
          <w:szCs w:val="24"/>
          <w:lang w:eastAsia="en-GB"/>
        </w:rPr>
        <w:t>Sprut</w:t>
      </w:r>
      <w:proofErr w:type="spellEnd"/>
      <w:r w:rsidRPr="00B108AF">
        <w:rPr>
          <w:rFonts w:ascii="Times New Roman" w:eastAsia="Times New Roman" w:hAnsi="Times New Roman" w:cs="Times New Roman"/>
          <w:sz w:val="24"/>
          <w:szCs w:val="24"/>
          <w:lang w:val="ru-RU" w:eastAsia="en-GB"/>
        </w:rPr>
        <w:t xml:space="preserve"> </w:t>
      </w:r>
      <w:r w:rsidRPr="00B108AF">
        <w:rPr>
          <w:rFonts w:ascii="Times New Roman" w:eastAsia="Times New Roman" w:hAnsi="Times New Roman" w:cs="Times New Roman"/>
          <w:sz w:val="24"/>
          <w:szCs w:val="24"/>
          <w:lang w:eastAsia="en-GB"/>
        </w:rPr>
        <w:t>Technology</w:t>
      </w:r>
      <w:r w:rsidRPr="00B108AF">
        <w:rPr>
          <w:rFonts w:ascii="Times New Roman" w:eastAsia="Times New Roman" w:hAnsi="Times New Roman" w:cs="Times New Roman"/>
          <w:sz w:val="24"/>
          <w:szCs w:val="24"/>
          <w:lang w:val="ru-RU" w:eastAsia="en-GB"/>
        </w:rPr>
        <w:t>» (г. Москва) корпорация «</w:t>
      </w:r>
      <w:proofErr w:type="spellStart"/>
      <w:r w:rsidRPr="00B108AF">
        <w:rPr>
          <w:rFonts w:ascii="Times New Roman" w:eastAsia="Times New Roman" w:hAnsi="Times New Roman" w:cs="Times New Roman"/>
          <w:sz w:val="24"/>
          <w:szCs w:val="24"/>
          <w:lang w:eastAsia="en-GB"/>
        </w:rPr>
        <w:t>SolidWorks</w:t>
      </w:r>
      <w:proofErr w:type="spellEnd"/>
      <w:r w:rsidRPr="00B108AF">
        <w:rPr>
          <w:rFonts w:ascii="Times New Roman" w:eastAsia="Times New Roman" w:hAnsi="Times New Roman" w:cs="Times New Roman"/>
          <w:sz w:val="24"/>
          <w:szCs w:val="24"/>
          <w:lang w:val="ru-RU" w:eastAsia="en-GB"/>
        </w:rPr>
        <w:t>» (г. Москва).</w:t>
      </w:r>
      <w:proofErr w:type="gramEnd"/>
    </w:p>
    <w:p w:rsidR="00B108AF" w:rsidRPr="00B108AF" w:rsidRDefault="00B108AF" w:rsidP="00B108AF">
      <w:pPr>
        <w:pStyle w:val="a8"/>
        <w:rPr>
          <w:rFonts w:ascii="Times New Roman" w:eastAsia="Times New Roman" w:hAnsi="Times New Roman" w:cs="Times New Roman"/>
          <w:sz w:val="24"/>
          <w:szCs w:val="24"/>
          <w:lang w:val="ru-RU" w:eastAsia="en-GB"/>
        </w:rPr>
      </w:pPr>
      <w:r w:rsidRPr="00B108AF">
        <w:rPr>
          <w:rFonts w:ascii="Times New Roman" w:eastAsia="Times New Roman" w:hAnsi="Times New Roman" w:cs="Times New Roman"/>
          <w:sz w:val="24"/>
          <w:szCs w:val="24"/>
          <w:lang w:val="ru-RU" w:eastAsia="en-GB"/>
        </w:rPr>
        <w:t xml:space="preserve">Эти фирмы предлагают полный набор программных средств, обеспечивающих высокие темпы, качество проектных решений, как для предприятий, так и отдельных пользователей. Эти пакеты прикладных программ используют новейшие идеи в области САПР и обеспечивают комплексную автоматизацию на использовании </w:t>
      </w:r>
      <w:r w:rsidRPr="00B108AF">
        <w:rPr>
          <w:rFonts w:ascii="Times New Roman" w:eastAsia="Times New Roman" w:hAnsi="Times New Roman" w:cs="Times New Roman"/>
          <w:sz w:val="24"/>
          <w:szCs w:val="24"/>
          <w:lang w:eastAsia="en-GB"/>
        </w:rPr>
        <w:t>CAD</w:t>
      </w:r>
      <w:r w:rsidRPr="00B108AF">
        <w:rPr>
          <w:rFonts w:ascii="Times New Roman" w:eastAsia="Times New Roman" w:hAnsi="Times New Roman" w:cs="Times New Roman"/>
          <w:sz w:val="24"/>
          <w:szCs w:val="24"/>
          <w:lang w:val="ru-RU" w:eastAsia="en-GB"/>
        </w:rPr>
        <w:t>/</w:t>
      </w:r>
      <w:r w:rsidRPr="00B108AF">
        <w:rPr>
          <w:rFonts w:ascii="Times New Roman" w:eastAsia="Times New Roman" w:hAnsi="Times New Roman" w:cs="Times New Roman"/>
          <w:sz w:val="24"/>
          <w:szCs w:val="24"/>
          <w:lang w:eastAsia="en-GB"/>
        </w:rPr>
        <w:t>CAM</w:t>
      </w:r>
      <w:r w:rsidRPr="00B108AF">
        <w:rPr>
          <w:rFonts w:ascii="Times New Roman" w:eastAsia="Times New Roman" w:hAnsi="Times New Roman" w:cs="Times New Roman"/>
          <w:sz w:val="24"/>
          <w:szCs w:val="24"/>
          <w:lang w:val="ru-RU" w:eastAsia="en-GB"/>
        </w:rPr>
        <w:t>/</w:t>
      </w:r>
      <w:r w:rsidRPr="00B108AF">
        <w:rPr>
          <w:rFonts w:ascii="Times New Roman" w:eastAsia="Times New Roman" w:hAnsi="Times New Roman" w:cs="Times New Roman"/>
          <w:sz w:val="24"/>
          <w:szCs w:val="24"/>
          <w:lang w:eastAsia="en-GB"/>
        </w:rPr>
        <w:t>CAE</w:t>
      </w:r>
      <w:r w:rsidRPr="00B108AF">
        <w:rPr>
          <w:rFonts w:ascii="Times New Roman" w:eastAsia="Times New Roman" w:hAnsi="Times New Roman" w:cs="Times New Roman"/>
          <w:sz w:val="24"/>
          <w:szCs w:val="24"/>
          <w:lang w:val="ru-RU" w:eastAsia="en-GB"/>
        </w:rPr>
        <w:t xml:space="preserve"> - систем в проектировании технологических процессов; составлении технологической документации, отвечающей всем требованиям ЕСКД; в анализе и изготовлении изделий в машиностроении.</w:t>
      </w:r>
    </w:p>
    <w:p w:rsidR="00B108AF" w:rsidRPr="00475BB6" w:rsidRDefault="00B108AF" w:rsidP="00B108AF">
      <w:pPr>
        <w:pStyle w:val="a8"/>
        <w:rPr>
          <w:lang w:val="ru-RU"/>
        </w:rPr>
      </w:pPr>
    </w:p>
    <w:sectPr w:rsidR="00B108AF" w:rsidRPr="00475BB6" w:rsidSect="00AD0A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12EE9"/>
    <w:multiLevelType w:val="multilevel"/>
    <w:tmpl w:val="CE14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475BB6"/>
    <w:rsid w:val="00475BB6"/>
    <w:rsid w:val="00AD0AB4"/>
    <w:rsid w:val="00B108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0AB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108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dlfnbm">
    <w:name w:val="sc-dlfnbm"/>
    <w:basedOn w:val="a"/>
    <w:rsid w:val="00B108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4">
    <w:name w:val="Hyperlink"/>
    <w:basedOn w:val="a0"/>
    <w:uiPriority w:val="99"/>
    <w:semiHidden/>
    <w:unhideWhenUsed/>
    <w:rsid w:val="00B108AF"/>
    <w:rPr>
      <w:color w:val="0000FF"/>
      <w:u w:val="single"/>
    </w:rPr>
  </w:style>
  <w:style w:type="paragraph" w:customStyle="1" w:styleId="sc-ibpryj">
    <w:name w:val="sc-ibpryj"/>
    <w:basedOn w:val="a"/>
    <w:rsid w:val="00B108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jsgupp">
    <w:name w:val="sc-jsgupp"/>
    <w:basedOn w:val="a"/>
    <w:rsid w:val="00B108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sc-fubcfw">
    <w:name w:val="sc-fubcfw"/>
    <w:basedOn w:val="a"/>
    <w:rsid w:val="00B108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5">
    <w:name w:val="Strong"/>
    <w:basedOn w:val="a0"/>
    <w:uiPriority w:val="22"/>
    <w:qFormat/>
    <w:rsid w:val="00B108AF"/>
    <w:rPr>
      <w:b/>
      <w:bCs/>
    </w:rPr>
  </w:style>
  <w:style w:type="paragraph" w:styleId="a6">
    <w:name w:val="Balloon Text"/>
    <w:basedOn w:val="a"/>
    <w:link w:val="a7"/>
    <w:uiPriority w:val="99"/>
    <w:semiHidden/>
    <w:unhideWhenUsed/>
    <w:rsid w:val="00B108A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108AF"/>
    <w:rPr>
      <w:rFonts w:ascii="Tahoma" w:hAnsi="Tahoma" w:cs="Tahoma"/>
      <w:sz w:val="16"/>
      <w:szCs w:val="16"/>
    </w:rPr>
  </w:style>
  <w:style w:type="paragraph" w:styleId="a8">
    <w:name w:val="No Spacing"/>
    <w:uiPriority w:val="1"/>
    <w:qFormat/>
    <w:rsid w:val="00B108AF"/>
    <w:pPr>
      <w:spacing w:after="0" w:line="240" w:lineRule="auto"/>
    </w:pPr>
  </w:style>
</w:styles>
</file>

<file path=word/webSettings.xml><?xml version="1.0" encoding="utf-8"?>
<w:webSettings xmlns:r="http://schemas.openxmlformats.org/officeDocument/2006/relationships" xmlns:w="http://schemas.openxmlformats.org/wordprocessingml/2006/main">
  <w:divs>
    <w:div w:id="1180510711">
      <w:bodyDiv w:val="1"/>
      <w:marLeft w:val="0"/>
      <w:marRight w:val="0"/>
      <w:marTop w:val="0"/>
      <w:marBottom w:val="0"/>
      <w:divBdr>
        <w:top w:val="none" w:sz="0" w:space="0" w:color="auto"/>
        <w:left w:val="none" w:sz="0" w:space="0" w:color="auto"/>
        <w:bottom w:val="none" w:sz="0" w:space="0" w:color="auto"/>
        <w:right w:val="none" w:sz="0" w:space="0" w:color="auto"/>
      </w:divBdr>
      <w:divsChild>
        <w:div w:id="619341850">
          <w:marLeft w:val="0"/>
          <w:marRight w:val="0"/>
          <w:marTop w:val="0"/>
          <w:marBottom w:val="0"/>
          <w:divBdr>
            <w:top w:val="none" w:sz="0" w:space="0" w:color="auto"/>
            <w:left w:val="none" w:sz="0" w:space="0" w:color="auto"/>
            <w:bottom w:val="none" w:sz="0" w:space="0" w:color="auto"/>
            <w:right w:val="none" w:sz="0" w:space="0" w:color="auto"/>
          </w:divBdr>
          <w:divsChild>
            <w:div w:id="1209755025">
              <w:marLeft w:val="0"/>
              <w:marRight w:val="0"/>
              <w:marTop w:val="0"/>
              <w:marBottom w:val="0"/>
              <w:divBdr>
                <w:top w:val="none" w:sz="0" w:space="0" w:color="auto"/>
                <w:left w:val="none" w:sz="0" w:space="0" w:color="auto"/>
                <w:bottom w:val="none" w:sz="0" w:space="0" w:color="auto"/>
                <w:right w:val="none" w:sz="0" w:space="0" w:color="auto"/>
              </w:divBdr>
              <w:divsChild>
                <w:div w:id="2111046960">
                  <w:marLeft w:val="0"/>
                  <w:marRight w:val="0"/>
                  <w:marTop w:val="0"/>
                  <w:marBottom w:val="0"/>
                  <w:divBdr>
                    <w:top w:val="none" w:sz="0" w:space="0" w:color="auto"/>
                    <w:left w:val="none" w:sz="0" w:space="0" w:color="auto"/>
                    <w:bottom w:val="none" w:sz="0" w:space="0" w:color="auto"/>
                    <w:right w:val="none" w:sz="0" w:space="0" w:color="auto"/>
                  </w:divBdr>
                </w:div>
                <w:div w:id="1424915757">
                  <w:marLeft w:val="0"/>
                  <w:marRight w:val="0"/>
                  <w:marTop w:val="0"/>
                  <w:marBottom w:val="0"/>
                  <w:divBdr>
                    <w:top w:val="none" w:sz="0" w:space="0" w:color="auto"/>
                    <w:left w:val="none" w:sz="0" w:space="0" w:color="auto"/>
                    <w:bottom w:val="none" w:sz="0" w:space="0" w:color="auto"/>
                    <w:right w:val="none" w:sz="0" w:space="0" w:color="auto"/>
                  </w:divBdr>
                  <w:divsChild>
                    <w:div w:id="131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1192</Words>
  <Characters>6796</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xaa</dc:creator>
  <cp:lastModifiedBy>xaa</cp:lastModifiedBy>
  <cp:revision>1</cp:revision>
  <dcterms:created xsi:type="dcterms:W3CDTF">2021-03-08T17:21:00Z</dcterms:created>
  <dcterms:modified xsi:type="dcterms:W3CDTF">2021-03-08T18:29:00Z</dcterms:modified>
</cp:coreProperties>
</file>