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7F5" w:rsidRPr="008D17F5" w:rsidRDefault="008D17F5" w:rsidP="008D17F5">
      <w:pPr>
        <w:jc w:val="center"/>
        <w:rPr>
          <w:rFonts w:ascii="Times New Roman" w:hAnsi="Times New Roman" w:cs="Times New Roman"/>
          <w:sz w:val="24"/>
          <w:szCs w:val="24"/>
        </w:rPr>
      </w:pPr>
      <w:r w:rsidRPr="008D17F5">
        <w:rPr>
          <w:rFonts w:ascii="Times New Roman" w:hAnsi="Times New Roman" w:cs="Times New Roman"/>
          <w:sz w:val="24"/>
          <w:szCs w:val="24"/>
        </w:rPr>
        <w:t>Практическая работа №</w:t>
      </w:r>
      <w:r w:rsidR="004825D9">
        <w:rPr>
          <w:rFonts w:ascii="Times New Roman" w:hAnsi="Times New Roman" w:cs="Times New Roman"/>
          <w:sz w:val="24"/>
          <w:szCs w:val="24"/>
        </w:rPr>
        <w:t>3.4</w:t>
      </w:r>
    </w:p>
    <w:p w:rsidR="00C23A41" w:rsidRDefault="008D17F5" w:rsidP="00C23A4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2684">
        <w:rPr>
          <w:rFonts w:ascii="Times New Roman" w:hAnsi="Times New Roman" w:cs="Times New Roman"/>
          <w:b/>
          <w:sz w:val="24"/>
          <w:szCs w:val="24"/>
        </w:rPr>
        <w:t xml:space="preserve">Тема </w:t>
      </w:r>
      <w:r w:rsidR="00A70FF7">
        <w:rPr>
          <w:rFonts w:ascii="Times New Roman" w:hAnsi="Times New Roman" w:cs="Times New Roman"/>
          <w:b/>
          <w:sz w:val="24"/>
          <w:szCs w:val="24"/>
        </w:rPr>
        <w:t>Пз3.4</w:t>
      </w:r>
      <w:r w:rsidR="00C23A41" w:rsidRPr="00C23A41">
        <w:rPr>
          <w:rFonts w:ascii="Times New Roman" w:hAnsi="Times New Roman" w:cs="Times New Roman"/>
          <w:b/>
          <w:sz w:val="24"/>
          <w:szCs w:val="24"/>
        </w:rPr>
        <w:t xml:space="preserve"> Экстремальные модели</w:t>
      </w:r>
      <w:r w:rsidR="001F190A">
        <w:rPr>
          <w:rFonts w:ascii="Times New Roman" w:hAnsi="Times New Roman" w:cs="Times New Roman"/>
          <w:b/>
          <w:sz w:val="24"/>
          <w:szCs w:val="24"/>
        </w:rPr>
        <w:t xml:space="preserve"> – соблюдение режимов</w:t>
      </w:r>
      <w:r w:rsidR="00C23A41">
        <w:rPr>
          <w:rFonts w:ascii="Times New Roman" w:hAnsi="Times New Roman" w:cs="Times New Roman"/>
          <w:b/>
          <w:sz w:val="24"/>
          <w:szCs w:val="24"/>
        </w:rPr>
        <w:t>.</w:t>
      </w:r>
      <w:r w:rsidR="005E0C41">
        <w:rPr>
          <w:rFonts w:ascii="Times New Roman" w:hAnsi="Times New Roman" w:cs="Times New Roman"/>
          <w:b/>
          <w:sz w:val="24"/>
          <w:szCs w:val="24"/>
        </w:rPr>
        <w:t xml:space="preserve"> Создание функционального блока контроля режима.</w:t>
      </w:r>
    </w:p>
    <w:p w:rsidR="008D17F5" w:rsidRPr="008D17F5" w:rsidRDefault="008D17F5" w:rsidP="00C23A41">
      <w:pPr>
        <w:jc w:val="center"/>
        <w:rPr>
          <w:rFonts w:ascii="Times New Roman" w:hAnsi="Times New Roman" w:cs="Times New Roman"/>
          <w:sz w:val="24"/>
          <w:szCs w:val="24"/>
        </w:rPr>
      </w:pPr>
      <w:r w:rsidRPr="00702684">
        <w:rPr>
          <w:rFonts w:ascii="Times New Roman" w:hAnsi="Times New Roman" w:cs="Times New Roman"/>
          <w:b/>
          <w:sz w:val="24"/>
          <w:szCs w:val="24"/>
        </w:rPr>
        <w:t>Цель:</w:t>
      </w:r>
      <w:r w:rsidRPr="008D17F5">
        <w:rPr>
          <w:rFonts w:ascii="Times New Roman" w:hAnsi="Times New Roman" w:cs="Times New Roman"/>
          <w:sz w:val="24"/>
          <w:szCs w:val="24"/>
        </w:rPr>
        <w:t xml:space="preserve"> Получить практические навыки и теоретические знания работы с автоматизированным оборудованием с </w:t>
      </w:r>
      <w:r>
        <w:rPr>
          <w:rFonts w:ascii="Times New Roman" w:hAnsi="Times New Roman" w:cs="Times New Roman"/>
          <w:sz w:val="24"/>
          <w:szCs w:val="24"/>
        </w:rPr>
        <w:t xml:space="preserve">ПЛК с учётом задания </w:t>
      </w:r>
      <w:r w:rsidR="006109CF">
        <w:rPr>
          <w:rFonts w:ascii="Times New Roman" w:hAnsi="Times New Roman" w:cs="Times New Roman"/>
          <w:sz w:val="24"/>
          <w:szCs w:val="24"/>
        </w:rPr>
        <w:t>выполнения опер</w:t>
      </w:r>
      <w:r w:rsidR="00C23A41">
        <w:rPr>
          <w:rFonts w:ascii="Times New Roman" w:hAnsi="Times New Roman" w:cs="Times New Roman"/>
          <w:sz w:val="24"/>
          <w:szCs w:val="24"/>
        </w:rPr>
        <w:t>аций на основе событий, которые ограничены допустимыми рамками, которые нельзя нарушать.</w:t>
      </w:r>
    </w:p>
    <w:p w:rsidR="006109CF" w:rsidRDefault="006109CF" w:rsidP="008D17F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8D17F5" w:rsidRPr="00702684" w:rsidRDefault="008D17F5" w:rsidP="008D17F5">
      <w:pPr>
        <w:pStyle w:val="a5"/>
        <w:rPr>
          <w:rFonts w:ascii="Times New Roman" w:hAnsi="Times New Roman" w:cs="Times New Roman"/>
          <w:b/>
          <w:sz w:val="24"/>
          <w:szCs w:val="24"/>
        </w:rPr>
      </w:pPr>
      <w:r w:rsidRPr="00702684">
        <w:rPr>
          <w:rFonts w:ascii="Times New Roman" w:hAnsi="Times New Roman" w:cs="Times New Roman"/>
          <w:b/>
          <w:sz w:val="24"/>
          <w:szCs w:val="24"/>
        </w:rPr>
        <w:t>Средства:</w:t>
      </w:r>
    </w:p>
    <w:p w:rsidR="008D17F5" w:rsidRPr="008D17F5" w:rsidRDefault="008D17F5" w:rsidP="008D17F5">
      <w:pPr>
        <w:pStyle w:val="a5"/>
        <w:rPr>
          <w:rFonts w:ascii="Times New Roman" w:hAnsi="Times New Roman" w:cs="Times New Roman"/>
          <w:sz w:val="24"/>
          <w:szCs w:val="24"/>
        </w:rPr>
      </w:pPr>
      <w:r w:rsidRPr="008D17F5">
        <w:rPr>
          <w:rFonts w:ascii="Times New Roman" w:hAnsi="Times New Roman" w:cs="Times New Roman"/>
          <w:sz w:val="24"/>
          <w:szCs w:val="24"/>
        </w:rPr>
        <w:t xml:space="preserve"> Программное обеспечение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wplsoft</w:t>
      </w:r>
      <w:proofErr w:type="spellEnd"/>
      <w:r w:rsidRPr="008D17F5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8D1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4102">
        <w:rPr>
          <w:rFonts w:ascii="Times New Roman" w:hAnsi="Times New Roman" w:cs="Times New Roman"/>
          <w:sz w:val="24"/>
          <w:szCs w:val="24"/>
          <w:lang w:val="en-US"/>
        </w:rPr>
        <w:t>isp</w:t>
      </w:r>
      <w:r>
        <w:rPr>
          <w:rFonts w:ascii="Times New Roman" w:hAnsi="Times New Roman" w:cs="Times New Roman"/>
          <w:sz w:val="24"/>
          <w:szCs w:val="24"/>
          <w:lang w:val="en-US"/>
        </w:rPr>
        <w:t>soft</w:t>
      </w:r>
      <w:proofErr w:type="spellEnd"/>
      <w:r w:rsidRPr="008D17F5">
        <w:rPr>
          <w:rFonts w:ascii="Times New Roman" w:hAnsi="Times New Roman" w:cs="Times New Roman"/>
          <w:sz w:val="24"/>
          <w:szCs w:val="24"/>
        </w:rPr>
        <w:t>.</w:t>
      </w:r>
    </w:p>
    <w:p w:rsidR="008D17F5" w:rsidRPr="008D17F5" w:rsidRDefault="008D17F5" w:rsidP="008D17F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8D17F5" w:rsidRPr="008D17F5" w:rsidRDefault="008D17F5" w:rsidP="008D17F5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702684">
        <w:rPr>
          <w:rFonts w:ascii="Times New Roman" w:hAnsi="Times New Roman" w:cs="Times New Roman"/>
          <w:b/>
          <w:sz w:val="24"/>
          <w:szCs w:val="24"/>
        </w:rPr>
        <w:t>Порядок работы</w:t>
      </w:r>
      <w:r w:rsidRPr="008D17F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D17F5" w:rsidRPr="006109CF" w:rsidRDefault="008D17F5" w:rsidP="008D17F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D17F5">
        <w:rPr>
          <w:rFonts w:ascii="Times New Roman" w:hAnsi="Times New Roman" w:cs="Times New Roman"/>
          <w:sz w:val="24"/>
          <w:szCs w:val="24"/>
        </w:rPr>
        <w:t xml:space="preserve">Выполнить пошаговую </w:t>
      </w:r>
      <w:proofErr w:type="gramStart"/>
      <w:r w:rsidRPr="008D17F5">
        <w:rPr>
          <w:rFonts w:ascii="Times New Roman" w:hAnsi="Times New Roman" w:cs="Times New Roman"/>
          <w:sz w:val="24"/>
          <w:szCs w:val="24"/>
        </w:rPr>
        <w:t>инструкцию</w:t>
      </w:r>
      <w:proofErr w:type="gramEnd"/>
      <w:r w:rsidR="006109CF">
        <w:rPr>
          <w:rFonts w:ascii="Times New Roman" w:hAnsi="Times New Roman" w:cs="Times New Roman"/>
          <w:sz w:val="24"/>
          <w:szCs w:val="24"/>
        </w:rPr>
        <w:t xml:space="preserve"> если такова имеется</w:t>
      </w:r>
      <w:r w:rsidRPr="008D17F5">
        <w:rPr>
          <w:rFonts w:ascii="Times New Roman" w:hAnsi="Times New Roman" w:cs="Times New Roman"/>
          <w:sz w:val="24"/>
          <w:szCs w:val="24"/>
        </w:rPr>
        <w:t>.</w:t>
      </w:r>
    </w:p>
    <w:p w:rsidR="008D17F5" w:rsidRPr="008D17F5" w:rsidRDefault="008D17F5" w:rsidP="008D17F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D17F5">
        <w:rPr>
          <w:rFonts w:ascii="Times New Roman" w:hAnsi="Times New Roman" w:cs="Times New Roman"/>
          <w:sz w:val="24"/>
          <w:szCs w:val="24"/>
        </w:rPr>
        <w:t>Выполнить задание.</w:t>
      </w:r>
    </w:p>
    <w:p w:rsidR="008D17F5" w:rsidRPr="008D17F5" w:rsidRDefault="008D17F5" w:rsidP="008D17F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D17F5">
        <w:rPr>
          <w:rFonts w:ascii="Times New Roman" w:hAnsi="Times New Roman" w:cs="Times New Roman"/>
          <w:sz w:val="24"/>
          <w:szCs w:val="24"/>
        </w:rPr>
        <w:t>Сделать вывод.</w:t>
      </w:r>
    </w:p>
    <w:p w:rsidR="008D17F5" w:rsidRPr="008D17F5" w:rsidRDefault="008D17F5" w:rsidP="008D17F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D17F5">
        <w:rPr>
          <w:rFonts w:ascii="Times New Roman" w:hAnsi="Times New Roman" w:cs="Times New Roman"/>
          <w:sz w:val="24"/>
          <w:szCs w:val="24"/>
        </w:rPr>
        <w:t xml:space="preserve">Ознакомиться с теорией. </w:t>
      </w:r>
    </w:p>
    <w:p w:rsidR="008D17F5" w:rsidRPr="008D17F5" w:rsidRDefault="008D17F5" w:rsidP="008D17F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8D17F5">
        <w:rPr>
          <w:rFonts w:ascii="Times New Roman" w:hAnsi="Times New Roman" w:cs="Times New Roman"/>
          <w:sz w:val="24"/>
          <w:szCs w:val="24"/>
        </w:rPr>
        <w:t>Ответить на контрольные работы.</w:t>
      </w:r>
    </w:p>
    <w:p w:rsidR="008D17F5" w:rsidRPr="008D17F5" w:rsidRDefault="008D17F5" w:rsidP="008D17F5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8D17F5" w:rsidRDefault="008D17F5" w:rsidP="00A67CF7">
      <w:pPr>
        <w:pStyle w:val="a5"/>
        <w:rPr>
          <w:rFonts w:ascii="Times New Roman" w:hAnsi="Times New Roman" w:cs="Times New Roman"/>
          <w:sz w:val="24"/>
          <w:szCs w:val="24"/>
        </w:rPr>
      </w:pPr>
      <w:r w:rsidRPr="008D17F5">
        <w:rPr>
          <w:rFonts w:ascii="Times New Roman" w:hAnsi="Times New Roman" w:cs="Times New Roman"/>
          <w:b/>
          <w:sz w:val="24"/>
          <w:szCs w:val="24"/>
        </w:rPr>
        <w:t>Вывод:</w:t>
      </w:r>
      <w:r w:rsidRPr="008D17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9C6">
        <w:rPr>
          <w:rFonts w:ascii="Times New Roman" w:hAnsi="Times New Roman" w:cs="Times New Roman"/>
          <w:sz w:val="24"/>
          <w:szCs w:val="24"/>
        </w:rPr>
        <w:t>Экстренум</w:t>
      </w:r>
      <w:proofErr w:type="spellEnd"/>
      <w:r w:rsidR="00DD19C6">
        <w:rPr>
          <w:rFonts w:ascii="Times New Roman" w:hAnsi="Times New Roman" w:cs="Times New Roman"/>
          <w:sz w:val="24"/>
          <w:szCs w:val="24"/>
        </w:rPr>
        <w:t xml:space="preserve"> достигат</w:t>
      </w:r>
      <w:proofErr w:type="gramStart"/>
      <w:r w:rsidR="00DD19C6">
        <w:rPr>
          <w:rFonts w:ascii="Times New Roman" w:hAnsi="Times New Roman" w:cs="Times New Roman"/>
          <w:sz w:val="24"/>
          <w:szCs w:val="24"/>
        </w:rPr>
        <w:t>ь-</w:t>
      </w:r>
      <w:proofErr w:type="gramEnd"/>
      <w:r w:rsidR="00DD19C6">
        <w:rPr>
          <w:rFonts w:ascii="Times New Roman" w:hAnsi="Times New Roman" w:cs="Times New Roman"/>
          <w:sz w:val="24"/>
          <w:szCs w:val="24"/>
        </w:rPr>
        <w:t xml:space="preserve"> пределы надо знать? Если грань перейти </w:t>
      </w:r>
      <w:proofErr w:type="gramStart"/>
      <w:r w:rsidR="00DD19C6">
        <w:rPr>
          <w:rFonts w:ascii="Times New Roman" w:hAnsi="Times New Roman" w:cs="Times New Roman"/>
          <w:sz w:val="24"/>
          <w:szCs w:val="24"/>
        </w:rPr>
        <w:t>–п</w:t>
      </w:r>
      <w:proofErr w:type="gramEnd"/>
      <w:r w:rsidR="00DD19C6">
        <w:rPr>
          <w:rFonts w:ascii="Times New Roman" w:hAnsi="Times New Roman" w:cs="Times New Roman"/>
          <w:sz w:val="24"/>
          <w:szCs w:val="24"/>
        </w:rPr>
        <w:t>роблемы загрести?</w:t>
      </w:r>
      <w:r w:rsidR="00A6797E" w:rsidRPr="00A6797E">
        <w:rPr>
          <w:rFonts w:ascii="Times New Roman" w:hAnsi="Times New Roman" w:cs="Times New Roman"/>
          <w:sz w:val="24"/>
          <w:szCs w:val="24"/>
        </w:rPr>
        <w:t xml:space="preserve"> </w:t>
      </w:r>
      <w:r w:rsidR="00A6797E">
        <w:rPr>
          <w:rFonts w:ascii="Times New Roman" w:hAnsi="Times New Roman" w:cs="Times New Roman"/>
          <w:sz w:val="24"/>
          <w:szCs w:val="24"/>
        </w:rPr>
        <w:t xml:space="preserve"> А вообще и в общем как, то можно сделать управлении </w:t>
      </w:r>
      <w:proofErr w:type="gramStart"/>
      <w:r w:rsidR="00A6797E">
        <w:rPr>
          <w:rFonts w:ascii="Times New Roman" w:hAnsi="Times New Roman" w:cs="Times New Roman"/>
          <w:sz w:val="24"/>
          <w:szCs w:val="24"/>
        </w:rPr>
        <w:t>станком</w:t>
      </w:r>
      <w:proofErr w:type="gramEnd"/>
      <w:r w:rsidR="00A6797E">
        <w:rPr>
          <w:rFonts w:ascii="Times New Roman" w:hAnsi="Times New Roman" w:cs="Times New Roman"/>
          <w:sz w:val="24"/>
          <w:szCs w:val="24"/>
        </w:rPr>
        <w:t xml:space="preserve"> однако!!!</w:t>
      </w:r>
    </w:p>
    <w:p w:rsidR="00A6797E" w:rsidRPr="00A6797E" w:rsidRDefault="00A6797E" w:rsidP="00A67CF7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Кто не верит, тот совсем не понял шагов практичных,  где даются интервалы и затем считают их, и </w:t>
      </w:r>
      <w:r w:rsidR="00501803">
        <w:rPr>
          <w:rFonts w:ascii="Times New Roman" w:hAnsi="Times New Roman" w:cs="Times New Roman"/>
          <w:sz w:val="24"/>
          <w:szCs w:val="24"/>
        </w:rPr>
        <w:t xml:space="preserve">затем в конкретных точках задаётся параметр точки экстремальной точки, значит двигать можно чем </w:t>
      </w:r>
      <w:proofErr w:type="gramStart"/>
      <w:r w:rsidR="00501803">
        <w:rPr>
          <w:rFonts w:ascii="Times New Roman" w:hAnsi="Times New Roman" w:cs="Times New Roman"/>
          <w:sz w:val="24"/>
          <w:szCs w:val="24"/>
        </w:rPr>
        <w:t>–т</w:t>
      </w:r>
      <w:proofErr w:type="gramEnd"/>
      <w:r w:rsidR="00501803">
        <w:rPr>
          <w:rFonts w:ascii="Times New Roman" w:hAnsi="Times New Roman" w:cs="Times New Roman"/>
          <w:sz w:val="24"/>
          <w:szCs w:val="24"/>
        </w:rPr>
        <w:t xml:space="preserve">о? </w:t>
      </w:r>
    </w:p>
    <w:p w:rsidR="00DD19C6" w:rsidRPr="00FB0F0C" w:rsidRDefault="00DD19C6" w:rsidP="00A67CF7">
      <w:pPr>
        <w:pStyle w:val="a5"/>
        <w:rPr>
          <w:rFonts w:ascii="Times New Roman" w:hAnsi="Times New Roman" w:cs="Times New Roman"/>
          <w:sz w:val="24"/>
          <w:szCs w:val="24"/>
        </w:rPr>
      </w:pPr>
    </w:p>
    <w:p w:rsidR="00023537" w:rsidRPr="00DD19C6" w:rsidRDefault="008D17F5" w:rsidP="00A67CF7">
      <w:pPr>
        <w:pStyle w:val="a5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C403AE">
        <w:rPr>
          <w:rFonts w:ascii="Times New Roman" w:hAnsi="Times New Roman" w:cs="Times New Roman"/>
          <w:b/>
          <w:sz w:val="24"/>
          <w:szCs w:val="24"/>
        </w:rPr>
        <w:t>Теоретическая часть</w:t>
      </w:r>
    </w:p>
    <w:p w:rsidR="006B1E52" w:rsidRPr="006B1E52" w:rsidRDefault="00FB0F0C" w:rsidP="00270B16">
      <w:pPr>
        <w:pStyle w:val="a7"/>
        <w:rPr>
          <w:lang w:val="ru-RU"/>
        </w:rPr>
      </w:pPr>
      <w:r w:rsidRPr="00270B16">
        <w:rPr>
          <w:i/>
          <w:noProof/>
          <w:lang w:val="ru-RU"/>
        </w:rPr>
        <w:t xml:space="preserve">     </w:t>
      </w:r>
      <w:r w:rsidR="00270B16" w:rsidRPr="00270B16">
        <w:rPr>
          <w:i/>
          <w:iCs/>
          <w:lang w:val="ru-RU"/>
        </w:rPr>
        <w:t>Экстремальными</w:t>
      </w:r>
      <w:r w:rsidR="00270B16" w:rsidRPr="00270B16">
        <w:rPr>
          <w:lang w:val="ru-RU"/>
        </w:rPr>
        <w:t xml:space="preserve"> называют системы, которые в процессе работы автоматически отыскивают такие управляющие воздействия на входе управляемого объекта, при которых обеспечивается непрерывное поддержание показателя качества системы вблизи его экстремального значения.</w:t>
      </w:r>
    </w:p>
    <w:p w:rsidR="00270B16" w:rsidRPr="00270B16" w:rsidRDefault="00270B16" w:rsidP="00270B16">
      <w:pPr>
        <w:pStyle w:val="a7"/>
        <w:rPr>
          <w:lang w:val="ru-RU"/>
        </w:rPr>
      </w:pPr>
      <w:r w:rsidRPr="00270B16">
        <w:rPr>
          <w:lang w:val="ru-RU"/>
        </w:rPr>
        <w:t>Основная особенность этих систем состоит в том, что управление в них осуществляется не путем компенсации частных рассогласований (отклонений) в системе, а целенаправленным воздействием на систему с учетом некоторой функции ее состояния — показателя качества системы управления.</w:t>
      </w:r>
    </w:p>
    <w:p w:rsidR="00270B16" w:rsidRPr="00270B16" w:rsidRDefault="00270B16" w:rsidP="00270B16">
      <w:pPr>
        <w:pStyle w:val="a7"/>
        <w:rPr>
          <w:lang w:val="ru-RU"/>
        </w:rPr>
      </w:pPr>
      <w:r w:rsidRPr="00270B16">
        <w:rPr>
          <w:lang w:val="ru-RU"/>
        </w:rPr>
        <w:t>Системы экстремального управления сложнее обычных САУ, и их целесообразно применять, если ОУ имеет достаточно ясно выраженный экстремум показателя качества, который существенно зависит от управляющих воздействий и внешних условий.</w:t>
      </w:r>
    </w:p>
    <w:p w:rsidR="00270B16" w:rsidRPr="00270B16" w:rsidRDefault="00270B16" w:rsidP="00270B16">
      <w:pPr>
        <w:pStyle w:val="a7"/>
        <w:rPr>
          <w:lang w:val="ru-RU"/>
        </w:rPr>
      </w:pPr>
    </w:p>
    <w:p w:rsidR="00535E54" w:rsidRDefault="00FB0F0C" w:rsidP="00DD19C6">
      <w:pPr>
        <w:rPr>
          <w:rFonts w:ascii="Times New Roman" w:hAnsi="Times New Roman" w:cs="Times New Roman"/>
          <w:i/>
          <w:noProof/>
          <w:lang w:eastAsia="en-GB"/>
        </w:rPr>
      </w:pPr>
      <w:r w:rsidRPr="00DD19C6">
        <w:rPr>
          <w:rFonts w:ascii="Times New Roman" w:hAnsi="Times New Roman" w:cs="Times New Roman"/>
          <w:i/>
          <w:noProof/>
          <w:lang w:eastAsia="en-GB"/>
        </w:rPr>
        <w:lastRenderedPageBreak/>
        <w:t xml:space="preserve">           </w:t>
      </w:r>
      <w:r w:rsidR="00270B16">
        <w:rPr>
          <w:rFonts w:ascii="Times New Roman" w:hAnsi="Times New Roman" w:cs="Times New Roman"/>
          <w:i/>
          <w:noProof/>
          <w:lang w:val="en-GB" w:eastAsia="en-GB"/>
        </w:rPr>
        <w:drawing>
          <wp:inline distT="0" distB="0" distL="0" distR="0">
            <wp:extent cx="3940735" cy="1662546"/>
            <wp:effectExtent l="19050" t="0" r="26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66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B16" w:rsidRDefault="00270B16" w:rsidP="00DD19C6">
      <w:pPr>
        <w:rPr>
          <w:rFonts w:ascii="Times New Roman" w:hAnsi="Times New Roman" w:cs="Times New Roman"/>
          <w:i/>
          <w:noProof/>
          <w:lang w:eastAsia="en-GB"/>
        </w:rPr>
      </w:pPr>
    </w:p>
    <w:p w:rsidR="0060383A" w:rsidRDefault="006D608E" w:rsidP="00DD19C6">
      <w:pPr>
        <w:rPr>
          <w:rFonts w:ascii="Times New Roman" w:hAnsi="Times New Roman" w:cs="Times New Roman"/>
          <w:i/>
          <w:noProof/>
          <w:lang w:eastAsia="en-GB"/>
        </w:rPr>
      </w:pPr>
      <w:r>
        <w:rPr>
          <w:rFonts w:ascii="Times New Roman" w:hAnsi="Times New Roman" w:cs="Times New Roman"/>
          <w:i/>
          <w:noProof/>
          <w:lang w:val="en-GB" w:eastAsia="en-GB"/>
        </w:rPr>
        <w:drawing>
          <wp:inline distT="0" distB="0" distL="0" distR="0">
            <wp:extent cx="3911682" cy="208412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08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16ED">
        <w:rPr>
          <w:rFonts w:ascii="Times New Roman" w:hAnsi="Times New Roman" w:cs="Times New Roman"/>
          <w:i/>
          <w:noProof/>
          <w:lang w:eastAsia="en-GB"/>
        </w:rPr>
        <w:t>оценка достижения предела</w:t>
      </w:r>
    </w:p>
    <w:p w:rsidR="001916ED" w:rsidRDefault="001916ED" w:rsidP="00DD19C6">
      <w:pPr>
        <w:rPr>
          <w:rFonts w:ascii="Times New Roman" w:hAnsi="Times New Roman" w:cs="Times New Roman"/>
          <w:i/>
          <w:noProof/>
          <w:lang w:eastAsia="en-GB"/>
        </w:rPr>
      </w:pPr>
      <w:r>
        <w:rPr>
          <w:rFonts w:ascii="Times New Roman" w:hAnsi="Times New Roman" w:cs="Times New Roman"/>
          <w:i/>
          <w:noProof/>
          <w:lang w:val="en-GB" w:eastAsia="en-GB"/>
        </w:rPr>
        <w:drawing>
          <wp:inline distT="0" distB="0" distL="0" distR="0">
            <wp:extent cx="5717557" cy="1858289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60" cy="18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6ED" w:rsidRDefault="001916ED" w:rsidP="00DD19C6">
      <w:pPr>
        <w:rPr>
          <w:rFonts w:ascii="Times New Roman" w:hAnsi="Times New Roman" w:cs="Times New Roman"/>
          <w:b/>
          <w:i/>
          <w:noProof/>
          <w:lang w:eastAsia="en-GB"/>
        </w:rPr>
      </w:pPr>
      <w:r w:rsidRPr="001916ED">
        <w:rPr>
          <w:rFonts w:ascii="Times New Roman" w:hAnsi="Times New Roman" w:cs="Times New Roman"/>
          <w:b/>
          <w:i/>
          <w:noProof/>
          <w:lang w:eastAsia="en-GB"/>
        </w:rPr>
        <w:t>Формирование экстремального управления для следования желаемой траектрии.</w:t>
      </w:r>
    </w:p>
    <w:p w:rsidR="001916ED" w:rsidRDefault="001916ED" w:rsidP="00DD19C6">
      <w:pPr>
        <w:rPr>
          <w:rFonts w:ascii="Times New Roman" w:hAnsi="Times New Roman" w:cs="Times New Roman"/>
          <w:b/>
          <w:i/>
          <w:noProof/>
          <w:lang w:eastAsia="en-GB"/>
        </w:rPr>
      </w:pPr>
      <w:proofErr w:type="gramStart"/>
      <w:r>
        <w:rPr>
          <w:rFonts w:ascii="Times New Roman" w:hAnsi="Times New Roman" w:cs="Times New Roman"/>
          <w:b/>
          <w:i/>
          <w:noProof/>
          <w:lang w:eastAsia="en-GB"/>
        </w:rPr>
        <w:t>Очевидно , что даются ограничения на разных стадия движения , но регулировать плавно остановку и ускорение невзможно, что приводит к формированю ЗИГЗАГОВ достигающих предело ограничений.</w:t>
      </w:r>
      <w:proofErr w:type="gramEnd"/>
    </w:p>
    <w:p w:rsidR="009116E9" w:rsidRDefault="009116E9" w:rsidP="00DD19C6">
      <w:pPr>
        <w:rPr>
          <w:rFonts w:ascii="Times New Roman" w:hAnsi="Times New Roman" w:cs="Times New Roman"/>
          <w:b/>
          <w:i/>
          <w:noProof/>
          <w:lang w:eastAsia="en-GB"/>
        </w:rPr>
      </w:pPr>
      <w:r>
        <w:rPr>
          <w:rFonts w:ascii="Times New Roman" w:hAnsi="Times New Roman" w:cs="Times New Roman"/>
          <w:b/>
          <w:i/>
          <w:noProof/>
          <w:lang w:eastAsia="en-GB"/>
        </w:rPr>
        <w:t>Примером таких систем может служит ТРМ251, которая по заданой траектории должна огранизовать  необъодимый процесс следованя в заданных направлениях и интервалах.</w:t>
      </w:r>
    </w:p>
    <w:p w:rsidR="009116E9" w:rsidRDefault="009116E9" w:rsidP="00DD19C6">
      <w:pPr>
        <w:rPr>
          <w:rFonts w:ascii="Times New Roman" w:hAnsi="Times New Roman" w:cs="Times New Roman"/>
          <w:b/>
          <w:i/>
          <w:noProof/>
          <w:lang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973531" cy="2349170"/>
            <wp:effectExtent l="19050" t="0" r="0" b="0"/>
            <wp:docPr id="10" name="Рисунок 10" descr="https://images.ru.prom.st/318040508_w640_h640_programmnyj-pid-regulyator-ov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.ru.prom.st/318040508_w640_h640_programmnyj-pid-regulyator-ove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420" cy="235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6E9" w:rsidRPr="001916ED" w:rsidRDefault="009116E9" w:rsidP="00DD19C6">
      <w:pPr>
        <w:rPr>
          <w:rFonts w:ascii="Times New Roman" w:hAnsi="Times New Roman" w:cs="Times New Roman"/>
          <w:b/>
          <w:i/>
          <w:noProof/>
          <w:lang w:eastAsia="en-GB"/>
        </w:rPr>
      </w:pPr>
    </w:p>
    <w:p w:rsidR="0060383A" w:rsidRDefault="0060383A" w:rsidP="00DD19C6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042663" w:rsidRDefault="00042663" w:rsidP="00DD19C6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4C5168" w:rsidRPr="003C1C43" w:rsidRDefault="004C5168" w:rsidP="003C1C43">
      <w:pPr>
        <w:pStyle w:val="a5"/>
        <w:rPr>
          <w:rFonts w:ascii="Times New Roman" w:hAnsi="Times New Roman" w:cs="Times New Roman"/>
          <w:b/>
          <w:noProof/>
        </w:rPr>
      </w:pPr>
      <w:r w:rsidRPr="003C1C43">
        <w:rPr>
          <w:rFonts w:ascii="Times New Roman" w:hAnsi="Times New Roman" w:cs="Times New Roman"/>
          <w:b/>
          <w:noProof/>
        </w:rPr>
        <w:t>Контрольные вопросы:</w:t>
      </w:r>
    </w:p>
    <w:p w:rsidR="004C5168" w:rsidRPr="003C1C43" w:rsidRDefault="004C5168" w:rsidP="003C1C43">
      <w:pPr>
        <w:pStyle w:val="a8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Если в процессе экстремальные точки по скорости</w:t>
      </w:r>
      <w:r w:rsidR="003C1C43"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1</w:t>
      </w: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и по времени</w:t>
      </w:r>
      <w:r w:rsidR="003C1C43"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2</w:t>
      </w: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, то</w:t>
      </w:r>
      <w:r w:rsidR="003C1C43"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сколько экстреальных точек минимум </w:t>
      </w:r>
      <w:r w:rsidR="003C1C43">
        <w:rPr>
          <w:rFonts w:ascii="Times New Roman" w:hAnsi="Times New Roman" w:cs="Times New Roman"/>
          <w:noProof/>
          <w:sz w:val="24"/>
          <w:szCs w:val="24"/>
          <w:lang w:eastAsia="en-GB"/>
        </w:rPr>
        <w:t>заплонированных = ограничений</w:t>
      </w:r>
      <w:r w:rsidR="003C1C43"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?</w:t>
      </w:r>
    </w:p>
    <w:p w:rsidR="004C5168" w:rsidRPr="003C1C43" w:rsidRDefault="004C5168" w:rsidP="003C1C43">
      <w:pPr>
        <w:pStyle w:val="a8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Если  техпоцесс имеет во времени 20максимальных точек , минимальных точек может быть больше или меньше? </w:t>
      </w:r>
    </w:p>
    <w:p w:rsidR="004C5168" w:rsidRPr="003C1C43" w:rsidRDefault="004C5168" w:rsidP="003C1C43">
      <w:pPr>
        <w:pStyle w:val="a8"/>
        <w:numPr>
          <w:ilvl w:val="0"/>
          <w:numId w:val="3"/>
        </w:num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Сколько экстримальных точек у линейного процесса</w:t>
      </w:r>
      <w:r w:rsidR="003C1C43">
        <w:rPr>
          <w:rFonts w:ascii="Times New Roman" w:hAnsi="Times New Roman" w:cs="Times New Roman"/>
          <w:noProof/>
          <w:sz w:val="24"/>
          <w:szCs w:val="24"/>
          <w:lang w:eastAsia="en-GB"/>
        </w:rPr>
        <w:t>.</w:t>
      </w:r>
    </w:p>
    <w:p w:rsidR="004C5168" w:rsidRPr="003C1C43" w:rsidRDefault="004C5168" w:rsidP="003C1C43">
      <w:pPr>
        <w:pStyle w:val="a8"/>
        <w:numPr>
          <w:ilvl w:val="0"/>
          <w:numId w:val="3"/>
        </w:num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Сколько экстремальных точек у процесса с запуском и остановом</w:t>
      </w:r>
      <w:r w:rsidR="00D1175E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номинально</w:t>
      </w: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.</w:t>
      </w:r>
    </w:p>
    <w:p w:rsidR="004C5168" w:rsidRPr="003C1C43" w:rsidRDefault="004C5168" w:rsidP="003C1C43">
      <w:pPr>
        <w:pStyle w:val="a8"/>
        <w:numPr>
          <w:ilvl w:val="0"/>
          <w:numId w:val="3"/>
        </w:num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Сколько минимум экстремальных точек по скорости у процесса с трем</w:t>
      </w:r>
      <w:r w:rsidR="003C1C43">
        <w:rPr>
          <w:rFonts w:ascii="Times New Roman" w:hAnsi="Times New Roman" w:cs="Times New Roman"/>
          <w:noProof/>
          <w:sz w:val="24"/>
          <w:szCs w:val="24"/>
          <w:lang w:eastAsia="en-GB"/>
        </w:rPr>
        <w:t>я</w:t>
      </w: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скоростями</w:t>
      </w:r>
      <w:r w:rsidR="00D1175E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номинально</w:t>
      </w: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?</w:t>
      </w:r>
    </w:p>
    <w:p w:rsidR="004C5168" w:rsidRPr="003C1C43" w:rsidRDefault="004C5168" w:rsidP="003C1C43">
      <w:pPr>
        <w:pStyle w:val="a8"/>
        <w:numPr>
          <w:ilvl w:val="0"/>
          <w:numId w:val="3"/>
        </w:num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Сколько максимум экстремальных точек по скорости  у процесса с одной скоростью</w:t>
      </w:r>
      <w:r w:rsidR="00D1175E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номинально</w:t>
      </w:r>
      <w:r w:rsidRPr="003C1C43">
        <w:rPr>
          <w:rFonts w:ascii="Times New Roman" w:hAnsi="Times New Roman" w:cs="Times New Roman"/>
          <w:noProof/>
          <w:sz w:val="24"/>
          <w:szCs w:val="24"/>
          <w:lang w:eastAsia="en-GB"/>
        </w:rPr>
        <w:t>?</w:t>
      </w:r>
    </w:p>
    <w:p w:rsidR="004C5168" w:rsidRPr="000B7DF8" w:rsidRDefault="006B1E52" w:rsidP="000B7DF8">
      <w:pPr>
        <w:tabs>
          <w:tab w:val="left" w:pos="1552"/>
        </w:tabs>
        <w:jc w:val="center"/>
        <w:rPr>
          <w:rFonts w:ascii="Times New Roman" w:hAnsi="Times New Roman" w:cs="Times New Roman"/>
          <w:b/>
          <w:noProof/>
          <w:sz w:val="24"/>
          <w:szCs w:val="24"/>
          <w:lang w:eastAsia="en-GB"/>
        </w:rPr>
      </w:pPr>
      <w:r w:rsidRPr="000B7DF8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t>Задания на пошаговую инструкцию</w:t>
      </w:r>
    </w:p>
    <w:p w:rsidR="006B1E52" w:rsidRDefault="006B1E52" w:rsidP="00042663">
      <w:pPr>
        <w:tabs>
          <w:tab w:val="left" w:pos="1552"/>
        </w:tabs>
        <w:jc w:val="center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653890" cy="83721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44" cy="83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E52" w:rsidRPr="000B7DF8" w:rsidRDefault="000B7DF8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Надо содлать функциональный блок в котором бу</w:t>
      </w:r>
      <w:r w:rsidR="00501803">
        <w:rPr>
          <w:rFonts w:ascii="Times New Roman" w:hAnsi="Times New Roman" w:cs="Times New Roman"/>
          <w:noProof/>
          <w:sz w:val="24"/>
          <w:szCs w:val="24"/>
          <w:lang w:eastAsia="en-GB"/>
        </w:rPr>
        <w:t>д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ет</w:t>
      </w:r>
      <w:r w:rsidR="00501803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Количество событий 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N</w:t>
      </w:r>
      <w:r w:rsidRPr="000B7DF8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и выдержка по времени между событиями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X</w:t>
      </w:r>
      <w:r w:rsidRPr="000B7DF8">
        <w:rPr>
          <w:rFonts w:ascii="Times New Roman" w:hAnsi="Times New Roman" w:cs="Times New Roman"/>
          <w:noProof/>
          <w:sz w:val="24"/>
          <w:szCs w:val="24"/>
          <w:lang w:eastAsia="en-GB"/>
        </w:rPr>
        <w:t>0..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Xn</w:t>
      </w:r>
      <w:r w:rsidRPr="000B7DF8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.  </w:t>
      </w:r>
    </w:p>
    <w:p w:rsidR="00576971" w:rsidRDefault="00576971" w:rsidP="00576971">
      <w:pPr>
        <w:tabs>
          <w:tab w:val="left" w:pos="1552"/>
        </w:tabs>
        <w:jc w:val="center"/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Пошаговая инструкция.</w:t>
      </w:r>
    </w:p>
    <w:p w:rsidR="007F0BB5" w:rsidRPr="00B90D7A" w:rsidRDefault="007F0BB5" w:rsidP="00B90D7A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30487" cy="4091049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9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Создадим программу и в нём функциональный блок.</w:t>
      </w:r>
    </w:p>
    <w:p w:rsidR="00B90D7A" w:rsidRPr="001F190A" w:rsidRDefault="00B90D7A" w:rsidP="00B90D7A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37885" cy="3212465"/>
            <wp:effectExtent l="1905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Организуем ввод значений.</w:t>
      </w:r>
    </w:p>
    <w:p w:rsidR="004C5168" w:rsidRDefault="004C5168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B90D7A" w:rsidRDefault="00B90D7A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B90D7A" w:rsidRPr="008846FF" w:rsidRDefault="00195239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31535" cy="456628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6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обозначим и создаим схему </w:t>
      </w:r>
      <w:r w:rsidR="008846FF">
        <w:rPr>
          <w:rFonts w:ascii="Times New Roman" w:hAnsi="Times New Roman" w:cs="Times New Roman"/>
          <w:noProof/>
          <w:sz w:val="24"/>
          <w:szCs w:val="24"/>
          <w:lang w:eastAsia="en-GB"/>
        </w:rPr>
        <w:t>под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программы.</w:t>
      </w:r>
    </w:p>
    <w:p w:rsidR="00D6340C" w:rsidRDefault="00D6340C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36648" cy="2036618"/>
            <wp:effectExtent l="19050" t="0" r="6952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46FF" w:rsidRPr="008846FF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</w:t>
      </w:r>
      <w:r w:rsidR="008846FF">
        <w:rPr>
          <w:rFonts w:ascii="Times New Roman" w:hAnsi="Times New Roman" w:cs="Times New Roman"/>
          <w:noProof/>
          <w:sz w:val="24"/>
          <w:szCs w:val="24"/>
          <w:lang w:eastAsia="en-GB"/>
        </w:rPr>
        <w:t>согласно пунктам. Вытянем функциональный блок и вставим значения.</w:t>
      </w:r>
    </w:p>
    <w:p w:rsidR="00B86415" w:rsidRDefault="00B86415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Компилируем и проверим ошибки!</w:t>
      </w:r>
    </w:p>
    <w:p w:rsidR="008846FF" w:rsidRDefault="00C43F48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02201" cy="5919849"/>
            <wp:effectExtent l="19050" t="0" r="3299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5919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6415" w:rsidRPr="00553FCF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</w:t>
      </w:r>
      <w:r w:rsidR="00B86415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C</w:t>
      </w:r>
      <w:r w:rsidR="00B86415">
        <w:rPr>
          <w:rFonts w:ascii="Times New Roman" w:hAnsi="Times New Roman" w:cs="Times New Roman"/>
          <w:noProof/>
          <w:sz w:val="24"/>
          <w:szCs w:val="24"/>
          <w:lang w:eastAsia="en-GB"/>
        </w:rPr>
        <w:t>огласно пунктам.</w:t>
      </w:r>
      <w:r w:rsidR="00553FCF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Вводим схему функционального блока.</w:t>
      </w:r>
    </w:p>
    <w:p w:rsidR="00F2348E" w:rsidRPr="00F2348E" w:rsidRDefault="00093A9B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37885" cy="4732020"/>
            <wp:effectExtent l="19050" t="0" r="5715" b="0"/>
            <wp:docPr id="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3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348E">
        <w:rPr>
          <w:rFonts w:ascii="Times New Roman" w:hAnsi="Times New Roman" w:cs="Times New Roman"/>
          <w:noProof/>
          <w:sz w:val="24"/>
          <w:szCs w:val="24"/>
          <w:lang w:eastAsia="en-GB"/>
        </w:rPr>
        <w:t>организуем новые ступени функционального блока.</w:t>
      </w:r>
    </w:p>
    <w:p w:rsidR="00093A9B" w:rsidRDefault="00093A9B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37885" cy="3260090"/>
            <wp:effectExtent l="19050" t="0" r="5715" b="0"/>
            <wp:docPr id="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в программе во второй ступени формируем выполнение функционального блока..</w:t>
      </w:r>
    </w:p>
    <w:p w:rsidR="00D6340C" w:rsidRDefault="00093A9B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37885" cy="4257040"/>
            <wp:effectExtent l="19050" t="0" r="5715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A9B" w:rsidRDefault="00DF4602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37885" cy="4476750"/>
            <wp:effectExtent l="19050" t="0" r="5715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602" w:rsidRDefault="00DF4602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Получим результат генерации пунктов экстремальных значений.</w:t>
      </w:r>
    </w:p>
    <w:p w:rsidR="00DF4602" w:rsidRDefault="00DF4602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DF4602" w:rsidRDefault="0094432F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val="en-US"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37885" cy="3260090"/>
            <wp:effectExtent l="19050" t="0" r="5715" b="0"/>
            <wp:docPr id="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32F" w:rsidRDefault="0094432F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Вводим ступеньку 3 изменяя значения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d</w:t>
      </w:r>
      <w:r w:rsidRPr="0094432F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1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d</w:t>
      </w:r>
      <w:r w:rsidRPr="0094432F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2 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и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d</w:t>
      </w:r>
      <w:r w:rsidRPr="0094432F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1158 </w:t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t>формируем значение на выходе цап в заданном  временном экстренуме.</w:t>
      </w:r>
    </w:p>
    <w:p w:rsidR="0094432F" w:rsidRDefault="00F528AF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val="en-US"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936013" cy="2232561"/>
            <wp:effectExtent l="19050" t="0" r="7587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87B" w:rsidRPr="00F528AF" w:rsidRDefault="00F528AF" w:rsidP="00704CF1">
      <w:pPr>
        <w:tabs>
          <w:tab w:val="left" w:pos="1552"/>
        </w:tabs>
        <w:rPr>
          <w:rFonts w:ascii="Times New Roman" w:hAnsi="Times New Roman" w:cs="Times New Roman"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36013" cy="4322618"/>
            <wp:effectExtent l="19050" t="0" r="7587" b="0"/>
            <wp:docPr id="1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3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587B">
        <w:rPr>
          <w:rFonts w:ascii="Times New Roman" w:hAnsi="Times New Roman" w:cs="Times New Roman"/>
          <w:noProof/>
          <w:sz w:val="24"/>
          <w:szCs w:val="24"/>
          <w:lang w:eastAsia="en-GB"/>
        </w:rPr>
        <w:t>согласно пунктам.</w:t>
      </w:r>
    </w:p>
    <w:p w:rsidR="006E6F23" w:rsidRPr="00D036B4" w:rsidRDefault="00704CF1" w:rsidP="00704CF1">
      <w:pPr>
        <w:tabs>
          <w:tab w:val="left" w:pos="155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036B4">
        <w:rPr>
          <w:rFonts w:ascii="Times New Roman" w:hAnsi="Times New Roman" w:cs="Times New Roman"/>
          <w:sz w:val="24"/>
          <w:szCs w:val="24"/>
        </w:rPr>
        <w:tab/>
      </w:r>
      <w:r w:rsidR="006E6F23" w:rsidRPr="00D036B4">
        <w:rPr>
          <w:rFonts w:ascii="Times New Roman" w:hAnsi="Times New Roman" w:cs="Times New Roman"/>
          <w:b/>
          <w:bCs/>
          <w:sz w:val="24"/>
          <w:szCs w:val="24"/>
        </w:rPr>
        <w:t>Варианты заданий</w:t>
      </w:r>
      <w:r w:rsidR="009046AD" w:rsidRPr="00D036B4">
        <w:rPr>
          <w:rFonts w:ascii="Times New Roman" w:hAnsi="Times New Roman" w:cs="Times New Roman"/>
          <w:b/>
          <w:bCs/>
          <w:sz w:val="24"/>
          <w:szCs w:val="24"/>
        </w:rPr>
        <w:t xml:space="preserve"> – организовать ввод программы и проверить </w:t>
      </w:r>
    </w:p>
    <w:tbl>
      <w:tblPr>
        <w:tblStyle w:val="a6"/>
        <w:tblW w:w="10349" w:type="dxa"/>
        <w:tblInd w:w="-318" w:type="dxa"/>
        <w:tblLook w:val="04A0"/>
      </w:tblPr>
      <w:tblGrid>
        <w:gridCol w:w="1425"/>
        <w:gridCol w:w="3144"/>
        <w:gridCol w:w="2465"/>
        <w:gridCol w:w="3315"/>
      </w:tblGrid>
      <w:tr w:rsidR="005A3494" w:rsidRPr="00D036B4" w:rsidTr="00C82212">
        <w:tc>
          <w:tcPr>
            <w:tcW w:w="1425" w:type="dxa"/>
          </w:tcPr>
          <w:p w:rsidR="005A3494" w:rsidRPr="00D036B4" w:rsidRDefault="005A3494" w:rsidP="006E6F2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036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вариант</w:t>
            </w:r>
          </w:p>
        </w:tc>
        <w:tc>
          <w:tcPr>
            <w:tcW w:w="3144" w:type="dxa"/>
          </w:tcPr>
          <w:p w:rsidR="005A3494" w:rsidRPr="00C82212" w:rsidRDefault="00C8221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Задание 1</w:t>
            </w:r>
          </w:p>
        </w:tc>
        <w:tc>
          <w:tcPr>
            <w:tcW w:w="2465" w:type="dxa"/>
          </w:tcPr>
          <w:p w:rsidR="005A3494" w:rsidRPr="00D036B4" w:rsidRDefault="00C8221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Задание 2</w:t>
            </w:r>
          </w:p>
        </w:tc>
        <w:tc>
          <w:tcPr>
            <w:tcW w:w="3315" w:type="dxa"/>
          </w:tcPr>
          <w:p w:rsidR="005A3494" w:rsidRDefault="00C8221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Задание 3</w:t>
            </w:r>
          </w:p>
        </w:tc>
      </w:tr>
      <w:tr w:rsidR="005A3494" w:rsidRPr="00D036B4" w:rsidTr="00C82212">
        <w:tc>
          <w:tcPr>
            <w:tcW w:w="1425" w:type="dxa"/>
          </w:tcPr>
          <w:p w:rsidR="005A3494" w:rsidRPr="00D036B4" w:rsidRDefault="005A349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036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Для </w:t>
            </w:r>
          </w:p>
          <w:p w:rsidR="005A3494" w:rsidRPr="00553FCF" w:rsidRDefault="005A3494" w:rsidP="005A349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036B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1-</w:t>
            </w:r>
            <w:r w:rsidRPr="00553F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3144" w:type="dxa"/>
          </w:tcPr>
          <w:p w:rsidR="005A3494" w:rsidRPr="00C82212" w:rsidRDefault="00C8221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Заменить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d1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d3</w:t>
            </w:r>
          </w:p>
        </w:tc>
        <w:tc>
          <w:tcPr>
            <w:tcW w:w="2465" w:type="dxa"/>
          </w:tcPr>
          <w:p w:rsidR="005A3494" w:rsidRPr="005A3494" w:rsidRDefault="00C82212" w:rsidP="00C82212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Заменить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d2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d4</w:t>
            </w:r>
          </w:p>
        </w:tc>
        <w:tc>
          <w:tcPr>
            <w:tcW w:w="3315" w:type="dxa"/>
          </w:tcPr>
          <w:p w:rsidR="005A3494" w:rsidRPr="005A3494" w:rsidRDefault="00C82212" w:rsidP="00C82212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Заменить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d50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d51</w:t>
            </w:r>
          </w:p>
        </w:tc>
      </w:tr>
      <w:tr w:rsidR="00C82212" w:rsidRPr="0053075F" w:rsidTr="00C82212">
        <w:tc>
          <w:tcPr>
            <w:tcW w:w="1425" w:type="dxa"/>
          </w:tcPr>
          <w:p w:rsidR="00C82212" w:rsidRDefault="00C82212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Для</w:t>
            </w:r>
          </w:p>
          <w:p w:rsidR="00C82212" w:rsidRPr="005A3494" w:rsidRDefault="00C82212" w:rsidP="005A3494">
            <w:pPr>
              <w:rPr>
                <w:rFonts w:ascii="Times New Roman" w:hAnsi="Times New Roman" w:cs="Times New Roman"/>
                <w:b/>
                <w:bCs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Cs w:val="24"/>
                <w:lang w:val="en-US"/>
              </w:rPr>
              <w:t>12</w:t>
            </w:r>
          </w:p>
        </w:tc>
        <w:tc>
          <w:tcPr>
            <w:tcW w:w="3144" w:type="dxa"/>
          </w:tcPr>
          <w:p w:rsidR="00C82212" w:rsidRPr="00C82212" w:rsidRDefault="00C82212" w:rsidP="00133A4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Заменить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d1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d13</w:t>
            </w:r>
          </w:p>
        </w:tc>
        <w:tc>
          <w:tcPr>
            <w:tcW w:w="2465" w:type="dxa"/>
          </w:tcPr>
          <w:p w:rsidR="00C82212" w:rsidRPr="005A3494" w:rsidRDefault="00C82212" w:rsidP="00C82212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Заменить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d2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d5</w:t>
            </w:r>
          </w:p>
        </w:tc>
        <w:tc>
          <w:tcPr>
            <w:tcW w:w="3315" w:type="dxa"/>
          </w:tcPr>
          <w:p w:rsidR="00C82212" w:rsidRPr="005A3494" w:rsidRDefault="00C82212" w:rsidP="00C82212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Заменить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d50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d52</w:t>
            </w:r>
          </w:p>
        </w:tc>
      </w:tr>
      <w:tr w:rsidR="00C82212" w:rsidRPr="0053075F" w:rsidTr="00C82212">
        <w:tc>
          <w:tcPr>
            <w:tcW w:w="1425" w:type="dxa"/>
          </w:tcPr>
          <w:p w:rsidR="00C82212" w:rsidRDefault="00C82212" w:rsidP="005A3494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Для</w:t>
            </w:r>
          </w:p>
          <w:p w:rsidR="00C82212" w:rsidRDefault="00C82212" w:rsidP="005A3494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  <w:lang w:val="en-US"/>
              </w:rPr>
              <w:t>13</w:t>
            </w:r>
            <w:r>
              <w:rPr>
                <w:rFonts w:ascii="Times New Roman" w:hAnsi="Times New Roman" w:cs="Times New Roman"/>
                <w:b/>
                <w:bCs/>
                <w:szCs w:val="24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Cs w:val="24"/>
                <w:lang w:val="en-US"/>
              </w:rPr>
              <w:t>20</w:t>
            </w:r>
          </w:p>
        </w:tc>
        <w:tc>
          <w:tcPr>
            <w:tcW w:w="3144" w:type="dxa"/>
          </w:tcPr>
          <w:p w:rsidR="00C82212" w:rsidRPr="00C82212" w:rsidRDefault="00C82212" w:rsidP="00133A4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Заменить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d1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d23</w:t>
            </w:r>
          </w:p>
        </w:tc>
        <w:tc>
          <w:tcPr>
            <w:tcW w:w="2465" w:type="dxa"/>
          </w:tcPr>
          <w:p w:rsidR="00C82212" w:rsidRPr="005A3494" w:rsidRDefault="00C82212" w:rsidP="00C82212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Заменить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d2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d6</w:t>
            </w:r>
          </w:p>
        </w:tc>
        <w:tc>
          <w:tcPr>
            <w:tcW w:w="3315" w:type="dxa"/>
          </w:tcPr>
          <w:p w:rsidR="00C82212" w:rsidRPr="005A3494" w:rsidRDefault="00C82212" w:rsidP="00C82212">
            <w:pPr>
              <w:autoSpaceDE w:val="0"/>
              <w:autoSpaceDN w:val="0"/>
              <w:adjustRightInd w:val="0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Заменить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d50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d53</w:t>
            </w:r>
          </w:p>
        </w:tc>
      </w:tr>
      <w:tr w:rsidR="00C82212" w:rsidRPr="0053075F" w:rsidTr="00EF0349">
        <w:tc>
          <w:tcPr>
            <w:tcW w:w="1425" w:type="dxa"/>
          </w:tcPr>
          <w:p w:rsidR="00C82212" w:rsidRDefault="00C82212" w:rsidP="005A3494">
            <w:pPr>
              <w:rPr>
                <w:rFonts w:ascii="Times New Roman" w:hAnsi="Times New Roman" w:cs="Times New Roman"/>
                <w:b/>
                <w:bCs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Cs w:val="24"/>
              </w:rPr>
              <w:t>примечание</w:t>
            </w:r>
          </w:p>
        </w:tc>
        <w:tc>
          <w:tcPr>
            <w:tcW w:w="8924" w:type="dxa"/>
            <w:gridSpan w:val="3"/>
          </w:tcPr>
          <w:p w:rsidR="00C82212" w:rsidRPr="00C82212" w:rsidRDefault="00C82212" w:rsidP="00704CF1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Создать леснику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но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  <w:r w:rsidRPr="00C822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101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mov</w:t>
            </w:r>
            <w:proofErr w:type="spellEnd"/>
            <w:r w:rsidRPr="00C822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выход </w:t>
            </w:r>
            <w:r w:rsidRPr="00C822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  <w:r w:rsidRPr="00C822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11056  -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ось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Y</w:t>
            </w:r>
          </w:p>
          <w:p w:rsidR="00C82212" w:rsidRPr="00C82212" w:rsidRDefault="00C82212" w:rsidP="00C8221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Создать леснику </w:t>
            </w:r>
            <w:proofErr w:type="gramStart"/>
            <w:r w:rsidRPr="00C822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но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  <w:r w:rsidRPr="00C822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102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mov</w:t>
            </w:r>
            <w:proofErr w:type="spellEnd"/>
            <w:r w:rsidRPr="00C822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выход </w:t>
            </w:r>
            <w:r w:rsidRPr="00C822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</w:t>
            </w:r>
            <w:r w:rsidRPr="00C822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11057 -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ось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Z</w:t>
            </w:r>
          </w:p>
        </w:tc>
      </w:tr>
    </w:tbl>
    <w:p w:rsidR="006E6F23" w:rsidRPr="0053075F" w:rsidRDefault="006E6F23">
      <w:pPr>
        <w:rPr>
          <w:rFonts w:ascii="Times New Roman" w:hAnsi="Times New Roman" w:cs="Times New Roman"/>
          <w:b/>
          <w:bCs/>
          <w:szCs w:val="24"/>
        </w:rPr>
      </w:pPr>
    </w:p>
    <w:p w:rsidR="00374F1E" w:rsidRPr="008D17F5" w:rsidRDefault="00374F1E">
      <w:pPr>
        <w:rPr>
          <w:rFonts w:ascii="Times New Roman" w:hAnsi="Times New Roman" w:cs="Times New Roman"/>
          <w:sz w:val="24"/>
          <w:szCs w:val="24"/>
        </w:rPr>
      </w:pPr>
    </w:p>
    <w:sectPr w:rsidR="00374F1E" w:rsidRPr="008D17F5" w:rsidSect="00343B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A77E31"/>
    <w:multiLevelType w:val="hybridMultilevel"/>
    <w:tmpl w:val="F5E886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891E2F"/>
    <w:multiLevelType w:val="hybridMultilevel"/>
    <w:tmpl w:val="6AD276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9F3CC2"/>
    <w:multiLevelType w:val="hybridMultilevel"/>
    <w:tmpl w:val="642078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characterSpacingControl w:val="doNotCompress"/>
  <w:compat/>
  <w:rsids>
    <w:rsidRoot w:val="00374F1E"/>
    <w:rsid w:val="00023537"/>
    <w:rsid w:val="00042663"/>
    <w:rsid w:val="00076001"/>
    <w:rsid w:val="00093A9B"/>
    <w:rsid w:val="000B7DF8"/>
    <w:rsid w:val="00116A43"/>
    <w:rsid w:val="0015118E"/>
    <w:rsid w:val="001656ED"/>
    <w:rsid w:val="0018246C"/>
    <w:rsid w:val="0018316F"/>
    <w:rsid w:val="001916ED"/>
    <w:rsid w:val="00195239"/>
    <w:rsid w:val="001F190A"/>
    <w:rsid w:val="001F56ED"/>
    <w:rsid w:val="00270B16"/>
    <w:rsid w:val="002B3E46"/>
    <w:rsid w:val="00343B0F"/>
    <w:rsid w:val="00345CD0"/>
    <w:rsid w:val="00374F1E"/>
    <w:rsid w:val="00395F77"/>
    <w:rsid w:val="003C1C43"/>
    <w:rsid w:val="00465FC5"/>
    <w:rsid w:val="0046669B"/>
    <w:rsid w:val="004825D9"/>
    <w:rsid w:val="004A7E0C"/>
    <w:rsid w:val="004B3ED3"/>
    <w:rsid w:val="004B50E4"/>
    <w:rsid w:val="004C5168"/>
    <w:rsid w:val="00501803"/>
    <w:rsid w:val="00511FA2"/>
    <w:rsid w:val="00515D90"/>
    <w:rsid w:val="0053075F"/>
    <w:rsid w:val="00535E54"/>
    <w:rsid w:val="00542751"/>
    <w:rsid w:val="00553FCF"/>
    <w:rsid w:val="00576971"/>
    <w:rsid w:val="005A3494"/>
    <w:rsid w:val="005E0C41"/>
    <w:rsid w:val="0060383A"/>
    <w:rsid w:val="006109CF"/>
    <w:rsid w:val="00634072"/>
    <w:rsid w:val="006A2F59"/>
    <w:rsid w:val="006B1E52"/>
    <w:rsid w:val="006D608E"/>
    <w:rsid w:val="006E6F23"/>
    <w:rsid w:val="00702684"/>
    <w:rsid w:val="00704CF1"/>
    <w:rsid w:val="0072013A"/>
    <w:rsid w:val="00725A53"/>
    <w:rsid w:val="00750B63"/>
    <w:rsid w:val="00755105"/>
    <w:rsid w:val="007F0BB5"/>
    <w:rsid w:val="00803B63"/>
    <w:rsid w:val="008846FF"/>
    <w:rsid w:val="00890FA2"/>
    <w:rsid w:val="00894102"/>
    <w:rsid w:val="008C74B6"/>
    <w:rsid w:val="008D17F5"/>
    <w:rsid w:val="009046AD"/>
    <w:rsid w:val="00906D28"/>
    <w:rsid w:val="009116E9"/>
    <w:rsid w:val="00920206"/>
    <w:rsid w:val="0094432F"/>
    <w:rsid w:val="00964735"/>
    <w:rsid w:val="0099545B"/>
    <w:rsid w:val="009A73F1"/>
    <w:rsid w:val="009E6EA2"/>
    <w:rsid w:val="00A6797E"/>
    <w:rsid w:val="00A67CF7"/>
    <w:rsid w:val="00A70FF7"/>
    <w:rsid w:val="00AA7A1F"/>
    <w:rsid w:val="00AD4306"/>
    <w:rsid w:val="00B548DD"/>
    <w:rsid w:val="00B80644"/>
    <w:rsid w:val="00B86415"/>
    <w:rsid w:val="00B90D7A"/>
    <w:rsid w:val="00BA21B2"/>
    <w:rsid w:val="00BB6232"/>
    <w:rsid w:val="00BF03B7"/>
    <w:rsid w:val="00C23A41"/>
    <w:rsid w:val="00C403AE"/>
    <w:rsid w:val="00C43F48"/>
    <w:rsid w:val="00C730C4"/>
    <w:rsid w:val="00C7725F"/>
    <w:rsid w:val="00C82212"/>
    <w:rsid w:val="00D036B4"/>
    <w:rsid w:val="00D1175E"/>
    <w:rsid w:val="00D6340C"/>
    <w:rsid w:val="00D74694"/>
    <w:rsid w:val="00DD19C6"/>
    <w:rsid w:val="00DF4602"/>
    <w:rsid w:val="00E03D01"/>
    <w:rsid w:val="00E70CA5"/>
    <w:rsid w:val="00EA587B"/>
    <w:rsid w:val="00EF1D13"/>
    <w:rsid w:val="00F2348E"/>
    <w:rsid w:val="00F528AF"/>
    <w:rsid w:val="00FB0F0C"/>
    <w:rsid w:val="00FD4B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3B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4F1E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8D17F5"/>
    <w:pPr>
      <w:spacing w:after="0" w:line="240" w:lineRule="auto"/>
    </w:pPr>
    <w:rPr>
      <w:rFonts w:eastAsiaTheme="minorEastAsia"/>
      <w:lang w:eastAsia="ru-RU"/>
    </w:rPr>
  </w:style>
  <w:style w:type="table" w:styleId="a6">
    <w:name w:val="Table Grid"/>
    <w:basedOn w:val="a1"/>
    <w:uiPriority w:val="59"/>
    <w:rsid w:val="006E6F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270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a8">
    <w:name w:val="List Paragraph"/>
    <w:basedOn w:val="a"/>
    <w:uiPriority w:val="34"/>
    <w:qFormat/>
    <w:rsid w:val="003C1C4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06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1755</TotalTime>
  <Pages>10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xaa</cp:lastModifiedBy>
  <cp:revision>60</cp:revision>
  <dcterms:created xsi:type="dcterms:W3CDTF">2018-10-21T09:32:00Z</dcterms:created>
  <dcterms:modified xsi:type="dcterms:W3CDTF">2021-02-14T11:00:00Z</dcterms:modified>
</cp:coreProperties>
</file>