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4DB" w:rsidRDefault="005144DB" w:rsidP="005144DB">
      <w:pPr>
        <w:jc w:val="center"/>
      </w:pPr>
      <w:r>
        <w:rPr>
          <w:b/>
        </w:rPr>
        <w:t xml:space="preserve">Практическое занятие № 2.1  </w:t>
      </w:r>
      <w:r>
        <w:rPr>
          <w:w w:val="105"/>
        </w:rPr>
        <w:t>Разработка спецификации автоматизированного оборудования для выполнения определенных технологических процессов</w:t>
      </w:r>
      <w:r>
        <w:rPr>
          <w:b/>
          <w:w w:val="105"/>
        </w:rPr>
        <w:t xml:space="preserve">. </w:t>
      </w:r>
      <w:r w:rsidRPr="005144DB">
        <w:rPr>
          <w:b/>
          <w:w w:val="105"/>
        </w:rPr>
        <w:t>1</w:t>
      </w:r>
      <w:r>
        <w:rPr>
          <w:b/>
          <w:w w:val="105"/>
          <w:lang w:val="en-GB"/>
        </w:rPr>
        <w:t>c</w:t>
      </w:r>
      <w:r w:rsidRPr="005144DB">
        <w:rPr>
          <w:b/>
          <w:w w:val="105"/>
        </w:rPr>
        <w:t>/</w:t>
      </w:r>
      <w:r>
        <w:rPr>
          <w:w w:val="105"/>
        </w:rPr>
        <w:t xml:space="preserve"> </w:t>
      </w:r>
      <w:r w:rsidR="00F47AFC" w:rsidRPr="00415A10">
        <w:t xml:space="preserve">  </w:t>
      </w:r>
    </w:p>
    <w:p w:rsidR="005144DB" w:rsidRDefault="005144DB" w:rsidP="005144DB">
      <w:pPr>
        <w:jc w:val="center"/>
      </w:pPr>
    </w:p>
    <w:p w:rsidR="005144DB" w:rsidRPr="00FD46D4" w:rsidRDefault="005144DB" w:rsidP="005144DB">
      <w:pPr>
        <w:pStyle w:val="1"/>
        <w:rPr>
          <w:rFonts w:ascii="Times New Roman" w:hAnsi="Times New Roman"/>
          <w:sz w:val="28"/>
          <w:szCs w:val="28"/>
        </w:rPr>
      </w:pPr>
      <w:r w:rsidRPr="00FD46D4">
        <w:rPr>
          <w:rFonts w:ascii="Times New Roman" w:hAnsi="Times New Roman"/>
          <w:sz w:val="28"/>
          <w:szCs w:val="28"/>
        </w:rPr>
        <w:t>ГОСТ 21.408-2013 Система проектной документации для строительства (СПДС). Правила выполнения рабочей документации автоматизации технологических процессов (Издание с Поправками)</w:t>
      </w:r>
    </w:p>
    <w:p w:rsidR="005144DB" w:rsidRDefault="00294ECE" w:rsidP="005144DB">
      <w:pPr>
        <w:jc w:val="both"/>
      </w:pPr>
      <w:r w:rsidRPr="00D62597">
        <w:rPr>
          <w:b/>
          <w:bCs/>
        </w:rPr>
        <w:t xml:space="preserve"> </w:t>
      </w:r>
      <w:r>
        <w:rPr>
          <w:b/>
          <w:bCs/>
        </w:rPr>
        <w:t xml:space="preserve"> ГОСТ 21.110-95</w:t>
      </w:r>
    </w:p>
    <w:p w:rsidR="0044239C" w:rsidRDefault="00F47AFC" w:rsidP="005144DB">
      <w:pPr>
        <w:jc w:val="center"/>
        <w:rPr>
          <w:b/>
        </w:rPr>
      </w:pPr>
      <w:r w:rsidRPr="00415A10">
        <w:t xml:space="preserve">      </w:t>
      </w:r>
    </w:p>
    <w:p w:rsidR="00126CE8" w:rsidRPr="009204D8" w:rsidRDefault="00126CE8" w:rsidP="0044239C">
      <w:pPr>
        <w:pStyle w:val="2"/>
        <w:rPr>
          <w:b w:val="0"/>
        </w:rPr>
      </w:pPr>
    </w:p>
    <w:p w:rsidR="003F1E72" w:rsidRPr="00405DDF" w:rsidRDefault="003F1E72" w:rsidP="00FE32E3">
      <w:pPr>
        <w:rPr>
          <w:sz w:val="28"/>
        </w:rPr>
      </w:pPr>
      <w:r w:rsidRPr="00F47AFC">
        <w:rPr>
          <w:b/>
          <w:sz w:val="28"/>
        </w:rPr>
        <w:t>Цель</w:t>
      </w:r>
      <w:proofErr w:type="gramStart"/>
      <w:r w:rsidRPr="00F47AFC">
        <w:rPr>
          <w:b/>
          <w:sz w:val="28"/>
        </w:rPr>
        <w:t xml:space="preserve"> :</w:t>
      </w:r>
      <w:proofErr w:type="gramEnd"/>
      <w:r w:rsidRPr="00CE4A7F">
        <w:rPr>
          <w:sz w:val="28"/>
        </w:rPr>
        <w:t xml:space="preserve"> </w:t>
      </w:r>
      <w:r>
        <w:rPr>
          <w:sz w:val="28"/>
        </w:rPr>
        <w:t xml:space="preserve">Разработка программ и моделирование программ </w:t>
      </w:r>
      <w:r w:rsidR="005144DB">
        <w:rPr>
          <w:sz w:val="28"/>
        </w:rPr>
        <w:t xml:space="preserve">с обеспечением спецификаций </w:t>
      </w:r>
      <w:proofErr w:type="spellStart"/>
      <w:r w:rsidR="005144DB">
        <w:rPr>
          <w:sz w:val="28"/>
        </w:rPr>
        <w:t>автомаизированного</w:t>
      </w:r>
      <w:proofErr w:type="spellEnd"/>
      <w:r w:rsidR="005144DB">
        <w:rPr>
          <w:sz w:val="28"/>
        </w:rPr>
        <w:t xml:space="preserve"> оборудование с учетом  определенных технологических процессов </w:t>
      </w:r>
    </w:p>
    <w:p w:rsidR="00FE32E3" w:rsidRDefault="00FE32E3" w:rsidP="00F577F6">
      <w:pPr>
        <w:tabs>
          <w:tab w:val="left" w:pos="4082"/>
        </w:tabs>
        <w:rPr>
          <w:b/>
        </w:rPr>
      </w:pPr>
    </w:p>
    <w:p w:rsidR="003F1E72" w:rsidRPr="00892322" w:rsidRDefault="003F1E72" w:rsidP="00FE32E3">
      <w:r w:rsidRPr="00B71FEC">
        <w:rPr>
          <w:sz w:val="32"/>
        </w:rPr>
        <w:t xml:space="preserve">Порядок работы: </w:t>
      </w:r>
      <w:r w:rsidR="00F577F6" w:rsidRPr="00892322">
        <w:tab/>
      </w:r>
    </w:p>
    <w:p w:rsidR="005144DB" w:rsidRDefault="003F1E72" w:rsidP="00FE32E3">
      <w:pPr>
        <w:pStyle w:val="a7"/>
        <w:numPr>
          <w:ilvl w:val="0"/>
          <w:numId w:val="21"/>
        </w:numPr>
      </w:pPr>
      <w:r w:rsidRPr="00892322">
        <w:t>Изучить теорию</w:t>
      </w:r>
      <w:r w:rsidR="00F47AFC" w:rsidRPr="00892322">
        <w:t xml:space="preserve"> </w:t>
      </w:r>
      <w:r w:rsidR="005144DB">
        <w:t xml:space="preserve">ГОСТ 21.408-2013 </w:t>
      </w:r>
    </w:p>
    <w:p w:rsidR="001E72CC" w:rsidRPr="00892322" w:rsidRDefault="001E72CC" w:rsidP="00FE32E3">
      <w:pPr>
        <w:pStyle w:val="a7"/>
        <w:numPr>
          <w:ilvl w:val="0"/>
          <w:numId w:val="21"/>
        </w:numPr>
      </w:pPr>
      <w:r w:rsidRPr="00892322">
        <w:t xml:space="preserve">Выполнить пошаговую </w:t>
      </w:r>
      <w:proofErr w:type="gramStart"/>
      <w:r w:rsidRPr="00892322">
        <w:t>инструкцию</w:t>
      </w:r>
      <w:proofErr w:type="gramEnd"/>
      <w:r w:rsidR="00584567" w:rsidRPr="00892322">
        <w:t xml:space="preserve"> если есть.</w:t>
      </w:r>
    </w:p>
    <w:p w:rsidR="003F1E72" w:rsidRPr="00892322" w:rsidRDefault="003F1E72" w:rsidP="00FE32E3">
      <w:pPr>
        <w:pStyle w:val="a7"/>
        <w:numPr>
          <w:ilvl w:val="0"/>
          <w:numId w:val="21"/>
        </w:numPr>
      </w:pPr>
      <w:r w:rsidRPr="00892322">
        <w:t>Выполнить задание;</w:t>
      </w:r>
    </w:p>
    <w:p w:rsidR="003F1E72" w:rsidRPr="00892322" w:rsidRDefault="003F1E72" w:rsidP="00FE32E3">
      <w:pPr>
        <w:pStyle w:val="a7"/>
        <w:numPr>
          <w:ilvl w:val="0"/>
          <w:numId w:val="21"/>
        </w:numPr>
      </w:pPr>
      <w:r w:rsidRPr="00892322">
        <w:t>Ответить на контрольные вопросы;</w:t>
      </w:r>
    </w:p>
    <w:p w:rsidR="003F1E72" w:rsidRPr="00892322" w:rsidRDefault="003F1E72" w:rsidP="00FE32E3">
      <w:pPr>
        <w:pStyle w:val="a7"/>
        <w:numPr>
          <w:ilvl w:val="0"/>
          <w:numId w:val="21"/>
        </w:numPr>
      </w:pPr>
      <w:r w:rsidRPr="00892322">
        <w:t xml:space="preserve">Вывод  организовать. </w:t>
      </w:r>
    </w:p>
    <w:p w:rsidR="00294ECE" w:rsidRPr="006512A4" w:rsidRDefault="003F1E72" w:rsidP="006512A4">
      <w:pPr>
        <w:pStyle w:val="a7"/>
        <w:numPr>
          <w:ilvl w:val="0"/>
          <w:numId w:val="21"/>
        </w:numPr>
        <w:rPr>
          <w:sz w:val="32"/>
        </w:rPr>
      </w:pPr>
      <w:r w:rsidRPr="00892322">
        <w:t>Подготовить отчет.</w:t>
      </w:r>
    </w:p>
    <w:p w:rsidR="00423C67" w:rsidRPr="00497B8A" w:rsidRDefault="00384E0D" w:rsidP="00294ECE">
      <w:pPr>
        <w:ind w:left="360"/>
        <w:jc w:val="center"/>
        <w:rPr>
          <w:sz w:val="44"/>
          <w:lang w:val="en-GB"/>
        </w:rPr>
      </w:pPr>
      <w:r w:rsidRPr="00497B8A">
        <w:rPr>
          <w:b/>
          <w:sz w:val="40"/>
        </w:rPr>
        <w:t>Не</w:t>
      </w:r>
      <w:r w:rsidR="002B7A5E" w:rsidRPr="00497B8A">
        <w:rPr>
          <w:b/>
          <w:sz w:val="40"/>
        </w:rPr>
        <w:t>м</w:t>
      </w:r>
      <w:r w:rsidRPr="00497B8A">
        <w:rPr>
          <w:b/>
          <w:sz w:val="40"/>
        </w:rPr>
        <w:t xml:space="preserve">ного теории </w:t>
      </w:r>
      <w:r w:rsidR="00497B8A">
        <w:rPr>
          <w:b/>
          <w:sz w:val="40"/>
        </w:rPr>
        <w:t xml:space="preserve"> </w:t>
      </w:r>
    </w:p>
    <w:p w:rsidR="00294ECE" w:rsidRDefault="00294ECE" w:rsidP="00294ECE">
      <w:pPr>
        <w:pStyle w:val="1"/>
      </w:pPr>
      <w:r>
        <w:t>ОБЩИЕ УКАЗАНИЯ ПО СОСТАВЛЕНИЮ СПЕЦИФИКАЦИИ</w:t>
      </w:r>
    </w:p>
    <w:p w:rsidR="00294ECE" w:rsidRDefault="00294ECE" w:rsidP="00294ECE">
      <w:bookmarkStart w:id="0" w:name="i361652"/>
      <w:bookmarkStart w:id="1" w:name="i376083"/>
      <w:bookmarkEnd w:id="0"/>
      <w:r>
        <w:t>2.1</w:t>
      </w:r>
      <w:bookmarkEnd w:id="1"/>
      <w:r>
        <w:t>. С</w:t>
      </w:r>
      <w:r w:rsidR="00497B8A">
        <w:t>пецификация</w:t>
      </w:r>
      <w:r>
        <w:t xml:space="preserve"> состоит из разделов, которые располагают в приведенной ниже последовательности:</w:t>
      </w:r>
    </w:p>
    <w:p w:rsidR="00294ECE" w:rsidRDefault="00294ECE" w:rsidP="00294ECE">
      <w:r>
        <w:t>- приборы;</w:t>
      </w:r>
    </w:p>
    <w:p w:rsidR="00294ECE" w:rsidRDefault="00294ECE" w:rsidP="00294ECE">
      <w:r>
        <w:t>- комплексы средств автоматизации;</w:t>
      </w:r>
    </w:p>
    <w:p w:rsidR="00294ECE" w:rsidRDefault="00294ECE" w:rsidP="00294ECE">
      <w:r>
        <w:t>- щиты и пульты;</w:t>
      </w:r>
    </w:p>
    <w:p w:rsidR="00294ECE" w:rsidRDefault="00294ECE" w:rsidP="00294ECE">
      <w:r>
        <w:t>- электроаппараты;</w:t>
      </w:r>
    </w:p>
    <w:p w:rsidR="00294ECE" w:rsidRDefault="00294ECE" w:rsidP="00294ECE">
      <w:r>
        <w:t>- трубопроводная арматура;</w:t>
      </w:r>
    </w:p>
    <w:p w:rsidR="00294ECE" w:rsidRDefault="00294ECE" w:rsidP="00294ECE">
      <w:r>
        <w:t>- кабели и провода;</w:t>
      </w:r>
    </w:p>
    <w:p w:rsidR="00294ECE" w:rsidRDefault="00294ECE" w:rsidP="00294ECE">
      <w:r>
        <w:t>- материалы;</w:t>
      </w:r>
    </w:p>
    <w:p w:rsidR="00294ECE" w:rsidRDefault="00294ECE" w:rsidP="00294ECE">
      <w:r>
        <w:t>- монтажные узлы и изделия;</w:t>
      </w:r>
    </w:p>
    <w:p w:rsidR="00294ECE" w:rsidRDefault="00294ECE" w:rsidP="00294ECE">
      <w:r>
        <w:t>- технические средства автоматизации, поставляемые комплектно с оборудованием.</w:t>
      </w:r>
    </w:p>
    <w:p w:rsidR="00294ECE" w:rsidRDefault="00294ECE" w:rsidP="00497B8A">
      <w:bookmarkStart w:id="2" w:name="i383854"/>
      <w:bookmarkStart w:id="3" w:name="i392935"/>
      <w:bookmarkEnd w:id="2"/>
      <w:r>
        <w:t>2.2</w:t>
      </w:r>
      <w:bookmarkEnd w:id="3"/>
      <w:r>
        <w:t>. Допускается также предусматривать в</w:t>
      </w:r>
      <w:proofErr w:type="gramStart"/>
      <w:r>
        <w:t xml:space="preserve"> С</w:t>
      </w:r>
      <w:proofErr w:type="gramEnd"/>
      <w:r>
        <w:t xml:space="preserve"> дополнительные разделы, </w:t>
      </w:r>
      <w:r>
        <w:rPr>
          <w:i/>
          <w:iCs/>
        </w:rPr>
        <w:t xml:space="preserve">например, в случае включения в РД СА документации для выполнения других видов работ </w:t>
      </w:r>
      <w:r>
        <w:t xml:space="preserve">(см. РМ 4-59, п. 1.4) или </w:t>
      </w:r>
      <w:r>
        <w:rPr>
          <w:i/>
          <w:iCs/>
        </w:rPr>
        <w:t xml:space="preserve">для подготовки объекта к автоматизации </w:t>
      </w:r>
      <w:r>
        <w:t>(см. РМ 4-59, п. 2.15). При этом рекомендуется:</w:t>
      </w:r>
    </w:p>
    <w:p w:rsidR="00294ECE" w:rsidRDefault="00294ECE" w:rsidP="00497B8A">
      <w:r>
        <w:t>в</w:t>
      </w:r>
      <w:proofErr w:type="gramStart"/>
      <w:r>
        <w:t xml:space="preserve"> С</w:t>
      </w:r>
      <w:proofErr w:type="gramEnd"/>
      <w:r>
        <w:t xml:space="preserve"> объединенной РД разделы выполнять по видам монтажных работ (электросиловое оборудование и материалы, СА и т.д.), или разрабатывать отдельные спецификации по каждому виду работ. При этом разделы</w:t>
      </w:r>
      <w:proofErr w:type="gramStart"/>
      <w:r>
        <w:t xml:space="preserve"> С</w:t>
      </w:r>
      <w:proofErr w:type="gramEnd"/>
      <w:r>
        <w:t>, относящиеся к соответствующим видам работ, выполняют по рекомендациям Н</w:t>
      </w:r>
      <w:r w:rsidR="00AC1A0F">
        <w:t xml:space="preserve">орм </w:t>
      </w:r>
      <w:r>
        <w:t>Т</w:t>
      </w:r>
      <w:r w:rsidR="00AC1A0F">
        <w:t xml:space="preserve">ех </w:t>
      </w:r>
      <w:r>
        <w:t>Д</w:t>
      </w:r>
      <w:r w:rsidR="00AC1A0F">
        <w:t>ок</w:t>
      </w:r>
      <w:r>
        <w:t>, распространяющиеся на правила выполнения С к соответствующим основным комплектам;</w:t>
      </w:r>
    </w:p>
    <w:p w:rsidR="00294ECE" w:rsidRDefault="00294ECE" w:rsidP="00497B8A">
      <w:r>
        <w:t>в</w:t>
      </w:r>
      <w:proofErr w:type="gramStart"/>
      <w:r>
        <w:t xml:space="preserve"> С</w:t>
      </w:r>
      <w:proofErr w:type="gramEnd"/>
      <w:r>
        <w:t xml:space="preserve"> РД СА включать раздел «Оборудование, изделия и материалы для подготовки объекта к автоматизации» или составлять отдельную спецификацию с таким же наименованием. При этом такой спецификации присваивают обозначение СЗ и включают ее в папку «Документация для подготовки объекта к автоматизации» (</w:t>
      </w:r>
      <w:proofErr w:type="gramStart"/>
      <w:r>
        <w:t>см</w:t>
      </w:r>
      <w:proofErr w:type="gramEnd"/>
      <w:r>
        <w:t>. РМ 4-59, п. 4.3.7).</w:t>
      </w:r>
    </w:p>
    <w:p w:rsidR="00294ECE" w:rsidRDefault="00294ECE" w:rsidP="00497B8A">
      <w:r>
        <w:t>Допускается также включать в</w:t>
      </w:r>
      <w:proofErr w:type="gramStart"/>
      <w:r>
        <w:t xml:space="preserve"> С</w:t>
      </w:r>
      <w:proofErr w:type="gramEnd"/>
      <w:r>
        <w:t xml:space="preserve"> раздел «Оборудование для эксплуатации СА», если при реконструкции объекта или СА требуется дооснащение существующей службы эксплуатации СА каким-либо специфичным оборудованием, необходимым для эксплуатации вновь запроектированных приборов и средств автоматизации (в случае нецелесообразности выполнения самостоятельного комплекта рабочей документации службы эксплуатации по рекомендациям п. 1.5 РМ 4-59 и РМ 4-257).</w:t>
      </w:r>
    </w:p>
    <w:p w:rsidR="00294ECE" w:rsidRDefault="00294ECE" w:rsidP="00497B8A">
      <w:bookmarkStart w:id="4" w:name="i406331"/>
      <w:bookmarkStart w:id="5" w:name="i418555"/>
      <w:bookmarkEnd w:id="4"/>
      <w:r>
        <w:t>2.3</w:t>
      </w:r>
      <w:bookmarkEnd w:id="5"/>
      <w:r>
        <w:t>. Разделы</w:t>
      </w:r>
      <w:proofErr w:type="gramStart"/>
      <w:r>
        <w:t xml:space="preserve"> С</w:t>
      </w:r>
      <w:proofErr w:type="gramEnd"/>
      <w:r>
        <w:t xml:space="preserve"> составляют подразделами, группами и др. подразделениями, рекомендации по составу которых, их наименованиям и содержанию приведены в разделе 3 настоящего пособия.</w:t>
      </w:r>
    </w:p>
    <w:p w:rsidR="00294ECE" w:rsidRDefault="00294ECE" w:rsidP="00497B8A">
      <w:r>
        <w:t>Допускается уточнять количество и (изменять) наименования разделов, подразделов и групп</w:t>
      </w:r>
      <w:proofErr w:type="gramStart"/>
      <w:r>
        <w:t xml:space="preserve"> С</w:t>
      </w:r>
      <w:proofErr w:type="gramEnd"/>
      <w:r>
        <w:t xml:space="preserve">, исходя из применяемых в основном комплекте рабочих чертежей технических средств автоматизации, в том числе </w:t>
      </w:r>
      <w:r>
        <w:lastRenderedPageBreak/>
        <w:t>исключать (пропускать) подразделения С, если записываемые в него технические средства, изделия и материалы не предусмотрены в основном комплекте рабочих чертежей.</w:t>
      </w:r>
    </w:p>
    <w:p w:rsidR="00294ECE" w:rsidRDefault="00294ECE" w:rsidP="00497B8A">
      <w:bookmarkStart w:id="6" w:name="i425466"/>
      <w:bookmarkStart w:id="7" w:name="i438823"/>
      <w:bookmarkEnd w:id="6"/>
      <w:r>
        <w:t>2.4</w:t>
      </w:r>
      <w:bookmarkEnd w:id="7"/>
      <w:r>
        <w:t xml:space="preserve">. </w:t>
      </w:r>
      <w:proofErr w:type="gramStart"/>
      <w:r>
        <w:t xml:space="preserve">При применении для целей автоматизации объекта щитов, пультов, </w:t>
      </w:r>
      <w:proofErr w:type="spellStart"/>
      <w:r>
        <w:t>стативов</w:t>
      </w:r>
      <w:proofErr w:type="spellEnd"/>
      <w:r>
        <w:t>, коробок приборных и др. аналогичных устройств, выпускаемых предприятиями АО «Ассоциация «</w:t>
      </w:r>
      <w:proofErr w:type="spellStart"/>
      <w:r>
        <w:t>Монтажавтоматика</w:t>
      </w:r>
      <w:proofErr w:type="spellEnd"/>
      <w:r>
        <w:t>» или другими изготовителями с аналогичной конструктивной базой щитовой продукции, для изготовления которой необходимо представлять техническую документацию для их заказа и изготовления в объеме рекомендаций РМ 4-107, рекомендуется выполнять спецификацию щитов и пультов самостоятельным документом.</w:t>
      </w:r>
      <w:proofErr w:type="gramEnd"/>
    </w:p>
    <w:p w:rsidR="00294ECE" w:rsidRDefault="00294ECE" w:rsidP="00497B8A">
      <w:r>
        <w:t>В этом случае спецификациям присваивают следующие наименования и обозначения:</w:t>
      </w:r>
    </w:p>
    <w:p w:rsidR="00294ECE" w:rsidRDefault="00294ECE" w:rsidP="00497B8A">
      <w:r>
        <w:t>- спецификация оборудования, изделий и материалов - С</w:t>
      </w:r>
      <w:proofErr w:type="gramStart"/>
      <w:r>
        <w:t>1</w:t>
      </w:r>
      <w:proofErr w:type="gramEnd"/>
      <w:r>
        <w:t>;</w:t>
      </w:r>
    </w:p>
    <w:p w:rsidR="00294ECE" w:rsidRDefault="00294ECE" w:rsidP="00497B8A">
      <w:r>
        <w:t>- спецификация щитов и пультов - С</w:t>
      </w:r>
      <w:proofErr w:type="gramStart"/>
      <w:r>
        <w:t>2</w:t>
      </w:r>
      <w:proofErr w:type="gramEnd"/>
      <w:r>
        <w:t>.</w:t>
      </w:r>
    </w:p>
    <w:p w:rsidR="00294ECE" w:rsidRDefault="00294ECE" w:rsidP="00497B8A">
      <w:r>
        <w:t>Рекомендации по составлению С</w:t>
      </w:r>
      <w:proofErr w:type="gramStart"/>
      <w:r>
        <w:t>2</w:t>
      </w:r>
      <w:proofErr w:type="gramEnd"/>
      <w:r>
        <w:t xml:space="preserve"> (за исключением формы спецификации и форм основных надписей) приведены в РМ 4-107.</w:t>
      </w:r>
    </w:p>
    <w:p w:rsidR="00294ECE" w:rsidRDefault="00294ECE" w:rsidP="00497B8A">
      <w:r>
        <w:t>Подраздел С</w:t>
      </w:r>
      <w:proofErr w:type="gramStart"/>
      <w:r>
        <w:t>1</w:t>
      </w:r>
      <w:proofErr w:type="gramEnd"/>
      <w:r>
        <w:t xml:space="preserve"> «Щиты и пульты» не выполняют, если все примененные для автоматизации объекта щиты и пульты учтены в С2.</w:t>
      </w:r>
    </w:p>
    <w:p w:rsidR="00294ECE" w:rsidRDefault="00294ECE" w:rsidP="00497B8A">
      <w:bookmarkStart w:id="8" w:name="i447901"/>
      <w:bookmarkStart w:id="9" w:name="i453052"/>
      <w:bookmarkEnd w:id="8"/>
      <w:r>
        <w:t>2.5</w:t>
      </w:r>
      <w:bookmarkEnd w:id="9"/>
      <w:r>
        <w:t>. Технические средства индивидуального изготовления и имеющееся у заказчика включают в разделы</w:t>
      </w:r>
      <w:proofErr w:type="gramStart"/>
      <w:r>
        <w:t xml:space="preserve"> С</w:t>
      </w:r>
      <w:proofErr w:type="gramEnd"/>
      <w:r>
        <w:t xml:space="preserve"> (С1) соответственно назначению этих средств по правилам записи их в разделы, подразделы и группы. Дополнительные указания, учитывающие особенности конкретных видов оборудования, приведены в дальнейшем тексте РМ.</w:t>
      </w:r>
    </w:p>
    <w:p w:rsidR="00294ECE" w:rsidRDefault="00294ECE" w:rsidP="00497B8A">
      <w:bookmarkStart w:id="10" w:name="i467318"/>
      <w:bookmarkStart w:id="11" w:name="i475032"/>
      <w:bookmarkEnd w:id="10"/>
      <w:r>
        <w:t>2.6</w:t>
      </w:r>
      <w:bookmarkEnd w:id="11"/>
      <w:r>
        <w:t>. Комплектующие изделия и материалы, необходимые для изготовления (сборки) укрупненных монтажных узлов (блоков) и нетиповых средств автоматизации (кроме щитов и пультов), включают в</w:t>
      </w:r>
      <w:proofErr w:type="gramStart"/>
      <w:r>
        <w:t xml:space="preserve"> С</w:t>
      </w:r>
      <w:proofErr w:type="gramEnd"/>
      <w:r>
        <w:t xml:space="preserve"> (С1) в зависимости от условий изготовления и поставки этих средств. Некоторые рекомендации по данному вопросу приведены в последующем тексте РМ исходя из специфики конкретных видов узлов (блоков) и технических средств.</w:t>
      </w:r>
    </w:p>
    <w:p w:rsidR="00294ECE" w:rsidRDefault="00294ECE" w:rsidP="00497B8A">
      <w:bookmarkStart w:id="12" w:name="i483795"/>
      <w:bookmarkStart w:id="13" w:name="i493271"/>
      <w:bookmarkEnd w:id="12"/>
      <w:r>
        <w:t>2.7</w:t>
      </w:r>
      <w:bookmarkEnd w:id="13"/>
      <w:r>
        <w:t xml:space="preserve">. При проектировании СА в качестве единого поставочного комплекса для автоматизации конкретного объекта (например, КСА-ПВ для автоматизации приточных </w:t>
      </w:r>
      <w:proofErr w:type="spellStart"/>
      <w:r>
        <w:t>венткамер</w:t>
      </w:r>
      <w:proofErr w:type="spellEnd"/>
      <w:r>
        <w:t>) необходимо соблюдать рекомендации соответствующих Н</w:t>
      </w:r>
      <w:r w:rsidR="00AC1A0F">
        <w:t xml:space="preserve">орм </w:t>
      </w:r>
      <w:r>
        <w:t>Т</w:t>
      </w:r>
      <w:r w:rsidR="00AC1A0F">
        <w:t>ех</w:t>
      </w:r>
      <w:proofErr w:type="gramStart"/>
      <w:r w:rsidR="00AC1A0F">
        <w:t>.</w:t>
      </w:r>
      <w:r>
        <w:t>Д</w:t>
      </w:r>
      <w:proofErr w:type="gramEnd"/>
      <w:r w:rsidR="00AC1A0F">
        <w:t>ок</w:t>
      </w:r>
      <w:r>
        <w:t xml:space="preserve"> (например, РМ 4-16).</w:t>
      </w:r>
    </w:p>
    <w:p w:rsidR="00294ECE" w:rsidRDefault="00294ECE" w:rsidP="00497B8A">
      <w:bookmarkStart w:id="14" w:name="i508000"/>
      <w:bookmarkStart w:id="15" w:name="i518690"/>
      <w:bookmarkEnd w:id="14"/>
      <w:r>
        <w:t>2.8</w:t>
      </w:r>
      <w:bookmarkEnd w:id="15"/>
      <w:r>
        <w:t>. Технические средства, изделия и материалы включают в С</w:t>
      </w:r>
      <w:r w:rsidR="00AC1A0F">
        <w:t xml:space="preserve">пецификацию. </w:t>
      </w:r>
    </w:p>
    <w:p w:rsidR="00FC55F2" w:rsidRDefault="00FC55F2" w:rsidP="009036AE">
      <w:pPr>
        <w:tabs>
          <w:tab w:val="left" w:pos="1102"/>
        </w:tabs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3552687" cy="1781093"/>
            <wp:effectExtent l="19050" t="0" r="0" b="0"/>
            <wp:docPr id="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283" cy="178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уточнить в ГОСТ.</w:t>
      </w:r>
    </w:p>
    <w:p w:rsidR="00423C67" w:rsidRPr="009036AE" w:rsidRDefault="00497B8A" w:rsidP="00497B8A">
      <w:pPr>
        <w:tabs>
          <w:tab w:val="left" w:pos="1052"/>
        </w:tabs>
        <w:rPr>
          <w:b/>
          <w:sz w:val="28"/>
        </w:rPr>
      </w:pPr>
      <w:r w:rsidRPr="009036AE">
        <w:rPr>
          <w:b/>
          <w:sz w:val="28"/>
        </w:rPr>
        <w:t>Контрольные вопросы</w:t>
      </w:r>
      <w:r w:rsidRPr="00D62597">
        <w:rPr>
          <w:b/>
          <w:sz w:val="28"/>
        </w:rPr>
        <w:t xml:space="preserve">:  </w:t>
      </w:r>
    </w:p>
    <w:p w:rsidR="00AC1A0F" w:rsidRDefault="00AC1A0F" w:rsidP="009036AE">
      <w:pPr>
        <w:pStyle w:val="a7"/>
        <w:numPr>
          <w:ilvl w:val="0"/>
          <w:numId w:val="24"/>
        </w:numPr>
        <w:tabs>
          <w:tab w:val="left" w:pos="1052"/>
        </w:tabs>
      </w:pPr>
      <w:r>
        <w:t>Технические средства, изделия и материалы включают в Спецификацию</w:t>
      </w:r>
      <w:r w:rsidR="00D27A78">
        <w:t>, а еще что</w:t>
      </w:r>
      <w:r>
        <w:t>?</w:t>
      </w:r>
    </w:p>
    <w:p w:rsidR="00AC1A0F" w:rsidRPr="009036AE" w:rsidRDefault="00AC1A0F" w:rsidP="009036AE">
      <w:pPr>
        <w:pStyle w:val="a7"/>
        <w:numPr>
          <w:ilvl w:val="0"/>
          <w:numId w:val="24"/>
        </w:numPr>
        <w:tabs>
          <w:tab w:val="left" w:pos="1052"/>
        </w:tabs>
        <w:rPr>
          <w:sz w:val="28"/>
        </w:rPr>
      </w:pPr>
      <w:r w:rsidRPr="009036AE">
        <w:rPr>
          <w:sz w:val="28"/>
        </w:rPr>
        <w:t>Что включается в подраздел С</w:t>
      </w:r>
      <w:proofErr w:type="gramStart"/>
      <w:r w:rsidRPr="009036AE">
        <w:rPr>
          <w:sz w:val="28"/>
        </w:rPr>
        <w:t>1</w:t>
      </w:r>
      <w:proofErr w:type="gramEnd"/>
      <w:r w:rsidRPr="009036AE">
        <w:rPr>
          <w:sz w:val="28"/>
        </w:rPr>
        <w:t>?</w:t>
      </w:r>
    </w:p>
    <w:p w:rsidR="00AC1A0F" w:rsidRPr="009036AE" w:rsidRDefault="00AC1A0F" w:rsidP="009036AE">
      <w:pPr>
        <w:pStyle w:val="a7"/>
        <w:numPr>
          <w:ilvl w:val="0"/>
          <w:numId w:val="24"/>
        </w:numPr>
        <w:tabs>
          <w:tab w:val="left" w:pos="1052"/>
        </w:tabs>
        <w:rPr>
          <w:sz w:val="28"/>
        </w:rPr>
      </w:pPr>
      <w:r w:rsidRPr="009036AE">
        <w:rPr>
          <w:sz w:val="28"/>
        </w:rPr>
        <w:t>Что включается в подраздел С</w:t>
      </w:r>
      <w:proofErr w:type="gramStart"/>
      <w:r w:rsidRPr="009036AE">
        <w:rPr>
          <w:sz w:val="28"/>
        </w:rPr>
        <w:t>2</w:t>
      </w:r>
      <w:proofErr w:type="gramEnd"/>
      <w:r w:rsidRPr="009036AE">
        <w:rPr>
          <w:sz w:val="28"/>
        </w:rPr>
        <w:t>?</w:t>
      </w:r>
    </w:p>
    <w:p w:rsidR="00AC1A0F" w:rsidRPr="009036AE" w:rsidRDefault="00AC1A0F" w:rsidP="009036AE">
      <w:pPr>
        <w:pStyle w:val="a7"/>
        <w:numPr>
          <w:ilvl w:val="0"/>
          <w:numId w:val="24"/>
        </w:numPr>
        <w:tabs>
          <w:tab w:val="left" w:pos="1052"/>
        </w:tabs>
        <w:rPr>
          <w:sz w:val="28"/>
        </w:rPr>
      </w:pPr>
      <w:r w:rsidRPr="009036AE">
        <w:rPr>
          <w:sz w:val="28"/>
        </w:rPr>
        <w:t>Что включается в подраздел С3?</w:t>
      </w:r>
    </w:p>
    <w:p w:rsidR="00AC1A0F" w:rsidRPr="00D94473" w:rsidRDefault="009036AE" w:rsidP="009036AE">
      <w:pPr>
        <w:pStyle w:val="a7"/>
        <w:numPr>
          <w:ilvl w:val="0"/>
          <w:numId w:val="24"/>
        </w:numPr>
        <w:tabs>
          <w:tab w:val="left" w:pos="1052"/>
        </w:tabs>
        <w:rPr>
          <w:sz w:val="28"/>
        </w:rPr>
      </w:pPr>
      <w:r w:rsidRPr="009036AE">
        <w:rPr>
          <w:sz w:val="28"/>
        </w:rPr>
        <w:t>В како</w:t>
      </w:r>
      <w:r w:rsidR="00AC1A0F" w:rsidRPr="009036AE">
        <w:rPr>
          <w:sz w:val="28"/>
        </w:rPr>
        <w:t>й раздел должен включатся</w:t>
      </w:r>
      <w:r w:rsidRPr="009036AE">
        <w:rPr>
          <w:sz w:val="28"/>
        </w:rPr>
        <w:t xml:space="preserve"> - </w:t>
      </w:r>
      <w:r>
        <w:t>монтажные узлы и изделия?</w:t>
      </w:r>
    </w:p>
    <w:p w:rsidR="00D94473" w:rsidRDefault="00D94473" w:rsidP="009036AE">
      <w:pPr>
        <w:pStyle w:val="a7"/>
        <w:numPr>
          <w:ilvl w:val="0"/>
          <w:numId w:val="24"/>
        </w:numPr>
        <w:tabs>
          <w:tab w:val="left" w:pos="1052"/>
        </w:tabs>
        <w:rPr>
          <w:sz w:val="28"/>
        </w:rPr>
      </w:pPr>
      <w:r>
        <w:rPr>
          <w:sz w:val="28"/>
        </w:rPr>
        <w:t>Автоматизация спецификаций на изделие увеличивает разнообразие изделия?</w:t>
      </w:r>
    </w:p>
    <w:p w:rsidR="00D94473" w:rsidRDefault="00D94473" w:rsidP="009036AE">
      <w:pPr>
        <w:pStyle w:val="a7"/>
        <w:numPr>
          <w:ilvl w:val="0"/>
          <w:numId w:val="24"/>
        </w:numPr>
        <w:tabs>
          <w:tab w:val="left" w:pos="1052"/>
        </w:tabs>
        <w:rPr>
          <w:sz w:val="28"/>
        </w:rPr>
      </w:pPr>
      <w:r>
        <w:rPr>
          <w:sz w:val="28"/>
        </w:rPr>
        <w:t>Ускоряет процесс внедрения изделия в производство?</w:t>
      </w:r>
    </w:p>
    <w:p w:rsidR="00D94473" w:rsidRDefault="00D94473" w:rsidP="009036AE">
      <w:pPr>
        <w:pStyle w:val="a7"/>
        <w:numPr>
          <w:ilvl w:val="0"/>
          <w:numId w:val="24"/>
        </w:numPr>
        <w:tabs>
          <w:tab w:val="left" w:pos="1052"/>
        </w:tabs>
        <w:rPr>
          <w:sz w:val="28"/>
        </w:rPr>
      </w:pPr>
      <w:r>
        <w:rPr>
          <w:sz w:val="28"/>
        </w:rPr>
        <w:t>Создаёт возможность моделирования тип</w:t>
      </w:r>
      <w:r w:rsidR="00D47305">
        <w:rPr>
          <w:sz w:val="28"/>
        </w:rPr>
        <w:t>овыми</w:t>
      </w:r>
      <w:r>
        <w:rPr>
          <w:sz w:val="28"/>
        </w:rPr>
        <w:t xml:space="preserve"> решени</w:t>
      </w:r>
      <w:r w:rsidR="00D47305">
        <w:rPr>
          <w:sz w:val="28"/>
        </w:rPr>
        <w:t>ями</w:t>
      </w:r>
      <w:r>
        <w:rPr>
          <w:sz w:val="28"/>
        </w:rPr>
        <w:t>?</w:t>
      </w:r>
    </w:p>
    <w:p w:rsidR="001C3D40" w:rsidRPr="001C3D40" w:rsidRDefault="00D47305" w:rsidP="001C3D40">
      <w:pPr>
        <w:pStyle w:val="a7"/>
        <w:numPr>
          <w:ilvl w:val="0"/>
          <w:numId w:val="24"/>
        </w:numPr>
        <w:tabs>
          <w:tab w:val="left" w:pos="1052"/>
        </w:tabs>
        <w:rPr>
          <w:sz w:val="28"/>
        </w:rPr>
      </w:pPr>
      <w:r>
        <w:rPr>
          <w:sz w:val="28"/>
        </w:rPr>
        <w:t>Можно оперативно обеспечивать устранение ошибок или нововведений?</w:t>
      </w:r>
    </w:p>
    <w:p w:rsidR="009036AE" w:rsidRDefault="009036AE" w:rsidP="009036AE">
      <w:pPr>
        <w:tabs>
          <w:tab w:val="left" w:pos="1052"/>
        </w:tabs>
        <w:rPr>
          <w:sz w:val="28"/>
        </w:rPr>
      </w:pPr>
    </w:p>
    <w:p w:rsidR="009036AE" w:rsidRDefault="009036AE" w:rsidP="009036AE">
      <w:pPr>
        <w:tabs>
          <w:tab w:val="left" w:pos="1052"/>
        </w:tabs>
        <w:rPr>
          <w:sz w:val="28"/>
        </w:rPr>
      </w:pPr>
    </w:p>
    <w:p w:rsidR="009036AE" w:rsidRDefault="009036AE" w:rsidP="009036AE">
      <w:pPr>
        <w:tabs>
          <w:tab w:val="left" w:pos="1052"/>
        </w:tabs>
        <w:rPr>
          <w:sz w:val="28"/>
        </w:rPr>
      </w:pPr>
    </w:p>
    <w:p w:rsidR="009036AE" w:rsidRDefault="009036AE" w:rsidP="009036AE">
      <w:pPr>
        <w:tabs>
          <w:tab w:val="left" w:pos="1052"/>
        </w:tabs>
        <w:rPr>
          <w:sz w:val="28"/>
        </w:rPr>
      </w:pPr>
    </w:p>
    <w:p w:rsidR="009036AE" w:rsidRPr="009036AE" w:rsidRDefault="009036AE" w:rsidP="009036AE">
      <w:pPr>
        <w:tabs>
          <w:tab w:val="left" w:pos="1052"/>
        </w:tabs>
        <w:rPr>
          <w:sz w:val="28"/>
        </w:rPr>
      </w:pPr>
    </w:p>
    <w:p w:rsidR="00423C67" w:rsidRDefault="00497B8A" w:rsidP="002E40AC">
      <w:pPr>
        <w:rPr>
          <w:sz w:val="28"/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6122670" cy="5200015"/>
            <wp:effectExtent l="19050" t="0" r="0" b="0"/>
            <wp:docPr id="4" name="Рисунок 1" descr="https://digteh.ru/InjGraf/konstr_dok/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igteh.ru/InjGraf/konstr_dok/01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520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8A" w:rsidRDefault="00497B8A" w:rsidP="002E40AC">
      <w:pPr>
        <w:rPr>
          <w:sz w:val="28"/>
        </w:rPr>
      </w:pPr>
    </w:p>
    <w:p w:rsidR="00EC6E6D" w:rsidRDefault="00D94473" w:rsidP="00EC6E6D">
      <w:pPr>
        <w:jc w:val="center"/>
        <w:rPr>
          <w:noProof/>
          <w:sz w:val="28"/>
          <w:lang w:eastAsia="en-GB"/>
        </w:rPr>
      </w:pPr>
      <w:r>
        <w:rPr>
          <w:sz w:val="28"/>
        </w:rPr>
        <w:t>Пошаговая инструкция</w:t>
      </w:r>
      <w:r w:rsidR="00EC6E6D">
        <w:rPr>
          <w:noProof/>
          <w:sz w:val="28"/>
          <w:lang w:eastAsia="en-GB"/>
        </w:rPr>
        <w:tab/>
      </w:r>
    </w:p>
    <w:p w:rsidR="00D94473" w:rsidRDefault="00D94473" w:rsidP="00D94473">
      <w:pPr>
        <w:jc w:val="center"/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9861" cy="3069203"/>
            <wp:effectExtent l="19050" t="0" r="3389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3069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473" w:rsidRDefault="00D94473" w:rsidP="002E40AC">
      <w:pPr>
        <w:rPr>
          <w:sz w:val="28"/>
        </w:rPr>
      </w:pPr>
      <w:r>
        <w:rPr>
          <w:sz w:val="28"/>
        </w:rPr>
        <w:t>Добавим справочник  параметров</w:t>
      </w:r>
      <w:r w:rsidR="00EC6E6D">
        <w:rPr>
          <w:sz w:val="28"/>
        </w:rPr>
        <w:t>.</w:t>
      </w:r>
    </w:p>
    <w:p w:rsidR="00D94473" w:rsidRDefault="00EC6E6D" w:rsidP="002E40AC">
      <w:pPr>
        <w:rPr>
          <w:sz w:val="28"/>
        </w:rPr>
      </w:pPr>
      <w:r>
        <w:rPr>
          <w:noProof/>
          <w:sz w:val="28"/>
          <w:lang w:val="en-GB" w:eastAsia="en-GB"/>
        </w:rPr>
        <w:lastRenderedPageBreak/>
        <w:drawing>
          <wp:inline distT="0" distB="0" distL="0" distR="0">
            <wp:extent cx="6941185" cy="454025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2A4" w:rsidRDefault="00EC6E6D" w:rsidP="002E40AC">
      <w:pPr>
        <w:rPr>
          <w:sz w:val="28"/>
        </w:rPr>
      </w:pPr>
      <w:r>
        <w:rPr>
          <w:sz w:val="28"/>
        </w:rPr>
        <w:t>Добавим справочник НОМЕНКЛАТУРА.</w:t>
      </w:r>
    </w:p>
    <w:p w:rsidR="006512A4" w:rsidRDefault="00342A6F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38341" cy="4245997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4247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2A4" w:rsidRDefault="00342A6F" w:rsidP="002E40AC">
      <w:pPr>
        <w:rPr>
          <w:sz w:val="28"/>
        </w:rPr>
      </w:pPr>
      <w:r>
        <w:rPr>
          <w:sz w:val="28"/>
        </w:rPr>
        <w:t>Добавим документ Спецификация.</w:t>
      </w:r>
    </w:p>
    <w:p w:rsidR="00342A6F" w:rsidRDefault="00342A6F" w:rsidP="002E40AC">
      <w:pPr>
        <w:rPr>
          <w:sz w:val="28"/>
        </w:rPr>
      </w:pPr>
    </w:p>
    <w:p w:rsidR="00342A6F" w:rsidRDefault="00342A6F" w:rsidP="002E40AC">
      <w:pPr>
        <w:rPr>
          <w:sz w:val="28"/>
        </w:rPr>
      </w:pPr>
    </w:p>
    <w:p w:rsidR="00342A6F" w:rsidRDefault="00F16C1F" w:rsidP="002E40AC">
      <w:pPr>
        <w:rPr>
          <w:sz w:val="28"/>
        </w:rPr>
      </w:pPr>
      <w:r>
        <w:rPr>
          <w:noProof/>
          <w:sz w:val="28"/>
          <w:lang w:val="en-GB" w:eastAsia="en-GB"/>
        </w:rPr>
        <w:lastRenderedPageBreak/>
        <w:drawing>
          <wp:inline distT="0" distB="0" distL="0" distR="0">
            <wp:extent cx="6817167" cy="4707172"/>
            <wp:effectExtent l="19050" t="0" r="2733" b="0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2764" cy="471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согласно пунктам.</w:t>
      </w:r>
      <w:r w:rsidR="00231098">
        <w:rPr>
          <w:sz w:val="28"/>
        </w:rPr>
        <w:t xml:space="preserve"> Добавим таблицу – ВЕЛИЧИНЫ!</w:t>
      </w:r>
    </w:p>
    <w:p w:rsidR="00231098" w:rsidRDefault="00231098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38341" cy="4142630"/>
            <wp:effectExtent l="1905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4144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согласно пунктам.  Создадим реквизиты!!! Таблицы  документа!</w:t>
      </w:r>
    </w:p>
    <w:p w:rsidR="00231098" w:rsidRDefault="00231098" w:rsidP="002E40AC">
      <w:pPr>
        <w:rPr>
          <w:sz w:val="28"/>
        </w:rPr>
      </w:pPr>
    </w:p>
    <w:p w:rsidR="00231098" w:rsidRDefault="00231098" w:rsidP="002E40AC">
      <w:pPr>
        <w:rPr>
          <w:sz w:val="28"/>
        </w:rPr>
      </w:pPr>
    </w:p>
    <w:p w:rsidR="00231098" w:rsidRDefault="00397AA8" w:rsidP="002E40AC">
      <w:pPr>
        <w:rPr>
          <w:sz w:val="28"/>
        </w:rPr>
      </w:pPr>
      <w:r>
        <w:rPr>
          <w:noProof/>
          <w:sz w:val="28"/>
          <w:lang w:val="en-GB" w:eastAsia="en-GB"/>
        </w:rPr>
        <w:lastRenderedPageBreak/>
        <w:drawing>
          <wp:inline distT="0" distB="0" distL="0" distR="0">
            <wp:extent cx="6949079" cy="4269850"/>
            <wp:effectExtent l="19050" t="0" r="4171" b="0"/>
            <wp:docPr id="1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427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согласно пунктам. </w:t>
      </w:r>
    </w:p>
    <w:p w:rsidR="00397AA8" w:rsidRDefault="00397AA8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4411428" cy="2083242"/>
            <wp:effectExtent l="19050" t="0" r="8172" b="0"/>
            <wp:docPr id="2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084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далее?</w:t>
      </w:r>
    </w:p>
    <w:p w:rsidR="00397AA8" w:rsidRDefault="00397AA8" w:rsidP="002E40AC">
      <w:pPr>
        <w:rPr>
          <w:sz w:val="28"/>
        </w:rPr>
      </w:pPr>
      <w:r>
        <w:rPr>
          <w:sz w:val="28"/>
        </w:rPr>
        <w:t>Получим</w:t>
      </w:r>
    </w:p>
    <w:p w:rsidR="00397AA8" w:rsidRDefault="00397AA8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5501952" cy="2130949"/>
            <wp:effectExtent l="19050" t="0" r="3498" b="0"/>
            <wp:docPr id="2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2131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A6F" w:rsidRDefault="00397AA8" w:rsidP="002E40AC">
      <w:pPr>
        <w:rPr>
          <w:sz w:val="28"/>
        </w:rPr>
      </w:pPr>
      <w:r>
        <w:rPr>
          <w:sz w:val="28"/>
        </w:rPr>
        <w:t>Далее?</w:t>
      </w:r>
    </w:p>
    <w:p w:rsidR="00397AA8" w:rsidRDefault="00397AA8" w:rsidP="002E40AC">
      <w:pPr>
        <w:rPr>
          <w:sz w:val="28"/>
        </w:rPr>
      </w:pPr>
    </w:p>
    <w:p w:rsidR="00397AA8" w:rsidRDefault="00397AA8" w:rsidP="002E40AC">
      <w:pPr>
        <w:rPr>
          <w:sz w:val="28"/>
        </w:rPr>
      </w:pPr>
    </w:p>
    <w:p w:rsidR="00397AA8" w:rsidRDefault="00397AA8" w:rsidP="002E40AC">
      <w:pPr>
        <w:rPr>
          <w:sz w:val="28"/>
        </w:rPr>
      </w:pPr>
    </w:p>
    <w:p w:rsidR="00397AA8" w:rsidRDefault="00397AA8" w:rsidP="002E40AC">
      <w:pPr>
        <w:rPr>
          <w:sz w:val="28"/>
        </w:rPr>
      </w:pPr>
      <w:r>
        <w:rPr>
          <w:noProof/>
          <w:sz w:val="28"/>
          <w:lang w:val="en-GB" w:eastAsia="en-GB"/>
        </w:rPr>
        <w:lastRenderedPageBreak/>
        <w:drawing>
          <wp:inline distT="0" distB="0" distL="0" distR="0">
            <wp:extent cx="5395788" cy="3403158"/>
            <wp:effectExtent l="19050" t="0" r="0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0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далее.</w:t>
      </w:r>
    </w:p>
    <w:p w:rsidR="00397AA8" w:rsidRDefault="00397AA8" w:rsidP="002E40AC">
      <w:pPr>
        <w:rPr>
          <w:sz w:val="28"/>
        </w:rPr>
      </w:pPr>
    </w:p>
    <w:p w:rsidR="00397AA8" w:rsidRDefault="00F4425C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5501736" cy="1852654"/>
            <wp:effectExtent l="19050" t="0" r="3714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1852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7AA8">
        <w:rPr>
          <w:sz w:val="28"/>
        </w:rPr>
        <w:t xml:space="preserve"> согласно пунктам.</w:t>
      </w:r>
    </w:p>
    <w:p w:rsidR="00E735F6" w:rsidRPr="00F4425C" w:rsidRDefault="00F4425C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9065" cy="3212327"/>
            <wp:effectExtent l="19050" t="0" r="4185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321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по пунктам.</w:t>
      </w:r>
    </w:p>
    <w:p w:rsidR="00E735F6" w:rsidRDefault="00E735F6" w:rsidP="002E40AC">
      <w:pPr>
        <w:rPr>
          <w:sz w:val="28"/>
        </w:rPr>
      </w:pPr>
    </w:p>
    <w:p w:rsidR="00E735F6" w:rsidRDefault="00E735F6" w:rsidP="002E40AC">
      <w:pPr>
        <w:rPr>
          <w:sz w:val="28"/>
        </w:rPr>
      </w:pPr>
    </w:p>
    <w:p w:rsidR="00E735F6" w:rsidRDefault="00E735F6" w:rsidP="002E40AC">
      <w:pPr>
        <w:rPr>
          <w:sz w:val="28"/>
        </w:rPr>
      </w:pPr>
    </w:p>
    <w:p w:rsidR="00E735F6" w:rsidRDefault="00E735F6" w:rsidP="002E40AC">
      <w:pPr>
        <w:rPr>
          <w:sz w:val="28"/>
        </w:rPr>
      </w:pPr>
    </w:p>
    <w:p w:rsidR="00E735F6" w:rsidRDefault="00AF40D1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3514904" cy="4731026"/>
            <wp:effectExtent l="19050" t="0" r="9346" b="0"/>
            <wp:docPr id="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73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выполнить по пунктам.</w:t>
      </w:r>
    </w:p>
    <w:p w:rsidR="00E735F6" w:rsidRDefault="00E735F6" w:rsidP="002E40AC">
      <w:pPr>
        <w:rPr>
          <w:sz w:val="28"/>
        </w:rPr>
      </w:pPr>
    </w:p>
    <w:p w:rsidR="006512A4" w:rsidRDefault="001C2CA7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1185" cy="3339465"/>
            <wp:effectExtent l="19050" t="0" r="0" b="0"/>
            <wp:docPr id="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сузим</w:t>
      </w:r>
      <w:proofErr w:type="gramStart"/>
      <w:r>
        <w:rPr>
          <w:sz w:val="28"/>
        </w:rPr>
        <w:t>.</w:t>
      </w:r>
      <w:proofErr w:type="gramEnd"/>
      <w:r>
        <w:rPr>
          <w:sz w:val="28"/>
        </w:rPr>
        <w:t xml:space="preserve"> Колонки!</w:t>
      </w:r>
    </w:p>
    <w:p w:rsidR="001C2CA7" w:rsidRDefault="001C2CA7" w:rsidP="002E40AC">
      <w:pPr>
        <w:rPr>
          <w:sz w:val="28"/>
        </w:rPr>
      </w:pPr>
    </w:p>
    <w:p w:rsidR="001C2CA7" w:rsidRDefault="00A62D0F" w:rsidP="002E40AC">
      <w:pPr>
        <w:rPr>
          <w:sz w:val="28"/>
        </w:rPr>
      </w:pPr>
      <w:r>
        <w:rPr>
          <w:noProof/>
          <w:sz w:val="28"/>
          <w:lang w:val="en-GB" w:eastAsia="en-GB"/>
        </w:rPr>
        <w:lastRenderedPageBreak/>
        <w:drawing>
          <wp:inline distT="0" distB="0" distL="0" distR="0">
            <wp:extent cx="6949440" cy="4897755"/>
            <wp:effectExtent l="19050" t="0" r="3810" b="0"/>
            <wp:docPr id="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489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согласно пунктам.</w:t>
      </w:r>
    </w:p>
    <w:p w:rsidR="00DF46E9" w:rsidRDefault="00DF46E9" w:rsidP="002E40AC">
      <w:pPr>
        <w:rPr>
          <w:sz w:val="28"/>
        </w:rPr>
      </w:pPr>
    </w:p>
    <w:p w:rsidR="00DF46E9" w:rsidRDefault="00D27A78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3721100" cy="1280160"/>
            <wp:effectExtent l="19050" t="0" r="0" b="0"/>
            <wp:docPr id="3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62D0F">
        <w:rPr>
          <w:sz w:val="28"/>
        </w:rPr>
        <w:t xml:space="preserve"> принять.</w:t>
      </w:r>
    </w:p>
    <w:p w:rsidR="00D27A78" w:rsidRDefault="00D27A78" w:rsidP="002E40AC">
      <w:pPr>
        <w:rPr>
          <w:sz w:val="28"/>
        </w:rPr>
      </w:pPr>
    </w:p>
    <w:p w:rsidR="00D27A78" w:rsidRDefault="00D27A78" w:rsidP="002E40AC">
      <w:pPr>
        <w:rPr>
          <w:sz w:val="28"/>
        </w:rPr>
      </w:pPr>
    </w:p>
    <w:p w:rsidR="00DF46E9" w:rsidRDefault="00DF46E9" w:rsidP="002E40AC">
      <w:pPr>
        <w:rPr>
          <w:sz w:val="28"/>
        </w:rPr>
      </w:pPr>
    </w:p>
    <w:p w:rsidR="00DF46E9" w:rsidRDefault="00DF46E9" w:rsidP="002E40AC">
      <w:pPr>
        <w:rPr>
          <w:sz w:val="28"/>
        </w:rPr>
      </w:pPr>
    </w:p>
    <w:p w:rsidR="00DF46E9" w:rsidRDefault="00DF46E9" w:rsidP="002E40AC">
      <w:pPr>
        <w:rPr>
          <w:sz w:val="28"/>
        </w:rPr>
      </w:pPr>
    </w:p>
    <w:p w:rsidR="006512A4" w:rsidRDefault="006512A4" w:rsidP="002E40AC">
      <w:pPr>
        <w:rPr>
          <w:sz w:val="28"/>
        </w:rPr>
      </w:pPr>
    </w:p>
    <w:p w:rsidR="00212B4C" w:rsidRDefault="00212B4C" w:rsidP="002E40AC">
      <w:pPr>
        <w:rPr>
          <w:sz w:val="28"/>
        </w:rPr>
      </w:pPr>
    </w:p>
    <w:p w:rsidR="00212B4C" w:rsidRDefault="00212B4C" w:rsidP="002E40AC">
      <w:pPr>
        <w:rPr>
          <w:sz w:val="28"/>
        </w:rPr>
      </w:pPr>
    </w:p>
    <w:p w:rsidR="00212B4C" w:rsidRDefault="00212B4C" w:rsidP="002E40AC">
      <w:pPr>
        <w:rPr>
          <w:sz w:val="28"/>
        </w:rPr>
      </w:pPr>
    </w:p>
    <w:p w:rsidR="00212B4C" w:rsidRDefault="00212B4C" w:rsidP="002E40AC">
      <w:pPr>
        <w:rPr>
          <w:sz w:val="28"/>
        </w:rPr>
      </w:pPr>
    </w:p>
    <w:p w:rsidR="00212B4C" w:rsidRDefault="00212B4C" w:rsidP="002E40AC">
      <w:pPr>
        <w:rPr>
          <w:sz w:val="28"/>
        </w:rPr>
      </w:pPr>
    </w:p>
    <w:p w:rsidR="00212B4C" w:rsidRDefault="00212B4C" w:rsidP="002E40AC">
      <w:pPr>
        <w:rPr>
          <w:sz w:val="28"/>
        </w:rPr>
      </w:pPr>
      <w:r>
        <w:rPr>
          <w:noProof/>
          <w:sz w:val="28"/>
          <w:lang w:val="en-GB" w:eastAsia="en-GB"/>
        </w:rPr>
        <w:lastRenderedPageBreak/>
        <w:drawing>
          <wp:inline distT="0" distB="0" distL="0" distR="0">
            <wp:extent cx="6938341" cy="3427012"/>
            <wp:effectExtent l="19050" t="0" r="0" b="0"/>
            <wp:docPr id="3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342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по стрелке.</w:t>
      </w:r>
    </w:p>
    <w:p w:rsidR="00212B4C" w:rsidRDefault="00212B4C" w:rsidP="002E40AC">
      <w:pPr>
        <w:rPr>
          <w:sz w:val="28"/>
        </w:rPr>
      </w:pPr>
    </w:p>
    <w:p w:rsidR="006512A4" w:rsidRDefault="00D27A78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1185" cy="4023360"/>
            <wp:effectExtent l="19050" t="0" r="0" b="0"/>
            <wp:docPr id="3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по пунктам.</w:t>
      </w:r>
    </w:p>
    <w:p w:rsidR="00D27A78" w:rsidRDefault="00D27A78" w:rsidP="002E40AC">
      <w:pPr>
        <w:rPr>
          <w:sz w:val="28"/>
        </w:rPr>
      </w:pPr>
    </w:p>
    <w:p w:rsidR="00D27A78" w:rsidRDefault="00D27A78" w:rsidP="002E40AC">
      <w:pPr>
        <w:rPr>
          <w:sz w:val="28"/>
        </w:rPr>
      </w:pPr>
      <w:r>
        <w:rPr>
          <w:noProof/>
          <w:sz w:val="28"/>
          <w:lang w:val="en-GB" w:eastAsia="en-GB"/>
        </w:rPr>
        <w:lastRenderedPageBreak/>
        <w:drawing>
          <wp:inline distT="0" distB="0" distL="0" distR="0">
            <wp:extent cx="6947535" cy="3648163"/>
            <wp:effectExtent l="19050" t="0" r="5715" b="0"/>
            <wp:docPr id="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535" cy="3648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A78" w:rsidRDefault="00D27A78" w:rsidP="002E40AC">
      <w:pPr>
        <w:rPr>
          <w:sz w:val="28"/>
        </w:rPr>
      </w:pPr>
      <w:r>
        <w:rPr>
          <w:sz w:val="28"/>
        </w:rPr>
        <w:t>Результат созданной спецификации.</w:t>
      </w:r>
    </w:p>
    <w:p w:rsidR="00D27A78" w:rsidRDefault="00D4708B" w:rsidP="002E40AC">
      <w:pPr>
        <w:rPr>
          <w:sz w:val="28"/>
        </w:rPr>
      </w:pPr>
      <w:r>
        <w:rPr>
          <w:sz w:val="28"/>
        </w:rPr>
        <w:t xml:space="preserve">Закроем 1с </w:t>
      </w:r>
      <w:proofErr w:type="gramStart"/>
      <w:r>
        <w:rPr>
          <w:sz w:val="28"/>
        </w:rPr>
        <w:t>оставив конфигуратор и настроим</w:t>
      </w:r>
      <w:proofErr w:type="gramEnd"/>
      <w:r>
        <w:rPr>
          <w:sz w:val="28"/>
        </w:rPr>
        <w:t xml:space="preserve"> снова форму? Смотрим ниже</w:t>
      </w:r>
    </w:p>
    <w:p w:rsidR="00D4708B" w:rsidRDefault="00D4708B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1185" cy="4237990"/>
            <wp:effectExtent l="19050" t="0" r="0" b="0"/>
            <wp:docPr id="3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согласно </w:t>
      </w:r>
      <w:r>
        <w:rPr>
          <w:noProof/>
          <w:sz w:val="28"/>
          <w:lang w:val="en-GB" w:eastAsia="en-GB"/>
        </w:rPr>
        <w:lastRenderedPageBreak/>
        <w:drawing>
          <wp:inline distT="0" distB="0" distL="0" distR="0">
            <wp:extent cx="6941185" cy="4237990"/>
            <wp:effectExtent l="19050" t="0" r="0" b="0"/>
            <wp:docPr id="3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по пунктам.</w:t>
      </w:r>
    </w:p>
    <w:p w:rsidR="00D4708B" w:rsidRPr="00D4708B" w:rsidRDefault="00D4708B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9440" cy="4714875"/>
            <wp:effectExtent l="19050" t="0" r="3810" b="0"/>
            <wp:docPr id="3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по пунктам.</w:t>
      </w:r>
    </w:p>
    <w:p w:rsidR="006512A4" w:rsidRDefault="006512A4" w:rsidP="002E40AC">
      <w:pPr>
        <w:rPr>
          <w:sz w:val="28"/>
        </w:rPr>
      </w:pPr>
    </w:p>
    <w:p w:rsidR="006512A4" w:rsidRDefault="006512A4" w:rsidP="002E40AC">
      <w:pPr>
        <w:rPr>
          <w:sz w:val="28"/>
        </w:rPr>
      </w:pPr>
    </w:p>
    <w:p w:rsidR="006512A4" w:rsidRDefault="006512A4" w:rsidP="002E40AC">
      <w:pPr>
        <w:rPr>
          <w:sz w:val="28"/>
        </w:rPr>
      </w:pPr>
    </w:p>
    <w:p w:rsidR="006512A4" w:rsidRDefault="003F76D3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1185" cy="3975735"/>
            <wp:effectExtent l="19050" t="0" r="0" b="0"/>
            <wp:docPr id="3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397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по </w:t>
      </w:r>
      <w:r w:rsidR="007865A9">
        <w:rPr>
          <w:sz w:val="28"/>
        </w:rPr>
        <w:t>стрелкам.</w:t>
      </w:r>
    </w:p>
    <w:p w:rsidR="006512A4" w:rsidRDefault="007865A9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1185" cy="4110990"/>
            <wp:effectExtent l="19050" t="0" r="0" b="0"/>
            <wp:docPr id="4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411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2A4" w:rsidRDefault="007865A9" w:rsidP="002E40AC">
      <w:pPr>
        <w:rPr>
          <w:sz w:val="28"/>
          <w:lang w:val="en-GB"/>
        </w:rPr>
      </w:pPr>
      <w:r>
        <w:rPr>
          <w:sz w:val="28"/>
        </w:rPr>
        <w:t>Согласно пунктам.</w:t>
      </w:r>
    </w:p>
    <w:p w:rsidR="004700D0" w:rsidRDefault="004700D0" w:rsidP="002E40AC">
      <w:pPr>
        <w:rPr>
          <w:sz w:val="28"/>
          <w:lang w:val="en-GB"/>
        </w:rPr>
      </w:pPr>
    </w:p>
    <w:p w:rsidR="004700D0" w:rsidRDefault="004700D0" w:rsidP="002E40AC">
      <w:pPr>
        <w:rPr>
          <w:sz w:val="28"/>
          <w:lang w:val="en-GB"/>
        </w:rPr>
      </w:pPr>
    </w:p>
    <w:p w:rsidR="004700D0" w:rsidRDefault="004700D0" w:rsidP="002E40AC">
      <w:pPr>
        <w:rPr>
          <w:sz w:val="28"/>
          <w:lang w:val="en-GB"/>
        </w:rPr>
      </w:pPr>
    </w:p>
    <w:p w:rsidR="004700D0" w:rsidRDefault="004700D0" w:rsidP="002E40AC">
      <w:pPr>
        <w:rPr>
          <w:sz w:val="28"/>
          <w:lang w:val="en-GB"/>
        </w:rPr>
      </w:pPr>
    </w:p>
    <w:p w:rsidR="004700D0" w:rsidRDefault="004700D0" w:rsidP="002E40AC">
      <w:pPr>
        <w:rPr>
          <w:sz w:val="28"/>
          <w:lang w:val="en-GB"/>
        </w:rPr>
      </w:pPr>
    </w:p>
    <w:p w:rsidR="004700D0" w:rsidRDefault="004700D0" w:rsidP="002E40AC">
      <w:pPr>
        <w:rPr>
          <w:sz w:val="28"/>
          <w:lang w:val="en-GB"/>
        </w:rPr>
      </w:pPr>
    </w:p>
    <w:p w:rsidR="004700D0" w:rsidRDefault="004700D0" w:rsidP="002E40AC">
      <w:pPr>
        <w:rPr>
          <w:sz w:val="28"/>
          <w:lang w:val="en-GB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38341" cy="4023360"/>
            <wp:effectExtent l="19050" t="0" r="0" b="0"/>
            <wp:docPr id="4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4025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0D0" w:rsidRPr="00D47305" w:rsidRDefault="004700D0" w:rsidP="002E40AC">
      <w:pPr>
        <w:rPr>
          <w:sz w:val="28"/>
        </w:rPr>
      </w:pPr>
      <w:r>
        <w:rPr>
          <w:sz w:val="28"/>
        </w:rPr>
        <w:t xml:space="preserve">Вводим и </w:t>
      </w:r>
      <w:r>
        <w:rPr>
          <w:sz w:val="28"/>
          <w:lang w:val="en-GB"/>
        </w:rPr>
        <w:t>F</w:t>
      </w:r>
      <w:r w:rsidRPr="00D47305">
        <w:rPr>
          <w:sz w:val="28"/>
        </w:rPr>
        <w:t>5!</w:t>
      </w:r>
    </w:p>
    <w:p w:rsidR="00D47305" w:rsidRPr="00D47305" w:rsidRDefault="00D47305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38341" cy="4389120"/>
            <wp:effectExtent l="19050" t="0" r="0" b="0"/>
            <wp:docPr id="4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4390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согласно пунктам. И видим результат</w:t>
      </w:r>
      <w:proofErr w:type="gramStart"/>
      <w:r>
        <w:rPr>
          <w:sz w:val="28"/>
        </w:rPr>
        <w:t>.!</w:t>
      </w:r>
      <w:proofErr w:type="gramEnd"/>
    </w:p>
    <w:p w:rsidR="006512A4" w:rsidRDefault="006512A4" w:rsidP="002E40AC">
      <w:pPr>
        <w:rPr>
          <w:sz w:val="28"/>
        </w:rPr>
      </w:pPr>
    </w:p>
    <w:p w:rsidR="006512A4" w:rsidRDefault="006512A4" w:rsidP="002E40AC">
      <w:pPr>
        <w:rPr>
          <w:sz w:val="28"/>
        </w:rPr>
      </w:pPr>
    </w:p>
    <w:p w:rsidR="006512A4" w:rsidRDefault="006512A4" w:rsidP="002E40AC">
      <w:pPr>
        <w:rPr>
          <w:sz w:val="28"/>
        </w:rPr>
      </w:pPr>
    </w:p>
    <w:p w:rsidR="006512A4" w:rsidRPr="006512A4" w:rsidRDefault="006512A4" w:rsidP="002E40AC">
      <w:pPr>
        <w:rPr>
          <w:sz w:val="28"/>
        </w:rPr>
      </w:pPr>
      <w:r>
        <w:rPr>
          <w:sz w:val="28"/>
        </w:rPr>
        <w:lastRenderedPageBreak/>
        <w:t>Задание 1</w:t>
      </w:r>
    </w:p>
    <w:p w:rsidR="00497B8A" w:rsidRDefault="006512A4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38341" cy="4460682"/>
            <wp:effectExtent l="1905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341" cy="4460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2A4" w:rsidRDefault="006512A4" w:rsidP="002E40AC">
      <w:pPr>
        <w:rPr>
          <w:sz w:val="28"/>
        </w:rPr>
      </w:pPr>
    </w:p>
    <w:p w:rsidR="006512A4" w:rsidRDefault="006512A4" w:rsidP="002E40AC">
      <w:pPr>
        <w:rPr>
          <w:sz w:val="28"/>
        </w:rPr>
      </w:pPr>
      <w:r>
        <w:rPr>
          <w:sz w:val="28"/>
        </w:rPr>
        <w:t>Задание 2</w:t>
      </w:r>
    </w:p>
    <w:p w:rsidR="006512A4" w:rsidRPr="006512A4" w:rsidRDefault="006512A4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38341" cy="3967701"/>
            <wp:effectExtent l="1905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341" cy="3967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8A" w:rsidRDefault="00497B8A" w:rsidP="002E40AC">
      <w:pPr>
        <w:rPr>
          <w:sz w:val="28"/>
        </w:rPr>
      </w:pPr>
    </w:p>
    <w:p w:rsidR="006512A4" w:rsidRDefault="006512A4" w:rsidP="002E40AC">
      <w:pPr>
        <w:rPr>
          <w:sz w:val="28"/>
        </w:rPr>
      </w:pPr>
    </w:p>
    <w:p w:rsidR="00D47305" w:rsidRDefault="00D47305" w:rsidP="002E40AC">
      <w:pPr>
        <w:rPr>
          <w:sz w:val="28"/>
        </w:rPr>
      </w:pPr>
    </w:p>
    <w:p w:rsidR="006512A4" w:rsidRDefault="006512A4" w:rsidP="002E40AC">
      <w:pPr>
        <w:rPr>
          <w:sz w:val="28"/>
        </w:rPr>
      </w:pPr>
      <w:r>
        <w:rPr>
          <w:sz w:val="28"/>
        </w:rPr>
        <w:lastRenderedPageBreak/>
        <w:t>Задание 3</w:t>
      </w:r>
    </w:p>
    <w:p w:rsidR="006512A4" w:rsidRDefault="006512A4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1185" cy="4253865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425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2A4" w:rsidRDefault="006512A4" w:rsidP="002E40AC">
      <w:pPr>
        <w:rPr>
          <w:sz w:val="28"/>
        </w:rPr>
      </w:pPr>
      <w:r>
        <w:rPr>
          <w:sz w:val="28"/>
        </w:rPr>
        <w:t>Задание 4</w:t>
      </w:r>
    </w:p>
    <w:p w:rsidR="006512A4" w:rsidRPr="006512A4" w:rsidRDefault="006512A4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8529" cy="1852653"/>
            <wp:effectExtent l="19050" t="0" r="4721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535" cy="185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8A" w:rsidRDefault="006512A4" w:rsidP="002E40AC">
      <w:pPr>
        <w:rPr>
          <w:sz w:val="28"/>
        </w:rPr>
      </w:pPr>
      <w:r>
        <w:rPr>
          <w:sz w:val="28"/>
        </w:rPr>
        <w:t>Задание 5</w:t>
      </w:r>
    </w:p>
    <w:p w:rsidR="006512A4" w:rsidRPr="006512A4" w:rsidRDefault="006512A4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119357" cy="2178657"/>
            <wp:effectExtent l="19050" t="0" r="0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179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8A" w:rsidRDefault="00497B8A" w:rsidP="002E40AC">
      <w:pPr>
        <w:rPr>
          <w:sz w:val="28"/>
        </w:rPr>
      </w:pPr>
    </w:p>
    <w:p w:rsidR="00C27E99" w:rsidRDefault="00C27E99" w:rsidP="002E40AC">
      <w:pPr>
        <w:rPr>
          <w:sz w:val="28"/>
        </w:rPr>
      </w:pPr>
    </w:p>
    <w:p w:rsidR="00D47305" w:rsidRDefault="00D47305" w:rsidP="002E40AC">
      <w:pPr>
        <w:rPr>
          <w:sz w:val="28"/>
        </w:rPr>
      </w:pPr>
    </w:p>
    <w:p w:rsidR="00D62597" w:rsidRDefault="00D62597" w:rsidP="002E40AC">
      <w:pPr>
        <w:rPr>
          <w:sz w:val="28"/>
        </w:rPr>
      </w:pPr>
    </w:p>
    <w:p w:rsidR="00C27E99" w:rsidRPr="00C27E99" w:rsidRDefault="00C27E99" w:rsidP="002E40AC">
      <w:pPr>
        <w:rPr>
          <w:sz w:val="28"/>
        </w:rPr>
      </w:pPr>
      <w:r>
        <w:rPr>
          <w:sz w:val="28"/>
        </w:rPr>
        <w:lastRenderedPageBreak/>
        <w:t>Задание  шесть.</w:t>
      </w:r>
    </w:p>
    <w:p w:rsidR="00497B8A" w:rsidRPr="00231098" w:rsidRDefault="00C27E99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9794" cy="4039263"/>
            <wp:effectExtent l="19050" t="0" r="3456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4039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8A" w:rsidRPr="00231098" w:rsidRDefault="00497B8A" w:rsidP="002E40AC">
      <w:pPr>
        <w:rPr>
          <w:sz w:val="28"/>
        </w:rPr>
      </w:pPr>
    </w:p>
    <w:p w:rsidR="00423C67" w:rsidRDefault="00FC55F2" w:rsidP="002E40AC">
      <w:pPr>
        <w:rPr>
          <w:sz w:val="28"/>
        </w:rPr>
      </w:pPr>
      <w:r>
        <w:rPr>
          <w:sz w:val="28"/>
        </w:rPr>
        <w:t xml:space="preserve">Задание 7 </w:t>
      </w:r>
    </w:p>
    <w:p w:rsidR="00FC55F2" w:rsidRDefault="00FC55F2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8529" cy="1900362"/>
            <wp:effectExtent l="19050" t="0" r="4721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535" cy="190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5F2" w:rsidRDefault="00FC55F2" w:rsidP="002E40AC">
      <w:pPr>
        <w:rPr>
          <w:sz w:val="28"/>
        </w:rPr>
      </w:pPr>
    </w:p>
    <w:p w:rsidR="00D139E4" w:rsidRDefault="00D139E4" w:rsidP="002E40AC">
      <w:pPr>
        <w:rPr>
          <w:sz w:val="28"/>
        </w:rPr>
      </w:pPr>
      <w:r>
        <w:rPr>
          <w:sz w:val="28"/>
        </w:rPr>
        <w:t>Задание 8</w:t>
      </w:r>
    </w:p>
    <w:p w:rsidR="00D139E4" w:rsidRDefault="00D139E4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8529" cy="1844702"/>
            <wp:effectExtent l="19050" t="0" r="4721" b="0"/>
            <wp:docPr id="1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535" cy="184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E4" w:rsidRDefault="00D139E4" w:rsidP="002E40AC">
      <w:pPr>
        <w:rPr>
          <w:sz w:val="28"/>
        </w:rPr>
      </w:pPr>
    </w:p>
    <w:p w:rsidR="00D62597" w:rsidRDefault="00D62597" w:rsidP="002E40AC">
      <w:pPr>
        <w:rPr>
          <w:sz w:val="28"/>
        </w:rPr>
      </w:pPr>
    </w:p>
    <w:p w:rsidR="00D62597" w:rsidRDefault="00D62597" w:rsidP="002E40AC">
      <w:pPr>
        <w:rPr>
          <w:sz w:val="28"/>
        </w:rPr>
      </w:pPr>
    </w:p>
    <w:p w:rsidR="00D62597" w:rsidRDefault="00D62597" w:rsidP="002E40AC">
      <w:pPr>
        <w:rPr>
          <w:sz w:val="28"/>
        </w:rPr>
      </w:pPr>
    </w:p>
    <w:p w:rsidR="00D62597" w:rsidRPr="001132A0" w:rsidRDefault="001132A0" w:rsidP="002E40AC">
      <w:pPr>
        <w:rPr>
          <w:b/>
          <w:sz w:val="28"/>
        </w:rPr>
      </w:pPr>
      <w:r w:rsidRPr="001132A0">
        <w:rPr>
          <w:b/>
          <w:sz w:val="28"/>
        </w:rPr>
        <w:lastRenderedPageBreak/>
        <w:t>Работа в 1с.</w:t>
      </w:r>
    </w:p>
    <w:p w:rsidR="00504A95" w:rsidRPr="008B17AA" w:rsidRDefault="00504A95" w:rsidP="002E40AC">
      <w:pPr>
        <w:rPr>
          <w:sz w:val="28"/>
        </w:rPr>
      </w:pPr>
      <w:r>
        <w:rPr>
          <w:sz w:val="28"/>
        </w:rPr>
        <w:t xml:space="preserve">Варианты </w:t>
      </w:r>
      <w:r w:rsidR="006F14E4" w:rsidRPr="006F14E4">
        <w:rPr>
          <w:sz w:val="28"/>
        </w:rPr>
        <w:t xml:space="preserve">   </w:t>
      </w:r>
      <w:r w:rsidR="00D62597">
        <w:rPr>
          <w:sz w:val="28"/>
        </w:rPr>
        <w:t>создать докуме</w:t>
      </w:r>
      <w:r w:rsidR="002B255E">
        <w:rPr>
          <w:sz w:val="28"/>
        </w:rPr>
        <w:t>нт – спецификацию изготовления детали ТП  и вывод на печать отчетных форм. Попытаться формы привести в соответствие с размерами.</w:t>
      </w:r>
      <w:r w:rsidR="001132A0">
        <w:rPr>
          <w:sz w:val="28"/>
        </w:rPr>
        <w:t xml:space="preserve">  </w:t>
      </w:r>
    </w:p>
    <w:tbl>
      <w:tblPr>
        <w:tblStyle w:val="ae"/>
        <w:tblW w:w="0" w:type="auto"/>
        <w:tblLook w:val="04A0"/>
      </w:tblPr>
      <w:tblGrid>
        <w:gridCol w:w="675"/>
        <w:gridCol w:w="2835"/>
        <w:gridCol w:w="2835"/>
      </w:tblGrid>
      <w:tr w:rsidR="00504A95" w:rsidTr="00504A95">
        <w:tc>
          <w:tcPr>
            <w:tcW w:w="675" w:type="dxa"/>
          </w:tcPr>
          <w:p w:rsidR="00504A95" w:rsidRDefault="00504A95" w:rsidP="002E40AC">
            <w:pPr>
              <w:rPr>
                <w:sz w:val="28"/>
              </w:rPr>
            </w:pPr>
            <w:r>
              <w:rPr>
                <w:sz w:val="28"/>
              </w:rPr>
              <w:t>№</w:t>
            </w:r>
          </w:p>
        </w:tc>
        <w:tc>
          <w:tcPr>
            <w:tcW w:w="2835" w:type="dxa"/>
          </w:tcPr>
          <w:p w:rsidR="00504A95" w:rsidRDefault="00504A95" w:rsidP="002E40AC">
            <w:pPr>
              <w:rPr>
                <w:sz w:val="28"/>
              </w:rPr>
            </w:pPr>
            <w:r>
              <w:rPr>
                <w:sz w:val="28"/>
              </w:rPr>
              <w:t>Задание  1</w:t>
            </w:r>
          </w:p>
        </w:tc>
        <w:tc>
          <w:tcPr>
            <w:tcW w:w="2835" w:type="dxa"/>
          </w:tcPr>
          <w:p w:rsidR="00504A95" w:rsidRDefault="00504A95" w:rsidP="002E40AC">
            <w:pPr>
              <w:rPr>
                <w:sz w:val="28"/>
              </w:rPr>
            </w:pPr>
            <w:r>
              <w:rPr>
                <w:sz w:val="28"/>
              </w:rPr>
              <w:t>Задание 2</w:t>
            </w:r>
          </w:p>
        </w:tc>
      </w:tr>
      <w:tr w:rsidR="00504A95" w:rsidTr="00504A95">
        <w:tc>
          <w:tcPr>
            <w:tcW w:w="675" w:type="dxa"/>
          </w:tcPr>
          <w:p w:rsidR="00504A95" w:rsidRDefault="00504A95" w:rsidP="002E40AC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835" w:type="dxa"/>
          </w:tcPr>
          <w:p w:rsidR="00504A95" w:rsidRPr="00D62597" w:rsidRDefault="00D62597" w:rsidP="00166236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835" w:type="dxa"/>
          </w:tcPr>
          <w:p w:rsidR="00504A95" w:rsidRPr="00D62597" w:rsidRDefault="00D62597" w:rsidP="00166236">
            <w:pPr>
              <w:rPr>
                <w:sz w:val="28"/>
              </w:rPr>
            </w:pPr>
            <w:r>
              <w:rPr>
                <w:sz w:val="28"/>
              </w:rPr>
              <w:t xml:space="preserve"> 8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2E40AC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835" w:type="dxa"/>
          </w:tcPr>
          <w:p w:rsidR="00166236" w:rsidRPr="00D62597" w:rsidRDefault="00D62597" w:rsidP="00166236">
            <w:pPr>
              <w:rPr>
                <w:sz w:val="28"/>
              </w:rPr>
            </w:pPr>
            <w:r>
              <w:rPr>
                <w:sz w:val="28"/>
              </w:rPr>
              <w:t xml:space="preserve"> 2</w:t>
            </w:r>
          </w:p>
        </w:tc>
        <w:tc>
          <w:tcPr>
            <w:tcW w:w="2835" w:type="dxa"/>
          </w:tcPr>
          <w:p w:rsidR="00166236" w:rsidRPr="00D62597" w:rsidRDefault="00D62597" w:rsidP="00166236">
            <w:pPr>
              <w:rPr>
                <w:sz w:val="28"/>
              </w:rPr>
            </w:pPr>
            <w:r>
              <w:rPr>
                <w:sz w:val="28"/>
              </w:rPr>
              <w:t xml:space="preserve"> 8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2E40AC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835" w:type="dxa"/>
          </w:tcPr>
          <w:p w:rsidR="00166236" w:rsidRPr="00D62597" w:rsidRDefault="00D62597" w:rsidP="00166236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835" w:type="dxa"/>
          </w:tcPr>
          <w:p w:rsidR="00166236" w:rsidRPr="00D62597" w:rsidRDefault="00D62597" w:rsidP="00166236">
            <w:pPr>
              <w:rPr>
                <w:sz w:val="28"/>
              </w:rPr>
            </w:pPr>
            <w:r>
              <w:rPr>
                <w:sz w:val="28"/>
              </w:rPr>
              <w:t xml:space="preserve"> 7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2E40AC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835" w:type="dxa"/>
          </w:tcPr>
          <w:p w:rsidR="00166236" w:rsidRPr="00D62597" w:rsidRDefault="00D62597" w:rsidP="008B17AA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835" w:type="dxa"/>
          </w:tcPr>
          <w:p w:rsidR="00166236" w:rsidRPr="00D62597" w:rsidRDefault="00D62597" w:rsidP="00166236">
            <w:pPr>
              <w:rPr>
                <w:sz w:val="28"/>
              </w:rPr>
            </w:pPr>
            <w:r>
              <w:rPr>
                <w:sz w:val="28"/>
              </w:rPr>
              <w:t xml:space="preserve"> 6</w:t>
            </w:r>
          </w:p>
        </w:tc>
      </w:tr>
      <w:tr w:rsidR="008B17AA" w:rsidTr="00504A95">
        <w:tc>
          <w:tcPr>
            <w:tcW w:w="675" w:type="dxa"/>
          </w:tcPr>
          <w:p w:rsidR="008B17AA" w:rsidRPr="00166236" w:rsidRDefault="008B17AA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5</w:t>
            </w:r>
          </w:p>
        </w:tc>
        <w:tc>
          <w:tcPr>
            <w:tcW w:w="2835" w:type="dxa"/>
          </w:tcPr>
          <w:p w:rsidR="008B17AA" w:rsidRPr="00D62597" w:rsidRDefault="00D62597" w:rsidP="008B17AA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835" w:type="dxa"/>
          </w:tcPr>
          <w:p w:rsidR="008B17AA" w:rsidRPr="00D62597" w:rsidRDefault="00D62597" w:rsidP="00166236">
            <w:pPr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8B17AA" w:rsidTr="00504A95">
        <w:tc>
          <w:tcPr>
            <w:tcW w:w="675" w:type="dxa"/>
          </w:tcPr>
          <w:p w:rsidR="008B17AA" w:rsidRDefault="008B17AA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6</w:t>
            </w:r>
          </w:p>
        </w:tc>
        <w:tc>
          <w:tcPr>
            <w:tcW w:w="2835" w:type="dxa"/>
          </w:tcPr>
          <w:p w:rsidR="008B17AA" w:rsidRPr="00D62597" w:rsidRDefault="00D62597" w:rsidP="008B17AA">
            <w:pPr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835" w:type="dxa"/>
          </w:tcPr>
          <w:p w:rsidR="008B17AA" w:rsidRPr="00D62597" w:rsidRDefault="00D62597" w:rsidP="00166236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8B17AA" w:rsidTr="00504A95">
        <w:tc>
          <w:tcPr>
            <w:tcW w:w="675" w:type="dxa"/>
          </w:tcPr>
          <w:p w:rsidR="008B17AA" w:rsidRDefault="008B17AA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7</w:t>
            </w:r>
          </w:p>
        </w:tc>
        <w:tc>
          <w:tcPr>
            <w:tcW w:w="2835" w:type="dxa"/>
          </w:tcPr>
          <w:p w:rsidR="008B17AA" w:rsidRPr="00D62597" w:rsidRDefault="00D62597" w:rsidP="008B17AA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835" w:type="dxa"/>
          </w:tcPr>
          <w:p w:rsidR="008B17AA" w:rsidRPr="00D62597" w:rsidRDefault="00D62597" w:rsidP="00166236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8B17AA" w:rsidTr="00504A95">
        <w:tc>
          <w:tcPr>
            <w:tcW w:w="675" w:type="dxa"/>
          </w:tcPr>
          <w:p w:rsidR="008B17AA" w:rsidRDefault="008B17AA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8</w:t>
            </w:r>
          </w:p>
        </w:tc>
        <w:tc>
          <w:tcPr>
            <w:tcW w:w="2835" w:type="dxa"/>
          </w:tcPr>
          <w:p w:rsidR="008B17AA" w:rsidRPr="00D62597" w:rsidRDefault="00D62597" w:rsidP="00BC4603">
            <w:pPr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835" w:type="dxa"/>
          </w:tcPr>
          <w:p w:rsidR="008B17AA" w:rsidRPr="00D62597" w:rsidRDefault="00D62597" w:rsidP="00166236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8B17AA" w:rsidTr="00504A95">
        <w:tc>
          <w:tcPr>
            <w:tcW w:w="675" w:type="dxa"/>
          </w:tcPr>
          <w:p w:rsidR="008B17AA" w:rsidRDefault="008B17AA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9</w:t>
            </w:r>
          </w:p>
        </w:tc>
        <w:tc>
          <w:tcPr>
            <w:tcW w:w="2835" w:type="dxa"/>
          </w:tcPr>
          <w:p w:rsidR="008B17AA" w:rsidRPr="00D62597" w:rsidRDefault="00D62597" w:rsidP="008B17AA">
            <w:pPr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835" w:type="dxa"/>
          </w:tcPr>
          <w:p w:rsidR="008B17AA" w:rsidRPr="00D62597" w:rsidRDefault="00D62597" w:rsidP="00166236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8B17AA" w:rsidTr="00504A95">
        <w:tc>
          <w:tcPr>
            <w:tcW w:w="675" w:type="dxa"/>
          </w:tcPr>
          <w:p w:rsidR="008B17AA" w:rsidRDefault="008B17AA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10</w:t>
            </w:r>
          </w:p>
        </w:tc>
        <w:tc>
          <w:tcPr>
            <w:tcW w:w="2835" w:type="dxa"/>
          </w:tcPr>
          <w:p w:rsidR="008B17AA" w:rsidRPr="00D62597" w:rsidRDefault="00D62597" w:rsidP="00166236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835" w:type="dxa"/>
          </w:tcPr>
          <w:p w:rsidR="008B17AA" w:rsidRPr="00D62597" w:rsidRDefault="00D62597" w:rsidP="00166236">
            <w:pPr>
              <w:tabs>
                <w:tab w:val="right" w:pos="2619"/>
              </w:tabs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D62597" w:rsidTr="00504A95">
        <w:tc>
          <w:tcPr>
            <w:tcW w:w="675" w:type="dxa"/>
          </w:tcPr>
          <w:p w:rsidR="00D62597" w:rsidRPr="00166236" w:rsidRDefault="00D62597" w:rsidP="00BB328D">
            <w:pPr>
              <w:rPr>
                <w:sz w:val="28"/>
                <w:lang w:val="en-GB"/>
              </w:rPr>
            </w:pPr>
            <w:r>
              <w:rPr>
                <w:sz w:val="28"/>
              </w:rPr>
              <w:t>1</w:t>
            </w:r>
            <w:proofErr w:type="spellStart"/>
            <w:r>
              <w:rPr>
                <w:sz w:val="28"/>
                <w:lang w:val="en-GB"/>
              </w:rPr>
              <w:t>1</w:t>
            </w:r>
            <w:proofErr w:type="spellEnd"/>
          </w:p>
        </w:tc>
        <w:tc>
          <w:tcPr>
            <w:tcW w:w="2835" w:type="dxa"/>
          </w:tcPr>
          <w:p w:rsidR="00D62597" w:rsidRPr="00D62597" w:rsidRDefault="00D62597" w:rsidP="00354A6E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835" w:type="dxa"/>
          </w:tcPr>
          <w:p w:rsidR="00D62597" w:rsidRPr="00D62597" w:rsidRDefault="00D62597" w:rsidP="00354A6E">
            <w:pPr>
              <w:rPr>
                <w:sz w:val="28"/>
              </w:rPr>
            </w:pPr>
            <w:r>
              <w:rPr>
                <w:sz w:val="28"/>
              </w:rPr>
              <w:t xml:space="preserve"> 8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</w:rPr>
            </w:pPr>
            <w:r>
              <w:rPr>
                <w:sz w:val="28"/>
                <w:lang w:val="en-GB"/>
              </w:rPr>
              <w:t>1</w:t>
            </w:r>
            <w:r>
              <w:rPr>
                <w:sz w:val="28"/>
              </w:rPr>
              <w:t>2</w:t>
            </w:r>
          </w:p>
        </w:tc>
        <w:tc>
          <w:tcPr>
            <w:tcW w:w="2835" w:type="dxa"/>
          </w:tcPr>
          <w:p w:rsidR="00D62597" w:rsidRPr="00D62597" w:rsidRDefault="00D62597" w:rsidP="00354A6E">
            <w:pPr>
              <w:rPr>
                <w:sz w:val="28"/>
              </w:rPr>
            </w:pPr>
            <w:r>
              <w:rPr>
                <w:sz w:val="28"/>
              </w:rPr>
              <w:t xml:space="preserve"> 2</w:t>
            </w:r>
          </w:p>
        </w:tc>
        <w:tc>
          <w:tcPr>
            <w:tcW w:w="2835" w:type="dxa"/>
          </w:tcPr>
          <w:p w:rsidR="00D62597" w:rsidRPr="00D62597" w:rsidRDefault="00D62597" w:rsidP="00354A6E">
            <w:pPr>
              <w:rPr>
                <w:sz w:val="28"/>
              </w:rPr>
            </w:pPr>
            <w:r>
              <w:rPr>
                <w:sz w:val="28"/>
              </w:rPr>
              <w:t xml:space="preserve"> 8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</w:rPr>
            </w:pPr>
            <w:r>
              <w:rPr>
                <w:sz w:val="28"/>
                <w:lang w:val="en-GB"/>
              </w:rPr>
              <w:t>1</w:t>
            </w:r>
            <w:r>
              <w:rPr>
                <w:sz w:val="28"/>
              </w:rPr>
              <w:t>3</w:t>
            </w:r>
          </w:p>
        </w:tc>
        <w:tc>
          <w:tcPr>
            <w:tcW w:w="2835" w:type="dxa"/>
          </w:tcPr>
          <w:p w:rsidR="00D62597" w:rsidRPr="00D62597" w:rsidRDefault="00D62597" w:rsidP="00354A6E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835" w:type="dxa"/>
          </w:tcPr>
          <w:p w:rsidR="00D62597" w:rsidRPr="00D62597" w:rsidRDefault="00D62597" w:rsidP="00354A6E">
            <w:pPr>
              <w:rPr>
                <w:sz w:val="28"/>
              </w:rPr>
            </w:pPr>
            <w:r>
              <w:rPr>
                <w:sz w:val="28"/>
              </w:rPr>
              <w:t xml:space="preserve"> 7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</w:rPr>
            </w:pPr>
            <w:r>
              <w:rPr>
                <w:sz w:val="28"/>
                <w:lang w:val="en-GB"/>
              </w:rPr>
              <w:t>1</w:t>
            </w:r>
            <w:r>
              <w:rPr>
                <w:sz w:val="28"/>
              </w:rPr>
              <w:t>4</w:t>
            </w:r>
          </w:p>
        </w:tc>
        <w:tc>
          <w:tcPr>
            <w:tcW w:w="2835" w:type="dxa"/>
          </w:tcPr>
          <w:p w:rsidR="00D62597" w:rsidRPr="00D62597" w:rsidRDefault="00D62597" w:rsidP="00354A6E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835" w:type="dxa"/>
          </w:tcPr>
          <w:p w:rsidR="00D62597" w:rsidRPr="00D62597" w:rsidRDefault="00D62597" w:rsidP="00354A6E">
            <w:pPr>
              <w:rPr>
                <w:sz w:val="28"/>
              </w:rPr>
            </w:pPr>
            <w:r>
              <w:rPr>
                <w:sz w:val="28"/>
              </w:rPr>
              <w:t xml:space="preserve"> 6</w:t>
            </w:r>
          </w:p>
        </w:tc>
      </w:tr>
      <w:tr w:rsidR="00D62597" w:rsidTr="00504A95">
        <w:tc>
          <w:tcPr>
            <w:tcW w:w="675" w:type="dxa"/>
          </w:tcPr>
          <w:p w:rsidR="00D62597" w:rsidRPr="00166236" w:rsidRDefault="00D62597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15</w:t>
            </w:r>
          </w:p>
        </w:tc>
        <w:tc>
          <w:tcPr>
            <w:tcW w:w="2835" w:type="dxa"/>
          </w:tcPr>
          <w:p w:rsidR="00D62597" w:rsidRPr="00D62597" w:rsidRDefault="00D62597" w:rsidP="00354A6E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835" w:type="dxa"/>
          </w:tcPr>
          <w:p w:rsidR="00D62597" w:rsidRPr="00D62597" w:rsidRDefault="00D62597" w:rsidP="00354A6E">
            <w:pPr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16</w:t>
            </w:r>
          </w:p>
        </w:tc>
        <w:tc>
          <w:tcPr>
            <w:tcW w:w="2835" w:type="dxa"/>
          </w:tcPr>
          <w:p w:rsidR="00D62597" w:rsidRPr="00D62597" w:rsidRDefault="00D62597" w:rsidP="00354A6E">
            <w:pPr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835" w:type="dxa"/>
          </w:tcPr>
          <w:p w:rsidR="00D62597" w:rsidRPr="00D62597" w:rsidRDefault="00D62597" w:rsidP="00354A6E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17</w:t>
            </w:r>
          </w:p>
        </w:tc>
        <w:tc>
          <w:tcPr>
            <w:tcW w:w="2835" w:type="dxa"/>
          </w:tcPr>
          <w:p w:rsidR="00D62597" w:rsidRPr="00D62597" w:rsidRDefault="00D62597" w:rsidP="00354A6E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835" w:type="dxa"/>
          </w:tcPr>
          <w:p w:rsidR="00D62597" w:rsidRPr="00D62597" w:rsidRDefault="00D62597" w:rsidP="00354A6E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18</w:t>
            </w:r>
          </w:p>
        </w:tc>
        <w:tc>
          <w:tcPr>
            <w:tcW w:w="2835" w:type="dxa"/>
          </w:tcPr>
          <w:p w:rsidR="00D62597" w:rsidRPr="00D62597" w:rsidRDefault="00D62597" w:rsidP="00354A6E">
            <w:pPr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835" w:type="dxa"/>
          </w:tcPr>
          <w:p w:rsidR="00D62597" w:rsidRPr="00D62597" w:rsidRDefault="00D62597" w:rsidP="00354A6E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19</w:t>
            </w:r>
          </w:p>
        </w:tc>
        <w:tc>
          <w:tcPr>
            <w:tcW w:w="2835" w:type="dxa"/>
          </w:tcPr>
          <w:p w:rsidR="00D62597" w:rsidRPr="00D62597" w:rsidRDefault="00D62597" w:rsidP="00354A6E">
            <w:pPr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835" w:type="dxa"/>
          </w:tcPr>
          <w:p w:rsidR="00D62597" w:rsidRPr="00D62597" w:rsidRDefault="00D62597" w:rsidP="00354A6E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20</w:t>
            </w:r>
          </w:p>
        </w:tc>
        <w:tc>
          <w:tcPr>
            <w:tcW w:w="2835" w:type="dxa"/>
          </w:tcPr>
          <w:p w:rsidR="00D62597" w:rsidRPr="00D62597" w:rsidRDefault="00D62597" w:rsidP="00354A6E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835" w:type="dxa"/>
          </w:tcPr>
          <w:p w:rsidR="00D62597" w:rsidRPr="00D62597" w:rsidRDefault="00D62597" w:rsidP="00354A6E">
            <w:pPr>
              <w:tabs>
                <w:tab w:val="right" w:pos="2619"/>
              </w:tabs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</w:tbl>
    <w:p w:rsidR="004E008D" w:rsidRDefault="004E008D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4E008D" w:rsidRPr="004E008D" w:rsidRDefault="004E008D" w:rsidP="002E40AC">
      <w:pPr>
        <w:rPr>
          <w:sz w:val="28"/>
        </w:rPr>
      </w:pPr>
    </w:p>
    <w:sectPr w:rsidR="004E008D" w:rsidRPr="004E008D" w:rsidSect="001D5773">
      <w:pgSz w:w="11906" w:h="16838"/>
      <w:pgMar w:top="720" w:right="426" w:bottom="720" w:left="539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0B3F" w:rsidRDefault="00130B3F" w:rsidP="00460182">
      <w:r>
        <w:separator/>
      </w:r>
    </w:p>
  </w:endnote>
  <w:endnote w:type="continuationSeparator" w:id="0">
    <w:p w:rsidR="00130B3F" w:rsidRDefault="00130B3F" w:rsidP="004601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Prop BT">
    <w:altName w:val="Symbol"/>
    <w:panose1 w:val="00000000000000000000"/>
    <w:charset w:val="02"/>
    <w:family w:val="auto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0B3F" w:rsidRDefault="00130B3F" w:rsidP="00460182">
      <w:r>
        <w:separator/>
      </w:r>
    </w:p>
  </w:footnote>
  <w:footnote w:type="continuationSeparator" w:id="0">
    <w:p w:rsidR="00130B3F" w:rsidRDefault="00130B3F" w:rsidP="0046018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71935"/>
    <w:multiLevelType w:val="hybridMultilevel"/>
    <w:tmpl w:val="8278BD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3156CB"/>
    <w:multiLevelType w:val="hybridMultilevel"/>
    <w:tmpl w:val="C75A46F2"/>
    <w:lvl w:ilvl="0" w:tplc="D23E4AAE">
      <w:start w:val="1"/>
      <w:numFmt w:val="bullet"/>
      <w:lvlText w:val=""/>
      <w:lvlJc w:val="left"/>
      <w:pPr>
        <w:tabs>
          <w:tab w:val="num" w:pos="927"/>
        </w:tabs>
        <w:ind w:left="907" w:hanging="340"/>
      </w:pPr>
      <w:rPr>
        <w:rFonts w:ascii="SymbolProp BT" w:hAnsi="SymbolProp BT" w:hint="default"/>
        <w:color w:val="000000"/>
        <w:sz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E81C55"/>
    <w:multiLevelType w:val="hybridMultilevel"/>
    <w:tmpl w:val="A84273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0C43FE"/>
    <w:multiLevelType w:val="hybridMultilevel"/>
    <w:tmpl w:val="7826B170"/>
    <w:lvl w:ilvl="0" w:tplc="7A6C0178">
      <w:numFmt w:val="bullet"/>
      <w:lvlText w:val=""/>
      <w:lvlJc w:val="left"/>
      <w:pPr>
        <w:tabs>
          <w:tab w:val="num" w:pos="644"/>
        </w:tabs>
        <w:ind w:left="624" w:hanging="34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74A0168"/>
    <w:multiLevelType w:val="hybridMultilevel"/>
    <w:tmpl w:val="74F8E7A4"/>
    <w:lvl w:ilvl="0" w:tplc="0F94FD1E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  <w:w w:val="105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">
    <w:nsid w:val="2A040D18"/>
    <w:multiLevelType w:val="hybridMultilevel"/>
    <w:tmpl w:val="EF206072"/>
    <w:lvl w:ilvl="0" w:tplc="649C2B3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F16D02"/>
    <w:multiLevelType w:val="hybridMultilevel"/>
    <w:tmpl w:val="DEBC94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7F273F"/>
    <w:multiLevelType w:val="hybridMultilevel"/>
    <w:tmpl w:val="CF72C4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EB2C97"/>
    <w:multiLevelType w:val="hybridMultilevel"/>
    <w:tmpl w:val="9C34E0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27088C"/>
    <w:multiLevelType w:val="hybridMultilevel"/>
    <w:tmpl w:val="387EC996"/>
    <w:lvl w:ilvl="0" w:tplc="649C2B3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904945"/>
    <w:multiLevelType w:val="hybridMultilevel"/>
    <w:tmpl w:val="1F464A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B90BDE"/>
    <w:multiLevelType w:val="hybridMultilevel"/>
    <w:tmpl w:val="E988AA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9E5AB2"/>
    <w:multiLevelType w:val="hybridMultilevel"/>
    <w:tmpl w:val="00B8CB9A"/>
    <w:lvl w:ilvl="0" w:tplc="649C2B3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E14725"/>
    <w:multiLevelType w:val="hybridMultilevel"/>
    <w:tmpl w:val="8D3E07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575775"/>
    <w:multiLevelType w:val="multilevel"/>
    <w:tmpl w:val="4314C34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>
    <w:nsid w:val="67E877AD"/>
    <w:multiLevelType w:val="hybridMultilevel"/>
    <w:tmpl w:val="81A65276"/>
    <w:lvl w:ilvl="0" w:tplc="7D5A70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870D35"/>
    <w:multiLevelType w:val="hybridMultilevel"/>
    <w:tmpl w:val="7F10E76A"/>
    <w:lvl w:ilvl="0" w:tplc="8B48B8C8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5" w:hanging="360"/>
      </w:pPr>
    </w:lvl>
    <w:lvl w:ilvl="2" w:tplc="0809001B" w:tentative="1">
      <w:start w:val="1"/>
      <w:numFmt w:val="lowerRoman"/>
      <w:lvlText w:val="%3."/>
      <w:lvlJc w:val="right"/>
      <w:pPr>
        <w:ind w:left="1845" w:hanging="180"/>
      </w:pPr>
    </w:lvl>
    <w:lvl w:ilvl="3" w:tplc="0809000F" w:tentative="1">
      <w:start w:val="1"/>
      <w:numFmt w:val="decimal"/>
      <w:lvlText w:val="%4."/>
      <w:lvlJc w:val="left"/>
      <w:pPr>
        <w:ind w:left="2565" w:hanging="360"/>
      </w:pPr>
    </w:lvl>
    <w:lvl w:ilvl="4" w:tplc="08090019" w:tentative="1">
      <w:start w:val="1"/>
      <w:numFmt w:val="lowerLetter"/>
      <w:lvlText w:val="%5."/>
      <w:lvlJc w:val="left"/>
      <w:pPr>
        <w:ind w:left="3285" w:hanging="360"/>
      </w:pPr>
    </w:lvl>
    <w:lvl w:ilvl="5" w:tplc="0809001B" w:tentative="1">
      <w:start w:val="1"/>
      <w:numFmt w:val="lowerRoman"/>
      <w:lvlText w:val="%6."/>
      <w:lvlJc w:val="right"/>
      <w:pPr>
        <w:ind w:left="4005" w:hanging="180"/>
      </w:pPr>
    </w:lvl>
    <w:lvl w:ilvl="6" w:tplc="0809000F" w:tentative="1">
      <w:start w:val="1"/>
      <w:numFmt w:val="decimal"/>
      <w:lvlText w:val="%7."/>
      <w:lvlJc w:val="left"/>
      <w:pPr>
        <w:ind w:left="4725" w:hanging="360"/>
      </w:pPr>
    </w:lvl>
    <w:lvl w:ilvl="7" w:tplc="08090019" w:tentative="1">
      <w:start w:val="1"/>
      <w:numFmt w:val="lowerLetter"/>
      <w:lvlText w:val="%8."/>
      <w:lvlJc w:val="left"/>
      <w:pPr>
        <w:ind w:left="5445" w:hanging="360"/>
      </w:pPr>
    </w:lvl>
    <w:lvl w:ilvl="8" w:tplc="08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7">
    <w:nsid w:val="6BE92427"/>
    <w:multiLevelType w:val="hybridMultilevel"/>
    <w:tmpl w:val="2C7AD222"/>
    <w:lvl w:ilvl="0" w:tplc="21B21B04">
      <w:start w:val="1"/>
      <w:numFmt w:val="decimal"/>
      <w:lvlText w:val="%1."/>
      <w:lvlJc w:val="left"/>
      <w:pPr>
        <w:ind w:left="1429" w:hanging="360"/>
      </w:pPr>
      <w:rPr>
        <w:rFonts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8">
    <w:nsid w:val="71F17131"/>
    <w:multiLevelType w:val="hybridMultilevel"/>
    <w:tmpl w:val="5852BA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B84F58"/>
    <w:multiLevelType w:val="hybridMultilevel"/>
    <w:tmpl w:val="AF749B2E"/>
    <w:lvl w:ilvl="0" w:tplc="9C0E6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4DA1816"/>
    <w:multiLevelType w:val="hybridMultilevel"/>
    <w:tmpl w:val="7AB4C9F0"/>
    <w:lvl w:ilvl="0" w:tplc="0F94FD1E">
      <w:start w:val="1"/>
      <w:numFmt w:val="decimal"/>
      <w:lvlText w:val="%1."/>
      <w:lvlJc w:val="left"/>
      <w:pPr>
        <w:ind w:left="816" w:hanging="360"/>
      </w:pPr>
      <w:rPr>
        <w:rFonts w:cs="Times New Roman"/>
        <w:b w:val="0"/>
        <w:w w:val="105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1">
    <w:nsid w:val="7BA66C38"/>
    <w:multiLevelType w:val="hybridMultilevel"/>
    <w:tmpl w:val="DA50CE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EB77F3E"/>
    <w:multiLevelType w:val="hybridMultilevel"/>
    <w:tmpl w:val="0D08303E"/>
    <w:lvl w:ilvl="0" w:tplc="23586698">
      <w:start w:val="1"/>
      <w:numFmt w:val="decimal"/>
      <w:lvlText w:val="%1."/>
      <w:lvlJc w:val="left"/>
      <w:pPr>
        <w:ind w:hanging="397"/>
      </w:pPr>
      <w:rPr>
        <w:rFonts w:ascii="Times New Roman" w:eastAsia="Times New Roman" w:hAnsi="Times New Roman" w:cs="Times New Roman" w:hint="default"/>
        <w:b w:val="0"/>
        <w:color w:val="231F20"/>
        <w:w w:val="102"/>
        <w:sz w:val="22"/>
        <w:szCs w:val="22"/>
      </w:rPr>
    </w:lvl>
    <w:lvl w:ilvl="1" w:tplc="548A8796">
      <w:start w:val="1"/>
      <w:numFmt w:val="bullet"/>
      <w:lvlText w:val="•"/>
      <w:lvlJc w:val="left"/>
    </w:lvl>
    <w:lvl w:ilvl="2" w:tplc="24CAB22C">
      <w:start w:val="1"/>
      <w:numFmt w:val="bullet"/>
      <w:lvlText w:val="•"/>
      <w:lvlJc w:val="left"/>
    </w:lvl>
    <w:lvl w:ilvl="3" w:tplc="C90EDA38">
      <w:start w:val="1"/>
      <w:numFmt w:val="bullet"/>
      <w:lvlText w:val="•"/>
      <w:lvlJc w:val="left"/>
    </w:lvl>
    <w:lvl w:ilvl="4" w:tplc="1020217C">
      <w:start w:val="1"/>
      <w:numFmt w:val="bullet"/>
      <w:lvlText w:val="•"/>
      <w:lvlJc w:val="left"/>
    </w:lvl>
    <w:lvl w:ilvl="5" w:tplc="03564AD2">
      <w:start w:val="1"/>
      <w:numFmt w:val="bullet"/>
      <w:lvlText w:val="•"/>
      <w:lvlJc w:val="left"/>
    </w:lvl>
    <w:lvl w:ilvl="6" w:tplc="F0687328">
      <w:start w:val="1"/>
      <w:numFmt w:val="bullet"/>
      <w:lvlText w:val="•"/>
      <w:lvlJc w:val="left"/>
    </w:lvl>
    <w:lvl w:ilvl="7" w:tplc="2E6E9424">
      <w:start w:val="1"/>
      <w:numFmt w:val="bullet"/>
      <w:lvlText w:val="•"/>
      <w:lvlJc w:val="left"/>
    </w:lvl>
    <w:lvl w:ilvl="8" w:tplc="BB369140">
      <w:start w:val="1"/>
      <w:numFmt w:val="bullet"/>
      <w:lvlText w:val="•"/>
      <w:lvlJc w:val="left"/>
    </w:lvl>
  </w:abstractNum>
  <w:abstractNum w:abstractNumId="23">
    <w:nsid w:val="7F617CA6"/>
    <w:multiLevelType w:val="hybridMultilevel"/>
    <w:tmpl w:val="62220F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7"/>
  </w:num>
  <w:num w:numId="4">
    <w:abstractNumId w:val="15"/>
  </w:num>
  <w:num w:numId="5">
    <w:abstractNumId w:val="6"/>
  </w:num>
  <w:num w:numId="6">
    <w:abstractNumId w:val="21"/>
  </w:num>
  <w:num w:numId="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2"/>
  </w:num>
  <w:num w:numId="10">
    <w:abstractNumId w:val="14"/>
  </w:num>
  <w:num w:numId="11">
    <w:abstractNumId w:val="16"/>
  </w:num>
  <w:num w:numId="12">
    <w:abstractNumId w:val="0"/>
  </w:num>
  <w:num w:numId="13">
    <w:abstractNumId w:val="2"/>
  </w:num>
  <w:num w:numId="14">
    <w:abstractNumId w:val="10"/>
  </w:num>
  <w:num w:numId="15">
    <w:abstractNumId w:val="18"/>
  </w:num>
  <w:num w:numId="16">
    <w:abstractNumId w:val="7"/>
  </w:num>
  <w:num w:numId="17">
    <w:abstractNumId w:val="13"/>
  </w:num>
  <w:num w:numId="18">
    <w:abstractNumId w:val="19"/>
  </w:num>
  <w:num w:numId="19">
    <w:abstractNumId w:val="8"/>
  </w:num>
  <w:num w:numId="20">
    <w:abstractNumId w:val="11"/>
  </w:num>
  <w:num w:numId="21">
    <w:abstractNumId w:val="12"/>
  </w:num>
  <w:num w:numId="22">
    <w:abstractNumId w:val="9"/>
  </w:num>
  <w:num w:numId="23">
    <w:abstractNumId w:val="5"/>
  </w:num>
  <w:num w:numId="24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F196A"/>
    <w:rsid w:val="0001798C"/>
    <w:rsid w:val="00027908"/>
    <w:rsid w:val="00035A43"/>
    <w:rsid w:val="000402B5"/>
    <w:rsid w:val="00040A70"/>
    <w:rsid w:val="000430D4"/>
    <w:rsid w:val="00050037"/>
    <w:rsid w:val="00052870"/>
    <w:rsid w:val="00053820"/>
    <w:rsid w:val="0005454B"/>
    <w:rsid w:val="00054786"/>
    <w:rsid w:val="000549C6"/>
    <w:rsid w:val="000607A3"/>
    <w:rsid w:val="00067F4D"/>
    <w:rsid w:val="00081213"/>
    <w:rsid w:val="0009086F"/>
    <w:rsid w:val="00092B80"/>
    <w:rsid w:val="000B70F3"/>
    <w:rsid w:val="000C00D1"/>
    <w:rsid w:val="000C4353"/>
    <w:rsid w:val="000E1A4F"/>
    <w:rsid w:val="000E58BB"/>
    <w:rsid w:val="0010677C"/>
    <w:rsid w:val="00106B5B"/>
    <w:rsid w:val="001132A0"/>
    <w:rsid w:val="00117A7D"/>
    <w:rsid w:val="0012128F"/>
    <w:rsid w:val="00122057"/>
    <w:rsid w:val="00125209"/>
    <w:rsid w:val="00126CE8"/>
    <w:rsid w:val="00130B3F"/>
    <w:rsid w:val="0013297E"/>
    <w:rsid w:val="00133378"/>
    <w:rsid w:val="001478DD"/>
    <w:rsid w:val="001515DD"/>
    <w:rsid w:val="00166236"/>
    <w:rsid w:val="00166992"/>
    <w:rsid w:val="0017049C"/>
    <w:rsid w:val="00170E49"/>
    <w:rsid w:val="001849FB"/>
    <w:rsid w:val="00184E7F"/>
    <w:rsid w:val="00187096"/>
    <w:rsid w:val="00195774"/>
    <w:rsid w:val="00195BB1"/>
    <w:rsid w:val="00196AF7"/>
    <w:rsid w:val="00197F5A"/>
    <w:rsid w:val="001A41D3"/>
    <w:rsid w:val="001A578F"/>
    <w:rsid w:val="001C156E"/>
    <w:rsid w:val="001C198E"/>
    <w:rsid w:val="001C2CA7"/>
    <w:rsid w:val="001C3641"/>
    <w:rsid w:val="001C3D40"/>
    <w:rsid w:val="001D4E58"/>
    <w:rsid w:val="001D5773"/>
    <w:rsid w:val="001E1E2E"/>
    <w:rsid w:val="001E677D"/>
    <w:rsid w:val="001E72CC"/>
    <w:rsid w:val="001E7488"/>
    <w:rsid w:val="001F196A"/>
    <w:rsid w:val="001F54A1"/>
    <w:rsid w:val="002048C1"/>
    <w:rsid w:val="00206637"/>
    <w:rsid w:val="00206E97"/>
    <w:rsid w:val="00210085"/>
    <w:rsid w:val="00212B4C"/>
    <w:rsid w:val="00220943"/>
    <w:rsid w:val="00223911"/>
    <w:rsid w:val="00231098"/>
    <w:rsid w:val="002312FB"/>
    <w:rsid w:val="002329A5"/>
    <w:rsid w:val="00236A79"/>
    <w:rsid w:val="0024422C"/>
    <w:rsid w:val="00250C85"/>
    <w:rsid w:val="00261A5F"/>
    <w:rsid w:val="00262287"/>
    <w:rsid w:val="00263C6B"/>
    <w:rsid w:val="00264449"/>
    <w:rsid w:val="00265A86"/>
    <w:rsid w:val="00267A75"/>
    <w:rsid w:val="002804D8"/>
    <w:rsid w:val="00294ECE"/>
    <w:rsid w:val="002A1311"/>
    <w:rsid w:val="002A4B1B"/>
    <w:rsid w:val="002A66CC"/>
    <w:rsid w:val="002B00CD"/>
    <w:rsid w:val="002B255E"/>
    <w:rsid w:val="002B7A5E"/>
    <w:rsid w:val="002C472F"/>
    <w:rsid w:val="002D11CE"/>
    <w:rsid w:val="002D134A"/>
    <w:rsid w:val="002D1C05"/>
    <w:rsid w:val="002D4D97"/>
    <w:rsid w:val="002E2820"/>
    <w:rsid w:val="002E40AC"/>
    <w:rsid w:val="002E614C"/>
    <w:rsid w:val="002E769B"/>
    <w:rsid w:val="0030505C"/>
    <w:rsid w:val="00315C7E"/>
    <w:rsid w:val="00320313"/>
    <w:rsid w:val="00320785"/>
    <w:rsid w:val="00321D56"/>
    <w:rsid w:val="00332BAC"/>
    <w:rsid w:val="0033421A"/>
    <w:rsid w:val="00342A6F"/>
    <w:rsid w:val="00344768"/>
    <w:rsid w:val="0035095D"/>
    <w:rsid w:val="003548CD"/>
    <w:rsid w:val="00363F8E"/>
    <w:rsid w:val="0036461B"/>
    <w:rsid w:val="00365334"/>
    <w:rsid w:val="00366E8E"/>
    <w:rsid w:val="003766E0"/>
    <w:rsid w:val="00384E0D"/>
    <w:rsid w:val="0038689F"/>
    <w:rsid w:val="00391444"/>
    <w:rsid w:val="00393484"/>
    <w:rsid w:val="003939E2"/>
    <w:rsid w:val="00394225"/>
    <w:rsid w:val="00395B92"/>
    <w:rsid w:val="00397AA8"/>
    <w:rsid w:val="003A02B8"/>
    <w:rsid w:val="003A4AD2"/>
    <w:rsid w:val="003B15A4"/>
    <w:rsid w:val="003D1E52"/>
    <w:rsid w:val="003D47B6"/>
    <w:rsid w:val="003D5344"/>
    <w:rsid w:val="003E7DB5"/>
    <w:rsid w:val="003F1E72"/>
    <w:rsid w:val="003F67CB"/>
    <w:rsid w:val="003F6B76"/>
    <w:rsid w:val="003F76D3"/>
    <w:rsid w:val="00405DDF"/>
    <w:rsid w:val="00411BE3"/>
    <w:rsid w:val="00415A10"/>
    <w:rsid w:val="004164B9"/>
    <w:rsid w:val="004229BD"/>
    <w:rsid w:val="00423693"/>
    <w:rsid w:val="00423C67"/>
    <w:rsid w:val="00435C58"/>
    <w:rsid w:val="0044239C"/>
    <w:rsid w:val="00447DBE"/>
    <w:rsid w:val="00450673"/>
    <w:rsid w:val="00460182"/>
    <w:rsid w:val="004700D0"/>
    <w:rsid w:val="0047616B"/>
    <w:rsid w:val="00482DF1"/>
    <w:rsid w:val="0049335B"/>
    <w:rsid w:val="00497B8A"/>
    <w:rsid w:val="00497FA7"/>
    <w:rsid w:val="004A0349"/>
    <w:rsid w:val="004A1B53"/>
    <w:rsid w:val="004B0629"/>
    <w:rsid w:val="004B7881"/>
    <w:rsid w:val="004C0D15"/>
    <w:rsid w:val="004C1E02"/>
    <w:rsid w:val="004C65C2"/>
    <w:rsid w:val="004D13C9"/>
    <w:rsid w:val="004D1F67"/>
    <w:rsid w:val="004E008D"/>
    <w:rsid w:val="004E23D6"/>
    <w:rsid w:val="004E3BB4"/>
    <w:rsid w:val="004F26F4"/>
    <w:rsid w:val="004F2715"/>
    <w:rsid w:val="00500649"/>
    <w:rsid w:val="00504A95"/>
    <w:rsid w:val="0050501B"/>
    <w:rsid w:val="005070EA"/>
    <w:rsid w:val="00507D4B"/>
    <w:rsid w:val="00510234"/>
    <w:rsid w:val="00510657"/>
    <w:rsid w:val="00513464"/>
    <w:rsid w:val="005144DB"/>
    <w:rsid w:val="00514CDA"/>
    <w:rsid w:val="00523BB4"/>
    <w:rsid w:val="00525C14"/>
    <w:rsid w:val="00526DE7"/>
    <w:rsid w:val="00532B1F"/>
    <w:rsid w:val="00533C49"/>
    <w:rsid w:val="005340BC"/>
    <w:rsid w:val="00534507"/>
    <w:rsid w:val="005475BC"/>
    <w:rsid w:val="0055592F"/>
    <w:rsid w:val="00564F20"/>
    <w:rsid w:val="005653D0"/>
    <w:rsid w:val="00575AAB"/>
    <w:rsid w:val="00576ECA"/>
    <w:rsid w:val="00584567"/>
    <w:rsid w:val="00593354"/>
    <w:rsid w:val="005A1F58"/>
    <w:rsid w:val="005A4209"/>
    <w:rsid w:val="005A55F0"/>
    <w:rsid w:val="005A6299"/>
    <w:rsid w:val="005D00B9"/>
    <w:rsid w:val="005D57B9"/>
    <w:rsid w:val="005D581E"/>
    <w:rsid w:val="005F06F2"/>
    <w:rsid w:val="005F7A6D"/>
    <w:rsid w:val="00602023"/>
    <w:rsid w:val="0060568C"/>
    <w:rsid w:val="00607961"/>
    <w:rsid w:val="00614351"/>
    <w:rsid w:val="006152C8"/>
    <w:rsid w:val="00621B23"/>
    <w:rsid w:val="006277B5"/>
    <w:rsid w:val="00643490"/>
    <w:rsid w:val="006453FF"/>
    <w:rsid w:val="0064608E"/>
    <w:rsid w:val="006512A4"/>
    <w:rsid w:val="00673E9C"/>
    <w:rsid w:val="00676C29"/>
    <w:rsid w:val="006847BF"/>
    <w:rsid w:val="006863E0"/>
    <w:rsid w:val="006A0F11"/>
    <w:rsid w:val="006A53D0"/>
    <w:rsid w:val="006B16E1"/>
    <w:rsid w:val="006B5BFE"/>
    <w:rsid w:val="006B6CCC"/>
    <w:rsid w:val="006D2FF1"/>
    <w:rsid w:val="006D315F"/>
    <w:rsid w:val="006D4A57"/>
    <w:rsid w:val="006E046C"/>
    <w:rsid w:val="006F14E4"/>
    <w:rsid w:val="006F25E9"/>
    <w:rsid w:val="00704E50"/>
    <w:rsid w:val="00705B4B"/>
    <w:rsid w:val="00706AAD"/>
    <w:rsid w:val="00706BEE"/>
    <w:rsid w:val="007079CA"/>
    <w:rsid w:val="0071063B"/>
    <w:rsid w:val="007112D1"/>
    <w:rsid w:val="00714D60"/>
    <w:rsid w:val="00720DFF"/>
    <w:rsid w:val="0072121D"/>
    <w:rsid w:val="007226A6"/>
    <w:rsid w:val="00731FFD"/>
    <w:rsid w:val="0073219A"/>
    <w:rsid w:val="00733D7C"/>
    <w:rsid w:val="00734DEF"/>
    <w:rsid w:val="007418A6"/>
    <w:rsid w:val="00747B89"/>
    <w:rsid w:val="0075134F"/>
    <w:rsid w:val="00751871"/>
    <w:rsid w:val="00752384"/>
    <w:rsid w:val="007622D9"/>
    <w:rsid w:val="00776C98"/>
    <w:rsid w:val="007865A9"/>
    <w:rsid w:val="007924D3"/>
    <w:rsid w:val="00795247"/>
    <w:rsid w:val="0079531D"/>
    <w:rsid w:val="00797D49"/>
    <w:rsid w:val="007B1658"/>
    <w:rsid w:val="007B7BC3"/>
    <w:rsid w:val="007C5173"/>
    <w:rsid w:val="007E7C66"/>
    <w:rsid w:val="00804322"/>
    <w:rsid w:val="00807B88"/>
    <w:rsid w:val="00811F23"/>
    <w:rsid w:val="00820CEF"/>
    <w:rsid w:val="0083125F"/>
    <w:rsid w:val="008355F7"/>
    <w:rsid w:val="00835E7E"/>
    <w:rsid w:val="00842D13"/>
    <w:rsid w:val="008448B4"/>
    <w:rsid w:val="00844940"/>
    <w:rsid w:val="00846482"/>
    <w:rsid w:val="00847F64"/>
    <w:rsid w:val="008522B4"/>
    <w:rsid w:val="00864802"/>
    <w:rsid w:val="00866CD9"/>
    <w:rsid w:val="00872A0C"/>
    <w:rsid w:val="008808E9"/>
    <w:rsid w:val="008869D7"/>
    <w:rsid w:val="008915C5"/>
    <w:rsid w:val="00892322"/>
    <w:rsid w:val="008935A3"/>
    <w:rsid w:val="00894F22"/>
    <w:rsid w:val="008A3C2D"/>
    <w:rsid w:val="008A56B6"/>
    <w:rsid w:val="008A7147"/>
    <w:rsid w:val="008A7D00"/>
    <w:rsid w:val="008B17AA"/>
    <w:rsid w:val="008B61C4"/>
    <w:rsid w:val="008B7948"/>
    <w:rsid w:val="008C1F0B"/>
    <w:rsid w:val="008D5546"/>
    <w:rsid w:val="008D619E"/>
    <w:rsid w:val="008D7588"/>
    <w:rsid w:val="008E456C"/>
    <w:rsid w:val="008E6919"/>
    <w:rsid w:val="008F15B6"/>
    <w:rsid w:val="008F5308"/>
    <w:rsid w:val="008F62EB"/>
    <w:rsid w:val="009036AE"/>
    <w:rsid w:val="00911F47"/>
    <w:rsid w:val="009148F9"/>
    <w:rsid w:val="009204D8"/>
    <w:rsid w:val="00922665"/>
    <w:rsid w:val="00924112"/>
    <w:rsid w:val="00930460"/>
    <w:rsid w:val="00932308"/>
    <w:rsid w:val="009337F9"/>
    <w:rsid w:val="00934851"/>
    <w:rsid w:val="009456A1"/>
    <w:rsid w:val="00947B9D"/>
    <w:rsid w:val="00952235"/>
    <w:rsid w:val="00974420"/>
    <w:rsid w:val="0098086B"/>
    <w:rsid w:val="00981688"/>
    <w:rsid w:val="0098191E"/>
    <w:rsid w:val="00981DF3"/>
    <w:rsid w:val="0098374B"/>
    <w:rsid w:val="00984599"/>
    <w:rsid w:val="00994C56"/>
    <w:rsid w:val="009A014A"/>
    <w:rsid w:val="009A1E85"/>
    <w:rsid w:val="009A4078"/>
    <w:rsid w:val="009A6CD1"/>
    <w:rsid w:val="009A7912"/>
    <w:rsid w:val="009B4531"/>
    <w:rsid w:val="009B48AA"/>
    <w:rsid w:val="009B6D90"/>
    <w:rsid w:val="009C1005"/>
    <w:rsid w:val="009C74E1"/>
    <w:rsid w:val="009D0F76"/>
    <w:rsid w:val="009E24A3"/>
    <w:rsid w:val="009E53B6"/>
    <w:rsid w:val="009E6016"/>
    <w:rsid w:val="009F54E9"/>
    <w:rsid w:val="00A00D39"/>
    <w:rsid w:val="00A03343"/>
    <w:rsid w:val="00A051FD"/>
    <w:rsid w:val="00A0687C"/>
    <w:rsid w:val="00A07EBF"/>
    <w:rsid w:val="00A10AF1"/>
    <w:rsid w:val="00A13EBE"/>
    <w:rsid w:val="00A1670A"/>
    <w:rsid w:val="00A2189B"/>
    <w:rsid w:val="00A248C3"/>
    <w:rsid w:val="00A24E14"/>
    <w:rsid w:val="00A26BF1"/>
    <w:rsid w:val="00A3096C"/>
    <w:rsid w:val="00A32BBD"/>
    <w:rsid w:val="00A46C6B"/>
    <w:rsid w:val="00A614F9"/>
    <w:rsid w:val="00A62D0F"/>
    <w:rsid w:val="00A6415D"/>
    <w:rsid w:val="00A655E4"/>
    <w:rsid w:val="00A724F4"/>
    <w:rsid w:val="00A74304"/>
    <w:rsid w:val="00A81BBB"/>
    <w:rsid w:val="00A86DC1"/>
    <w:rsid w:val="00A874DE"/>
    <w:rsid w:val="00AA0E4D"/>
    <w:rsid w:val="00AB13F5"/>
    <w:rsid w:val="00AB2296"/>
    <w:rsid w:val="00AB4AAF"/>
    <w:rsid w:val="00AC1A0F"/>
    <w:rsid w:val="00AC651A"/>
    <w:rsid w:val="00AC6546"/>
    <w:rsid w:val="00AF0008"/>
    <w:rsid w:val="00AF3EF4"/>
    <w:rsid w:val="00AF40D1"/>
    <w:rsid w:val="00AF518D"/>
    <w:rsid w:val="00AF63AD"/>
    <w:rsid w:val="00B00AC0"/>
    <w:rsid w:val="00B05068"/>
    <w:rsid w:val="00B216EA"/>
    <w:rsid w:val="00B223D6"/>
    <w:rsid w:val="00B22493"/>
    <w:rsid w:val="00B24954"/>
    <w:rsid w:val="00B24E51"/>
    <w:rsid w:val="00B253EB"/>
    <w:rsid w:val="00B37810"/>
    <w:rsid w:val="00B40B43"/>
    <w:rsid w:val="00B4232B"/>
    <w:rsid w:val="00B4348D"/>
    <w:rsid w:val="00B512BB"/>
    <w:rsid w:val="00B531D5"/>
    <w:rsid w:val="00B66985"/>
    <w:rsid w:val="00B66F6A"/>
    <w:rsid w:val="00B71FEC"/>
    <w:rsid w:val="00B7282B"/>
    <w:rsid w:val="00B770E3"/>
    <w:rsid w:val="00B85806"/>
    <w:rsid w:val="00B9134E"/>
    <w:rsid w:val="00B9484C"/>
    <w:rsid w:val="00B94F5A"/>
    <w:rsid w:val="00B96433"/>
    <w:rsid w:val="00BA08F7"/>
    <w:rsid w:val="00BA6056"/>
    <w:rsid w:val="00BA6ED7"/>
    <w:rsid w:val="00BB2DA0"/>
    <w:rsid w:val="00BB4AF2"/>
    <w:rsid w:val="00BB7F40"/>
    <w:rsid w:val="00BC2BEB"/>
    <w:rsid w:val="00BC3517"/>
    <w:rsid w:val="00BC383B"/>
    <w:rsid w:val="00BD1737"/>
    <w:rsid w:val="00BD3CD9"/>
    <w:rsid w:val="00BD45A0"/>
    <w:rsid w:val="00BD69C1"/>
    <w:rsid w:val="00BF551B"/>
    <w:rsid w:val="00C01D46"/>
    <w:rsid w:val="00C070ED"/>
    <w:rsid w:val="00C22861"/>
    <w:rsid w:val="00C23DC4"/>
    <w:rsid w:val="00C27E99"/>
    <w:rsid w:val="00C333BB"/>
    <w:rsid w:val="00C35005"/>
    <w:rsid w:val="00C37352"/>
    <w:rsid w:val="00C52EFB"/>
    <w:rsid w:val="00C5333E"/>
    <w:rsid w:val="00C61A7A"/>
    <w:rsid w:val="00C61D09"/>
    <w:rsid w:val="00C62553"/>
    <w:rsid w:val="00C62FF1"/>
    <w:rsid w:val="00C73BB6"/>
    <w:rsid w:val="00C77358"/>
    <w:rsid w:val="00C82920"/>
    <w:rsid w:val="00C86DB4"/>
    <w:rsid w:val="00C91D50"/>
    <w:rsid w:val="00C93EC6"/>
    <w:rsid w:val="00C9555B"/>
    <w:rsid w:val="00C958B6"/>
    <w:rsid w:val="00C97714"/>
    <w:rsid w:val="00CA15E3"/>
    <w:rsid w:val="00CA2460"/>
    <w:rsid w:val="00CB58EB"/>
    <w:rsid w:val="00CC4D97"/>
    <w:rsid w:val="00CC588E"/>
    <w:rsid w:val="00CD0821"/>
    <w:rsid w:val="00CD17F7"/>
    <w:rsid w:val="00CD705F"/>
    <w:rsid w:val="00CE0DDB"/>
    <w:rsid w:val="00CE2074"/>
    <w:rsid w:val="00CE7897"/>
    <w:rsid w:val="00CF0110"/>
    <w:rsid w:val="00CF0765"/>
    <w:rsid w:val="00CF5933"/>
    <w:rsid w:val="00D04DC7"/>
    <w:rsid w:val="00D06686"/>
    <w:rsid w:val="00D139E4"/>
    <w:rsid w:val="00D15CB4"/>
    <w:rsid w:val="00D20AFC"/>
    <w:rsid w:val="00D217F8"/>
    <w:rsid w:val="00D249B8"/>
    <w:rsid w:val="00D27A78"/>
    <w:rsid w:val="00D32BAB"/>
    <w:rsid w:val="00D40C12"/>
    <w:rsid w:val="00D4708B"/>
    <w:rsid w:val="00D47305"/>
    <w:rsid w:val="00D47B4E"/>
    <w:rsid w:val="00D60EB4"/>
    <w:rsid w:val="00D62597"/>
    <w:rsid w:val="00D62CFB"/>
    <w:rsid w:val="00D640CE"/>
    <w:rsid w:val="00D66DD0"/>
    <w:rsid w:val="00D76369"/>
    <w:rsid w:val="00D85C40"/>
    <w:rsid w:val="00D9054A"/>
    <w:rsid w:val="00D94473"/>
    <w:rsid w:val="00D977B5"/>
    <w:rsid w:val="00DB1DC4"/>
    <w:rsid w:val="00DC70B0"/>
    <w:rsid w:val="00DE38F7"/>
    <w:rsid w:val="00DE3C4A"/>
    <w:rsid w:val="00DE5335"/>
    <w:rsid w:val="00DF1DAD"/>
    <w:rsid w:val="00DF46E9"/>
    <w:rsid w:val="00DF6F12"/>
    <w:rsid w:val="00E05D5F"/>
    <w:rsid w:val="00E063D5"/>
    <w:rsid w:val="00E070F3"/>
    <w:rsid w:val="00E16542"/>
    <w:rsid w:val="00E16C82"/>
    <w:rsid w:val="00E20927"/>
    <w:rsid w:val="00E254E0"/>
    <w:rsid w:val="00E260F0"/>
    <w:rsid w:val="00E269CB"/>
    <w:rsid w:val="00E3161B"/>
    <w:rsid w:val="00E31DF5"/>
    <w:rsid w:val="00E37214"/>
    <w:rsid w:val="00E44C7D"/>
    <w:rsid w:val="00E476A3"/>
    <w:rsid w:val="00E511BC"/>
    <w:rsid w:val="00E53ACD"/>
    <w:rsid w:val="00E542D2"/>
    <w:rsid w:val="00E547A8"/>
    <w:rsid w:val="00E61277"/>
    <w:rsid w:val="00E646F7"/>
    <w:rsid w:val="00E67E56"/>
    <w:rsid w:val="00E70CA9"/>
    <w:rsid w:val="00E735F6"/>
    <w:rsid w:val="00E74EDF"/>
    <w:rsid w:val="00E7674D"/>
    <w:rsid w:val="00E8320F"/>
    <w:rsid w:val="00E84F61"/>
    <w:rsid w:val="00E86736"/>
    <w:rsid w:val="00E93373"/>
    <w:rsid w:val="00EA07FC"/>
    <w:rsid w:val="00EA311F"/>
    <w:rsid w:val="00EB785A"/>
    <w:rsid w:val="00EB7E0E"/>
    <w:rsid w:val="00EC6E6D"/>
    <w:rsid w:val="00EE3E85"/>
    <w:rsid w:val="00EE4512"/>
    <w:rsid w:val="00F00E4E"/>
    <w:rsid w:val="00F017D2"/>
    <w:rsid w:val="00F028A3"/>
    <w:rsid w:val="00F046EF"/>
    <w:rsid w:val="00F12F61"/>
    <w:rsid w:val="00F16C1F"/>
    <w:rsid w:val="00F23046"/>
    <w:rsid w:val="00F2358E"/>
    <w:rsid w:val="00F30BEF"/>
    <w:rsid w:val="00F36757"/>
    <w:rsid w:val="00F40005"/>
    <w:rsid w:val="00F406B5"/>
    <w:rsid w:val="00F43E5D"/>
    <w:rsid w:val="00F4425C"/>
    <w:rsid w:val="00F445E4"/>
    <w:rsid w:val="00F44CF9"/>
    <w:rsid w:val="00F45279"/>
    <w:rsid w:val="00F47453"/>
    <w:rsid w:val="00F47AFC"/>
    <w:rsid w:val="00F55BC3"/>
    <w:rsid w:val="00F56926"/>
    <w:rsid w:val="00F577F6"/>
    <w:rsid w:val="00F634D8"/>
    <w:rsid w:val="00F66146"/>
    <w:rsid w:val="00F70BE8"/>
    <w:rsid w:val="00F82AF3"/>
    <w:rsid w:val="00F84E30"/>
    <w:rsid w:val="00F93771"/>
    <w:rsid w:val="00F95068"/>
    <w:rsid w:val="00FA482A"/>
    <w:rsid w:val="00FB0412"/>
    <w:rsid w:val="00FC0B0D"/>
    <w:rsid w:val="00FC23C0"/>
    <w:rsid w:val="00FC448B"/>
    <w:rsid w:val="00FC55F2"/>
    <w:rsid w:val="00FD0F22"/>
    <w:rsid w:val="00FD46D4"/>
    <w:rsid w:val="00FD6E3E"/>
    <w:rsid w:val="00FE10AD"/>
    <w:rsid w:val="00FE2C80"/>
    <w:rsid w:val="00FE32E3"/>
    <w:rsid w:val="00FE4EF5"/>
    <w:rsid w:val="00FE629B"/>
    <w:rsid w:val="00FE6E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619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8D619E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8D619E"/>
    <w:pPr>
      <w:keepNext/>
      <w:jc w:val="center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9"/>
    <w:qFormat/>
    <w:rsid w:val="008D619E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5">
    <w:name w:val="heading 5"/>
    <w:basedOn w:val="a"/>
    <w:next w:val="a"/>
    <w:link w:val="50"/>
    <w:uiPriority w:val="99"/>
    <w:qFormat/>
    <w:rsid w:val="008D619E"/>
    <w:pPr>
      <w:keepNext/>
      <w:outlineLvl w:val="4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8D619E"/>
    <w:rPr>
      <w:rFonts w:ascii="Arial" w:eastAsia="Times New Roman" w:hAnsi="Arial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8D619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8D619E"/>
    <w:rPr>
      <w:rFonts w:ascii="Cambria" w:eastAsia="Times New Roman" w:hAnsi="Cambria" w:cs="Times New Roman"/>
      <w:b/>
      <w:bCs/>
      <w:color w:val="4F81BD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9"/>
    <w:rsid w:val="008D619E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styleId="a3">
    <w:name w:val="annotation text"/>
    <w:basedOn w:val="a"/>
    <w:link w:val="a4"/>
    <w:uiPriority w:val="99"/>
    <w:semiHidden/>
    <w:rsid w:val="008D619E"/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8D619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ody Text Indent"/>
    <w:basedOn w:val="a"/>
    <w:link w:val="a6"/>
    <w:uiPriority w:val="99"/>
    <w:semiHidden/>
    <w:rsid w:val="008D619E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uiPriority w:val="99"/>
    <w:semiHidden/>
    <w:rsid w:val="008D619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8D619E"/>
    <w:pPr>
      <w:ind w:left="720"/>
      <w:contextualSpacing/>
    </w:pPr>
  </w:style>
  <w:style w:type="paragraph" w:styleId="a8">
    <w:name w:val="No Spacing"/>
    <w:uiPriority w:val="99"/>
    <w:qFormat/>
    <w:rsid w:val="008D619E"/>
    <w:pPr>
      <w:spacing w:after="0" w:line="240" w:lineRule="auto"/>
    </w:pPr>
    <w:rPr>
      <w:rFonts w:ascii="Times New Roman" w:eastAsia="Calibri" w:hAnsi="Times New Roman" w:cs="Times New Roman"/>
      <w:sz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8808E9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808E9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normacttext">
    <w:name w:val="norm_act_text"/>
    <w:basedOn w:val="a"/>
    <w:rsid w:val="002D1C05"/>
    <w:pPr>
      <w:spacing w:before="100" w:beforeAutospacing="1" w:after="100" w:afterAutospacing="1"/>
    </w:pPr>
  </w:style>
  <w:style w:type="paragraph" w:customStyle="1" w:styleId="ConsPlusTitle">
    <w:name w:val="ConsPlusTitle"/>
    <w:uiPriority w:val="99"/>
    <w:rsid w:val="002D1C05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b/>
      <w:szCs w:val="20"/>
      <w:lang w:eastAsia="ru-RU"/>
    </w:rPr>
  </w:style>
  <w:style w:type="character" w:customStyle="1" w:styleId="Bodytext2">
    <w:name w:val="Body text2"/>
    <w:basedOn w:val="a0"/>
    <w:rsid w:val="00CF0765"/>
    <w:rPr>
      <w:rFonts w:ascii="Times New Roman" w:hAnsi="Times New Roman" w:cs="Times New Roman"/>
      <w:b/>
      <w:bCs/>
      <w:sz w:val="21"/>
      <w:szCs w:val="21"/>
      <w:u w:val="none"/>
    </w:rPr>
  </w:style>
  <w:style w:type="character" w:customStyle="1" w:styleId="Bodytext105pt">
    <w:name w:val="Body text + 10.5 pt"/>
    <w:qFormat/>
    <w:rsid w:val="003A4AD2"/>
    <w:rPr>
      <w:rFonts w:ascii="Times New Roman" w:hAnsi="Times New Roman" w:cs="Times New Roman"/>
      <w:sz w:val="21"/>
      <w:szCs w:val="21"/>
      <w:u w:val="none"/>
    </w:rPr>
  </w:style>
  <w:style w:type="character" w:styleId="ab">
    <w:name w:val="Strong"/>
    <w:basedOn w:val="a0"/>
    <w:uiPriority w:val="22"/>
    <w:qFormat/>
    <w:rsid w:val="006D2FF1"/>
    <w:rPr>
      <w:b/>
    </w:rPr>
  </w:style>
  <w:style w:type="character" w:customStyle="1" w:styleId="Bodytext">
    <w:name w:val="Body text_"/>
    <w:link w:val="Bodytext1"/>
    <w:rsid w:val="00820CEF"/>
    <w:rPr>
      <w:rFonts w:ascii="Times New Roman" w:hAnsi="Times New Roman" w:cs="Times New Roman"/>
      <w:shd w:val="clear" w:color="auto" w:fill="FFFFFF"/>
    </w:rPr>
  </w:style>
  <w:style w:type="paragraph" w:customStyle="1" w:styleId="Bodytext1">
    <w:name w:val="Body text1"/>
    <w:basedOn w:val="a"/>
    <w:link w:val="Bodytext"/>
    <w:rsid w:val="00820CEF"/>
    <w:pPr>
      <w:widowControl w:val="0"/>
      <w:shd w:val="clear" w:color="auto" w:fill="FFFFFF"/>
      <w:spacing w:line="283" w:lineRule="exact"/>
      <w:ind w:hanging="340"/>
    </w:pPr>
    <w:rPr>
      <w:rFonts w:eastAsiaTheme="minorHAnsi"/>
      <w:sz w:val="22"/>
      <w:szCs w:val="22"/>
      <w:lang w:eastAsia="en-US"/>
    </w:rPr>
  </w:style>
  <w:style w:type="character" w:styleId="ac">
    <w:name w:val="footnote reference"/>
    <w:uiPriority w:val="99"/>
    <w:rsid w:val="002D134A"/>
    <w:rPr>
      <w:vertAlign w:val="superscript"/>
    </w:rPr>
  </w:style>
  <w:style w:type="character" w:styleId="ad">
    <w:name w:val="Hyperlink"/>
    <w:basedOn w:val="a0"/>
    <w:uiPriority w:val="99"/>
    <w:unhideWhenUsed/>
    <w:rsid w:val="00B24E51"/>
    <w:rPr>
      <w:color w:val="0000FF" w:themeColor="hyperlink"/>
      <w:u w:val="single"/>
    </w:rPr>
  </w:style>
  <w:style w:type="table" w:styleId="ae">
    <w:name w:val="Table Grid"/>
    <w:basedOn w:val="a1"/>
    <w:uiPriority w:val="59"/>
    <w:rsid w:val="006020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dytext105pt1">
    <w:name w:val="Body text + 10.5 pt1"/>
    <w:rsid w:val="005340BC"/>
    <w:rPr>
      <w:rFonts w:ascii="Times New Roman" w:hAnsi="Times New Roman" w:cs="Times New Roman"/>
      <w:b/>
      <w:bCs/>
      <w:i/>
      <w:iCs/>
      <w:sz w:val="21"/>
      <w:szCs w:val="21"/>
      <w:u w:val="none"/>
    </w:rPr>
  </w:style>
  <w:style w:type="paragraph" w:styleId="af">
    <w:name w:val="header"/>
    <w:basedOn w:val="a"/>
    <w:link w:val="af0"/>
    <w:uiPriority w:val="99"/>
    <w:semiHidden/>
    <w:unhideWhenUsed/>
    <w:rsid w:val="00460182"/>
    <w:pPr>
      <w:tabs>
        <w:tab w:val="center" w:pos="4513"/>
        <w:tab w:val="right" w:pos="9026"/>
      </w:tabs>
    </w:pPr>
  </w:style>
  <w:style w:type="character" w:customStyle="1" w:styleId="af0">
    <w:name w:val="Верхний колонтитул Знак"/>
    <w:basedOn w:val="a0"/>
    <w:link w:val="af"/>
    <w:uiPriority w:val="99"/>
    <w:semiHidden/>
    <w:rsid w:val="0046018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semiHidden/>
    <w:unhideWhenUsed/>
    <w:rsid w:val="00460182"/>
    <w:pPr>
      <w:tabs>
        <w:tab w:val="center" w:pos="4513"/>
        <w:tab w:val="right" w:pos="9026"/>
      </w:tabs>
    </w:pPr>
  </w:style>
  <w:style w:type="character" w:customStyle="1" w:styleId="af2">
    <w:name w:val="Нижний колонтитул Знак"/>
    <w:basedOn w:val="a0"/>
    <w:link w:val="af1"/>
    <w:uiPriority w:val="99"/>
    <w:semiHidden/>
    <w:rsid w:val="0046018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athseparator">
    <w:name w:val="path__separator"/>
    <w:basedOn w:val="a0"/>
    <w:rsid w:val="0044239C"/>
  </w:style>
  <w:style w:type="character" w:customStyle="1" w:styleId="extended-textshort">
    <w:name w:val="extended-text__short"/>
    <w:basedOn w:val="a0"/>
    <w:rsid w:val="0044239C"/>
  </w:style>
  <w:style w:type="character" w:customStyle="1" w:styleId="link">
    <w:name w:val="link"/>
    <w:basedOn w:val="a0"/>
    <w:rsid w:val="0044239C"/>
  </w:style>
  <w:style w:type="character" w:styleId="af3">
    <w:name w:val="Placeholder Text"/>
    <w:basedOn w:val="a0"/>
    <w:uiPriority w:val="99"/>
    <w:semiHidden/>
    <w:rsid w:val="00F406B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14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63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7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1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6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72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48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2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827784-6419-4E7C-AD64-852709A2B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4796</TotalTime>
  <Pages>1</Pages>
  <Words>994</Words>
  <Characters>5669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Гордеева Ксения  Владимировна</dc:creator>
  <cp:keywords/>
  <dc:description/>
  <cp:lastModifiedBy>xaa</cp:lastModifiedBy>
  <cp:revision>232</cp:revision>
  <cp:lastPrinted>2018-08-30T13:19:00Z</cp:lastPrinted>
  <dcterms:created xsi:type="dcterms:W3CDTF">2018-02-08T06:41:00Z</dcterms:created>
  <dcterms:modified xsi:type="dcterms:W3CDTF">2021-02-04T01:22:00Z</dcterms:modified>
</cp:coreProperties>
</file>