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3D61E4" w:rsidRDefault="00F134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</w:t>
      </w:r>
      <w:r w:rsidR="00996717">
        <w:rPr>
          <w:rFonts w:ascii="Times New Roman" w:hAnsi="Times New Roman" w:cs="Times New Roman"/>
          <w:lang w:val="ru-RU"/>
        </w:rPr>
        <w:t xml:space="preserve">                          </w:t>
      </w: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3D61E4" w:rsidRPr="003D61E4">
        <w:rPr>
          <w:rFonts w:ascii="Times New Roman" w:hAnsi="Times New Roman" w:cs="Times New Roman"/>
          <w:lang w:val="ru-RU"/>
        </w:rPr>
        <w:t>7</w:t>
      </w:r>
    </w:p>
    <w:p w:rsidR="00996717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Тема             Моделирование последовательными процесс</w:t>
      </w:r>
      <w:r w:rsidR="004B6298">
        <w:rPr>
          <w:rFonts w:ascii="Times New Roman" w:hAnsi="Times New Roman" w:cs="Times New Roman"/>
          <w:lang w:val="ru-RU"/>
        </w:rPr>
        <w:t>ов</w:t>
      </w:r>
      <w:r>
        <w:rPr>
          <w:rFonts w:ascii="Times New Roman" w:hAnsi="Times New Roman" w:cs="Times New Roman"/>
          <w:lang w:val="ru-RU"/>
        </w:rPr>
        <w:t xml:space="preserve"> 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DF575D" w:rsidRDefault="00DF575D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F575D">
        <w:rPr>
          <w:rFonts w:ascii="Times New Roman" w:hAnsi="Times New Roman" w:cs="Times New Roman"/>
          <w:lang w:val="ru-RU"/>
        </w:rPr>
        <w:t>ознакомиться со схемным решением обеспечения заданной длительности  синусоидальных и иных видов сигналов.</w:t>
      </w:r>
    </w:p>
    <w:p w:rsidR="003B4257" w:rsidRDefault="003B4257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Узнать  </w:t>
      </w:r>
      <w:r w:rsidR="005E2F15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D872B6" w:rsidRDefault="00D872B6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выводы.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>Пневматике управления через электромагнитным воздействием используется в при автоматизации  процессов</w:t>
      </w:r>
      <w:r w:rsidR="00CD5BE8">
        <w:rPr>
          <w:rFonts w:ascii="Times New Roman" w:hAnsi="Times New Roman" w:cs="Times New Roman"/>
          <w:lang w:val="ru-RU"/>
        </w:rPr>
        <w:t xml:space="preserve"> – системное моделирование</w:t>
      </w:r>
      <w:r w:rsidR="00241C4B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AA263A" w:rsidRDefault="00996717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 w:rsidRPr="00F30581">
        <w:rPr>
          <w:rFonts w:ascii="Times New Roman" w:hAnsi="Times New Roman" w:cs="Times New Roman"/>
          <w:b/>
          <w:lang w:val="ru-RU"/>
        </w:rPr>
        <w:t>Пошаговая инструкция.</w:t>
      </w:r>
      <w:r w:rsidR="00A55781">
        <w:rPr>
          <w:rFonts w:ascii="Times New Roman" w:hAnsi="Times New Roman" w:cs="Times New Roman"/>
          <w:b/>
          <w:lang w:val="ru-RU"/>
        </w:rPr>
        <w:t xml:space="preserve"> </w:t>
      </w:r>
      <w:r w:rsidR="00680A43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680A43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560897" cy="4230094"/>
            <wp:effectExtent l="19050" t="0" r="1703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6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A43" w:rsidRDefault="00680A43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По пунктам же?</w:t>
      </w:r>
    </w:p>
    <w:p w:rsidR="00680A43" w:rsidRPr="00F800C6" w:rsidRDefault="00680A43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</w:p>
    <w:p w:rsidR="003475D9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5379582" cy="4365266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36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FA" w:rsidRP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Вводим переменные выходные!</w:t>
      </w:r>
    </w:p>
    <w:p w:rsidR="003475D9" w:rsidRDefault="003475D9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</w:p>
    <w:p w:rsidR="003475D9" w:rsidRDefault="003475D9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783594" cy="3864334"/>
            <wp:effectExtent l="19050" t="0" r="7606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19" cy="386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5D9" w:rsidRPr="003475D9" w:rsidRDefault="003475D9" w:rsidP="003475D9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Настроим шаги.</w:t>
      </w:r>
    </w:p>
    <w:p w:rsidR="00680A43" w:rsidRDefault="00680A43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</w:p>
    <w:p w:rsid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</w:p>
    <w:p w:rsid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</w:p>
    <w:p w:rsid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</w:p>
    <w:p w:rsid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159113" cy="2918128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291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По пуктам.</w:t>
      </w:r>
    </w:p>
    <w:p w:rsidR="0094592F" w:rsidRDefault="0094592F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326091" cy="2926080"/>
            <wp:effectExtent l="19050" t="0" r="0" b="0"/>
            <wp:docPr id="1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165" cy="292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92F" w:rsidRDefault="0094592F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Тоже!</w:t>
      </w:r>
    </w:p>
    <w:p w:rsidR="0094592F" w:rsidRDefault="0094592F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117457" cy="2759103"/>
            <wp:effectExtent l="19050" t="0" r="0" b="0"/>
            <wp:docPr id="2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884" cy="275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92F" w:rsidRDefault="0094592F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Тоже !</w:t>
      </w:r>
    </w:p>
    <w:p w:rsidR="00BC396F" w:rsidRDefault="00BC396F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5407025" cy="4612005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6F" w:rsidRDefault="00BC396F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Укажем имена и переменные. Ка указано ниже примерно.</w:t>
      </w:r>
    </w:p>
    <w:p w:rsidR="00BC396F" w:rsidRPr="00BC396F" w:rsidRDefault="00BC396F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</w:p>
    <w:p w:rsidR="00680A43" w:rsidRDefault="003475D9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189648" cy="3498574"/>
            <wp:effectExtent l="19050" t="0" r="1602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10" cy="349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A43" w:rsidRPr="003475D9" w:rsidRDefault="003475D9" w:rsidP="00680A43">
      <w:pPr>
        <w:pStyle w:val="a3"/>
        <w:jc w:val="center"/>
        <w:rPr>
          <w:lang w:val="ru-RU"/>
        </w:rPr>
      </w:pPr>
      <w:r>
        <w:rPr>
          <w:lang w:val="ru-RU"/>
        </w:rPr>
        <w:t>Согласно пунктам.</w:t>
      </w:r>
    </w:p>
    <w:p w:rsidR="00AA263A" w:rsidRDefault="00AA263A" w:rsidP="00783DCF">
      <w:pPr>
        <w:pStyle w:val="ab"/>
        <w:rPr>
          <w:lang w:val="ru-RU"/>
        </w:rPr>
      </w:pPr>
    </w:p>
    <w:p w:rsidR="00BC396F" w:rsidRDefault="00BC396F" w:rsidP="00783DCF">
      <w:pPr>
        <w:pStyle w:val="ab"/>
        <w:rPr>
          <w:lang w:val="ru-RU"/>
        </w:rPr>
      </w:pPr>
    </w:p>
    <w:p w:rsidR="00BC396F" w:rsidRDefault="00BC396F" w:rsidP="00783DCF">
      <w:pPr>
        <w:pStyle w:val="ab"/>
        <w:rPr>
          <w:lang w:val="ru-RU"/>
        </w:rPr>
      </w:pPr>
    </w:p>
    <w:p w:rsidR="00BC396F" w:rsidRDefault="00BC396F" w:rsidP="00783DCF">
      <w:pPr>
        <w:pStyle w:val="ab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639560" cy="4866005"/>
            <wp:effectExtent l="1905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6F" w:rsidRDefault="00BC396F" w:rsidP="00BC396F">
      <w:pPr>
        <w:pStyle w:val="ab"/>
        <w:jc w:val="center"/>
        <w:rPr>
          <w:b/>
          <w:lang w:val="ru-RU"/>
        </w:rPr>
      </w:pPr>
      <w:r w:rsidRPr="00FA391D">
        <w:rPr>
          <w:b/>
          <w:lang w:val="ru-RU"/>
        </w:rPr>
        <w:t>По пунктам.</w:t>
      </w:r>
      <w:r w:rsidR="00261E2C">
        <w:rPr>
          <w:b/>
          <w:lang w:val="ru-RU"/>
        </w:rPr>
        <w:t xml:space="preserve"> Смотрим!</w:t>
      </w:r>
    </w:p>
    <w:p w:rsidR="00261E2C" w:rsidRDefault="00261E2C" w:rsidP="00BC396F">
      <w:pPr>
        <w:pStyle w:val="ab"/>
        <w:jc w:val="center"/>
        <w:rPr>
          <w:b/>
          <w:lang w:val="ru-RU"/>
        </w:rPr>
      </w:pPr>
    </w:p>
    <w:p w:rsidR="00261E2C" w:rsidRPr="00FA391D" w:rsidRDefault="00261E2C" w:rsidP="00BC396F">
      <w:pPr>
        <w:pStyle w:val="ab"/>
        <w:jc w:val="center"/>
        <w:rPr>
          <w:b/>
          <w:lang w:val="ru-RU"/>
        </w:rPr>
      </w:pPr>
    </w:p>
    <w:p w:rsidR="00BC396F" w:rsidRDefault="00D30B95" w:rsidP="00783DCF">
      <w:pPr>
        <w:pStyle w:val="ab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639560" cy="4214495"/>
            <wp:effectExtent l="19050" t="0" r="889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95" w:rsidRDefault="00D30B95" w:rsidP="00783DCF">
      <w:pPr>
        <w:pStyle w:val="ab"/>
        <w:rPr>
          <w:lang w:val="ru-RU"/>
        </w:rPr>
      </w:pPr>
      <w:r>
        <w:rPr>
          <w:lang w:val="ru-RU"/>
        </w:rPr>
        <w:t>Доработаем же? Схему?</w:t>
      </w:r>
    </w:p>
    <w:p w:rsidR="00D30B95" w:rsidRDefault="00D30B95" w:rsidP="00D30B95">
      <w:pPr>
        <w:pStyle w:val="ab"/>
        <w:jc w:val="center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639484" cy="4516341"/>
            <wp:effectExtent l="19050" t="0" r="8966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1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согласно пунктам.</w:t>
      </w:r>
      <w:r w:rsidR="00935C96">
        <w:rPr>
          <w:lang w:val="ru-RU"/>
        </w:rPr>
        <w:t xml:space="preserve"> Создадим аналитическую диаграмму.</w:t>
      </w:r>
    </w:p>
    <w:p w:rsidR="00D30B95" w:rsidRDefault="00D30B95" w:rsidP="00783DCF">
      <w:pPr>
        <w:pStyle w:val="ab"/>
        <w:rPr>
          <w:lang w:val="ru-RU"/>
        </w:rPr>
      </w:pPr>
    </w:p>
    <w:p w:rsidR="00743234" w:rsidRDefault="00743234" w:rsidP="00783DCF">
      <w:pPr>
        <w:pStyle w:val="ab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639191" cy="4333461"/>
            <wp:effectExtent l="19050" t="0" r="9259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33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95" w:rsidRPr="00701F73" w:rsidRDefault="00935C96" w:rsidP="00743234">
      <w:pPr>
        <w:pStyle w:val="ab"/>
        <w:jc w:val="center"/>
        <w:rPr>
          <w:lang w:val="ru-RU"/>
        </w:rPr>
      </w:pPr>
      <w:r>
        <w:rPr>
          <w:lang w:val="ru-RU"/>
        </w:rPr>
        <w:t xml:space="preserve">Доработаем схему . </w:t>
      </w:r>
      <w:r w:rsidR="00743234">
        <w:rPr>
          <w:lang w:val="ru-RU"/>
        </w:rPr>
        <w:t>Согласно пунктам.</w:t>
      </w:r>
      <w:r w:rsidR="00701F73">
        <w:rPr>
          <w:lang w:val="ru-RU"/>
        </w:rPr>
        <w:t xml:space="preserve"> Вводим  </w:t>
      </w:r>
      <w:r w:rsidR="00701F73">
        <w:t>x</w:t>
      </w:r>
      <w:r w:rsidR="00701F73" w:rsidRPr="00701F73">
        <w:rPr>
          <w:lang w:val="ru-RU"/>
        </w:rPr>
        <w:t>5.</w:t>
      </w:r>
      <w:r w:rsidR="00701F73">
        <w:t>x</w:t>
      </w:r>
      <w:r w:rsidR="00701F73" w:rsidRPr="00701F73">
        <w:rPr>
          <w:lang w:val="ru-RU"/>
        </w:rPr>
        <w:t>6.</w:t>
      </w:r>
      <w:r w:rsidR="00701F73">
        <w:t>x</w:t>
      </w:r>
      <w:r w:rsidR="00701F73" w:rsidRPr="00701F73">
        <w:rPr>
          <w:lang w:val="ru-RU"/>
        </w:rPr>
        <w:t>7.</w:t>
      </w:r>
      <w:r w:rsidR="00701F73">
        <w:t>x</w:t>
      </w:r>
      <w:r w:rsidR="00701F73" w:rsidRPr="00701F73">
        <w:rPr>
          <w:lang w:val="ru-RU"/>
        </w:rPr>
        <w:t xml:space="preserve">8. </w:t>
      </w:r>
      <w:r w:rsidR="00701F73">
        <w:rPr>
          <w:lang w:val="ru-RU"/>
        </w:rPr>
        <w:t>ЗАПУСТИМ!</w:t>
      </w:r>
    </w:p>
    <w:p w:rsidR="00D30B95" w:rsidRDefault="00D30B95" w:rsidP="00783DCF">
      <w:pPr>
        <w:pStyle w:val="ab"/>
        <w:rPr>
          <w:lang w:val="ru-RU"/>
        </w:rPr>
      </w:pPr>
    </w:p>
    <w:p w:rsidR="00BC396F" w:rsidRPr="00701F73" w:rsidRDefault="00BC396F" w:rsidP="00783DCF">
      <w:pPr>
        <w:pStyle w:val="ab"/>
        <w:rPr>
          <w:lang w:val="ru-RU"/>
        </w:rPr>
      </w:pPr>
    </w:p>
    <w:p w:rsidR="00701F73" w:rsidRPr="00701F73" w:rsidRDefault="00701F73" w:rsidP="00783DCF">
      <w:pPr>
        <w:pStyle w:val="ab"/>
        <w:rPr>
          <w:lang w:val="ru-RU"/>
        </w:rPr>
      </w:pPr>
    </w:p>
    <w:p w:rsidR="00AC64CD" w:rsidRPr="00115EFB" w:rsidRDefault="00AC64CD" w:rsidP="00A22105">
      <w:pPr>
        <w:pStyle w:val="a3"/>
        <w:tabs>
          <w:tab w:val="left" w:pos="3594"/>
        </w:tabs>
        <w:rPr>
          <w:rFonts w:ascii="Times New Roman" w:hAnsi="Times New Roman" w:cs="Times New Roman"/>
          <w:lang w:val="ru-RU"/>
        </w:rPr>
      </w:pPr>
      <w:r w:rsidRPr="00A22105">
        <w:rPr>
          <w:rFonts w:ascii="Times New Roman" w:hAnsi="Times New Roman" w:cs="Times New Roman"/>
          <w:b/>
          <w:noProof/>
          <w:lang w:val="ru-RU" w:eastAsia="en-GB"/>
        </w:rPr>
        <w:t>Контрольные вопросы:</w:t>
      </w:r>
      <w:r w:rsidR="00A22105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</w:p>
    <w:p w:rsidR="00AC64CD" w:rsidRDefault="00F800C6" w:rsidP="00F800C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обеспечить снижение скорости нарастания сигнала - воздействия</w:t>
      </w:r>
    </w:p>
    <w:p w:rsidR="00F800C6" w:rsidRDefault="00F800C6" w:rsidP="00F800C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обеспечить скорость уменьшения сигнала – воздействия</w:t>
      </w:r>
    </w:p>
    <w:p w:rsidR="00F800C6" w:rsidRDefault="00F800C6" w:rsidP="00F800C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чего нужен дроссель</w:t>
      </w:r>
    </w:p>
    <w:p w:rsidR="00F800C6" w:rsidRDefault="00F800C6" w:rsidP="00F800C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чего нужен клапан сброса</w:t>
      </w:r>
    </w:p>
    <w:p w:rsidR="00F800C6" w:rsidRDefault="00F800C6" w:rsidP="00F800C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Какие устойства отвечают за уменьшения влаги и пыли в пневмосистеме</w:t>
      </w:r>
    </w:p>
    <w:p w:rsidR="00F800C6" w:rsidRDefault="00F800C6" w:rsidP="00F800C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F800C6">
        <w:rPr>
          <w:rFonts w:ascii="Times New Roman" w:hAnsi="Times New Roman" w:cs="Times New Roman"/>
          <w:lang w:val="ru-RU"/>
        </w:rPr>
        <w:t>Какие устройства отвечают за снижение грязи в гидросистеме.</w:t>
      </w:r>
      <w:r>
        <w:rPr>
          <w:rFonts w:ascii="Times New Roman" w:hAnsi="Times New Roman" w:cs="Times New Roman"/>
          <w:lang w:val="ru-RU"/>
        </w:rPr>
        <w:t>?</w:t>
      </w:r>
    </w:p>
    <w:p w:rsidR="00F800C6" w:rsidRDefault="00F800C6" w:rsidP="00F800C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F800C6">
        <w:rPr>
          <w:rFonts w:ascii="Times New Roman" w:hAnsi="Times New Roman" w:cs="Times New Roman"/>
          <w:lang w:val="ru-RU"/>
        </w:rPr>
        <w:t xml:space="preserve"> Температура влияет на уровень давления?</w:t>
      </w:r>
    </w:p>
    <w:p w:rsidR="00F800C6" w:rsidRDefault="00F800C6" w:rsidP="00F800C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Недосттаток пневмостистем основной?</w:t>
      </w:r>
    </w:p>
    <w:p w:rsidR="00AA263A" w:rsidRPr="00345EDC" w:rsidRDefault="00AA263A" w:rsidP="00AA263A">
      <w:pPr>
        <w:pStyle w:val="a3"/>
        <w:rPr>
          <w:rFonts w:ascii="Times New Roman" w:hAnsi="Times New Roman" w:cs="Times New Roman"/>
          <w:lang w:val="ru-RU"/>
        </w:rPr>
      </w:pPr>
    </w:p>
    <w:p w:rsidR="00F30581" w:rsidRDefault="00F30581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D872B6">
        <w:rPr>
          <w:rFonts w:ascii="Times New Roman" w:hAnsi="Times New Roman" w:cs="Times New Roman"/>
          <w:b/>
          <w:lang w:val="ru-RU"/>
        </w:rPr>
        <w:t>Итоговый пункт</w:t>
      </w:r>
      <w:r w:rsidR="00AC64CD">
        <w:rPr>
          <w:rFonts w:ascii="Times New Roman" w:hAnsi="Times New Roman" w:cs="Times New Roman"/>
          <w:b/>
          <w:lang w:val="ru-RU"/>
        </w:rPr>
        <w:t xml:space="preserve"> задания</w:t>
      </w:r>
      <w:r w:rsidRPr="00D872B6">
        <w:rPr>
          <w:rFonts w:ascii="Times New Roman" w:hAnsi="Times New Roman" w:cs="Times New Roman"/>
          <w:b/>
          <w:lang w:val="ru-RU"/>
        </w:rPr>
        <w:t>.</w:t>
      </w:r>
    </w:p>
    <w:p w:rsidR="00F30581" w:rsidRDefault="00F30581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CD3D2A" w:rsidRPr="00142B61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364" w:type="dxa"/>
        <w:tblInd w:w="1809" w:type="dxa"/>
        <w:tblLayout w:type="fixed"/>
        <w:tblLook w:val="04A0"/>
      </w:tblPr>
      <w:tblGrid>
        <w:gridCol w:w="1134"/>
        <w:gridCol w:w="1701"/>
        <w:gridCol w:w="2127"/>
        <w:gridCol w:w="1984"/>
        <w:gridCol w:w="1418"/>
      </w:tblGrid>
      <w:tr w:rsidR="00142F2C" w:rsidRPr="00AC64CD" w:rsidTr="004B6298">
        <w:tc>
          <w:tcPr>
            <w:tcW w:w="1134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701" w:type="dxa"/>
          </w:tcPr>
          <w:p w:rsidR="003B4257" w:rsidRPr="00476322" w:rsidRDefault="00CD3D2A" w:rsidP="0047632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476322">
              <w:rPr>
                <w:rFonts w:ascii="Times New Roman" w:hAnsi="Times New Roman" w:cs="Times New Roman"/>
              </w:rPr>
              <w:t>x5</w:t>
            </w:r>
          </w:p>
        </w:tc>
        <w:tc>
          <w:tcPr>
            <w:tcW w:w="2127" w:type="dxa"/>
          </w:tcPr>
          <w:p w:rsidR="003B4257" w:rsidRPr="00476322" w:rsidRDefault="00CD3D2A" w:rsidP="008A01C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к х6</w:t>
            </w:r>
          </w:p>
        </w:tc>
        <w:tc>
          <w:tcPr>
            <w:tcW w:w="1984" w:type="dxa"/>
          </w:tcPr>
          <w:p w:rsidR="00142B61" w:rsidRDefault="00CD3D2A" w:rsidP="00AC64CD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х7</w:t>
            </w:r>
          </w:p>
        </w:tc>
        <w:tc>
          <w:tcPr>
            <w:tcW w:w="1418" w:type="dxa"/>
          </w:tcPr>
          <w:p w:rsid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х8</w:t>
            </w:r>
          </w:p>
        </w:tc>
      </w:tr>
      <w:tr w:rsidR="00142F2C" w:rsidTr="004B6298">
        <w:trPr>
          <w:trHeight w:val="290"/>
        </w:trPr>
        <w:tc>
          <w:tcPr>
            <w:tcW w:w="113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01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3pt;height:30.7pt" o:ole="">
                  <v:imagedata r:id="rId20" o:title=""/>
                </v:shape>
                <o:OLEObject Type="Embed" ProgID="PBrush" ShapeID="_x0000_i1025" DrawAspect="Content" ObjectID="_1670595297" r:id="rId21"/>
              </w:object>
            </w:r>
          </w:p>
        </w:tc>
        <w:tc>
          <w:tcPr>
            <w:tcW w:w="2127" w:type="dxa"/>
          </w:tcPr>
          <w:p w:rsidR="00142F2C" w:rsidRPr="00142B61" w:rsidRDefault="00CD3D2A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45pt;height:36.95pt" o:ole="">
                  <v:imagedata r:id="rId22" o:title=""/>
                </v:shape>
                <o:OLEObject Type="Embed" ProgID="PBrush" ShapeID="_x0000_i1026" DrawAspect="Content" ObjectID="_1670595298" r:id="rId23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15pt;height:32.55pt" o:ole="">
                  <v:imagedata r:id="rId24" o:title=""/>
                </v:shape>
                <o:OLEObject Type="Embed" ProgID="PBrush" ShapeID="_x0000_i1027" DrawAspect="Content" ObjectID="_1670595299" r:id="rId25"/>
              </w:object>
            </w:r>
          </w:p>
        </w:tc>
        <w:tc>
          <w:tcPr>
            <w:tcW w:w="1418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95pt;height:38.8pt" o:ole="">
                  <v:imagedata r:id="rId26" o:title=""/>
                </v:shape>
                <o:OLEObject Type="Embed" ProgID="PBrush" ShapeID="_x0000_i1028" DrawAspect="Content" ObjectID="_1670595300" r:id="rId27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8pt;height:29.45pt" o:ole="">
                  <v:imagedata r:id="rId28" o:title=""/>
                </v:shape>
                <o:OLEObject Type="Embed" ProgID="PBrush" ShapeID="_x0000_i1029" DrawAspect="Content" ObjectID="_1670595301" r:id="rId29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45pt;height:27.55pt" o:ole="">
                  <v:imagedata r:id="rId30" o:title=""/>
                </v:shape>
                <o:OLEObject Type="Embed" ProgID="PBrush" ShapeID="_x0000_i1030" DrawAspect="Content" ObjectID="_1670595302" r:id="rId3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45pt;height:30.05pt" o:ole="">
                  <v:imagedata r:id="rId32" o:title=""/>
                </v:shape>
                <o:OLEObject Type="Embed" ProgID="PBrush" ShapeID="_x0000_i1031" DrawAspect="Content" ObjectID="_1670595303" r:id="rId33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55pt;height:33.2pt" o:ole="">
                  <v:imagedata r:id="rId34" o:title=""/>
                </v:shape>
                <o:OLEObject Type="Embed" ProgID="PBrush" ShapeID="_x0000_i1032" DrawAspect="Content" ObjectID="_1670595304" r:id="rId35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45pt;height:36.95pt" o:ole="">
                  <v:imagedata r:id="rId22" o:title=""/>
                </v:shape>
                <o:OLEObject Type="Embed" ProgID="PBrush" ShapeID="_x0000_i1033" DrawAspect="Content" ObjectID="_1670595305" r:id="rId36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45pt;height:30.05pt" o:ole="">
                  <v:imagedata r:id="rId32" o:title=""/>
                </v:shape>
                <o:OLEObject Type="Embed" ProgID="PBrush" ShapeID="_x0000_i1034" DrawAspect="Content" ObjectID="_1670595306" r:id="rId3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15pt;height:32.55pt" o:ole="">
                  <v:imagedata r:id="rId24" o:title=""/>
                </v:shape>
                <o:OLEObject Type="Embed" ProgID="PBrush" ShapeID="_x0000_i1035" DrawAspect="Content" ObjectID="_1670595307" r:id="rId38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15pt;height:32.55pt" o:ole="">
                  <v:imagedata r:id="rId24" o:title=""/>
                </v:shape>
                <o:OLEObject Type="Embed" ProgID="PBrush" ShapeID="_x0000_i1036" DrawAspect="Content" ObjectID="_1670595308" r:id="rId39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55pt;height:33.2pt" o:ole="">
                  <v:imagedata r:id="rId34" o:title=""/>
                </v:shape>
                <o:OLEObject Type="Embed" ProgID="PBrush" ShapeID="_x0000_i1037" DrawAspect="Content" ObjectID="_1670595309" r:id="rId40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3pt;height:30.7pt" o:ole="">
                  <v:imagedata r:id="rId20" o:title=""/>
                </v:shape>
                <o:OLEObject Type="Embed" ProgID="PBrush" ShapeID="_x0000_i1038" DrawAspect="Content" ObjectID="_1670595310" r:id="rId4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8pt;height:29.45pt" o:ole="">
                  <v:imagedata r:id="rId28" o:title=""/>
                </v:shape>
                <o:OLEObject Type="Embed" ProgID="PBrush" ShapeID="_x0000_i1039" DrawAspect="Content" ObjectID="_1670595311" r:id="rId42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45pt;height:36.95pt" o:ole="">
                  <v:imagedata r:id="rId22" o:title=""/>
                </v:shape>
                <o:OLEObject Type="Embed" ProgID="PBrush" ShapeID="_x0000_i1040" DrawAspect="Content" ObjectID="_1670595312" r:id="rId43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01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45pt;height:30.05pt" o:ole="">
                  <v:imagedata r:id="rId32" o:title=""/>
                </v:shape>
                <o:OLEObject Type="Embed" ProgID="PBrush" ShapeID="_x0000_i1041" DrawAspect="Content" ObjectID="_1670595313" r:id="rId44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45pt;height:36.95pt" o:ole="">
                  <v:imagedata r:id="rId22" o:title=""/>
                </v:shape>
                <o:OLEObject Type="Embed" ProgID="PBrush" ShapeID="_x0000_i1042" DrawAspect="Content" ObjectID="_1670595314" r:id="rId45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3pt;height:30.7pt" o:ole="">
                  <v:imagedata r:id="rId20" o:title=""/>
                </v:shape>
                <o:OLEObject Type="Embed" ProgID="PBrush" ShapeID="_x0000_i1043" DrawAspect="Content" ObjectID="_1670595315" r:id="rId46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45pt;height:27.55pt" o:ole="">
                  <v:imagedata r:id="rId30" o:title=""/>
                </v:shape>
                <o:OLEObject Type="Embed" ProgID="PBrush" ShapeID="_x0000_i1044" DrawAspect="Content" ObjectID="_1670595316" r:id="rId47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45pt;height:27.55pt" o:ole="">
                  <v:imagedata r:id="rId30" o:title=""/>
                </v:shape>
                <o:OLEObject Type="Embed" ProgID="PBrush" ShapeID="_x0000_i1045" DrawAspect="Content" ObjectID="_1670595317" r:id="rId48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9" o:title=""/>
                </v:shape>
                <o:OLEObject Type="Embed" ProgID="PBrush" ShapeID="_x0000_i1046" DrawAspect="Content" ObjectID="_1670595318" r:id="rId50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45pt;height:30.05pt" o:ole="">
                  <v:imagedata r:id="rId32" o:title=""/>
                </v:shape>
                <o:OLEObject Type="Embed" ProgID="PBrush" ShapeID="_x0000_i1047" DrawAspect="Content" ObjectID="_1670595319" r:id="rId51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45pt;height:36.95pt" o:ole="">
                  <v:imagedata r:id="rId22" o:title=""/>
                </v:shape>
                <o:OLEObject Type="Embed" ProgID="PBrush" ShapeID="_x0000_i1048" DrawAspect="Content" ObjectID="_1670595320" r:id="rId52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15pt;height:32.55pt" o:ole="">
                  <v:imagedata r:id="rId24" o:title=""/>
                </v:shape>
                <o:OLEObject Type="Embed" ProgID="PBrush" ShapeID="_x0000_i1049" DrawAspect="Content" ObjectID="_1670595321" r:id="rId53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8pt;height:29.45pt" o:ole="">
                  <v:imagedata r:id="rId28" o:title=""/>
                </v:shape>
                <o:OLEObject Type="Embed" ProgID="PBrush" ShapeID="_x0000_i1050" DrawAspect="Content" ObjectID="_1670595322" r:id="rId54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45pt;height:27.55pt" o:ole="">
                  <v:imagedata r:id="rId30" o:title=""/>
                </v:shape>
                <o:OLEObject Type="Embed" ProgID="PBrush" ShapeID="_x0000_i1051" DrawAspect="Content" ObjectID="_1670595323" r:id="rId55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3pt;height:30.7pt" o:ole="">
                  <v:imagedata r:id="rId20" o:title=""/>
                </v:shape>
                <o:OLEObject Type="Embed" ProgID="PBrush" ShapeID="_x0000_i1052" DrawAspect="Content" ObjectID="_1670595324" r:id="rId56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55pt;height:33.2pt" o:ole="">
                  <v:imagedata r:id="rId34" o:title=""/>
                </v:shape>
                <o:OLEObject Type="Embed" ProgID="PBrush" ShapeID="_x0000_i1053" DrawAspect="Content" ObjectID="_1670595325" r:id="rId57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45pt;height:27.55pt" o:ole="">
                  <v:imagedata r:id="rId30" o:title=""/>
                </v:shape>
                <o:OLEObject Type="Embed" ProgID="PBrush" ShapeID="_x0000_i1054" DrawAspect="Content" ObjectID="_1670595326" r:id="rId58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3pt;height:30.7pt" o:ole="">
                  <v:imagedata r:id="rId20" o:title=""/>
                </v:shape>
                <o:OLEObject Type="Embed" ProgID="PBrush" ShapeID="_x0000_i1055" DrawAspect="Content" ObjectID="_1670595327" r:id="rId59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8pt;height:29.45pt" o:ole="">
                  <v:imagedata r:id="rId28" o:title=""/>
                </v:shape>
                <o:OLEObject Type="Embed" ProgID="PBrush" ShapeID="_x0000_i1056" DrawAspect="Content" ObjectID="_1670595328" r:id="rId60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45pt;height:27.55pt" o:ole="">
                  <v:imagedata r:id="rId30" o:title=""/>
                </v:shape>
                <o:OLEObject Type="Embed" ProgID="PBrush" ShapeID="_x0000_i1057" DrawAspect="Content" ObjectID="_1670595329" r:id="rId61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15pt;height:32.55pt" o:ole="">
                  <v:imagedata r:id="rId24" o:title=""/>
                </v:shape>
                <o:OLEObject Type="Embed" ProgID="PBrush" ShapeID="_x0000_i1058" DrawAspect="Content" ObjectID="_1670595330" r:id="rId62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9" o:title=""/>
                </v:shape>
                <o:OLEObject Type="Embed" ProgID="PBrush" ShapeID="_x0000_i1059" DrawAspect="Content" ObjectID="_1670595331" r:id="rId63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45pt;height:27.55pt" o:ole="">
                  <v:imagedata r:id="rId30" o:title=""/>
                </v:shape>
                <o:OLEObject Type="Embed" ProgID="PBrush" ShapeID="_x0000_i1060" DrawAspect="Content" ObjectID="_1670595332" r:id="rId64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8pt;height:29.45pt" o:ole="">
                  <v:imagedata r:id="rId28" o:title=""/>
                </v:shape>
                <o:OLEObject Type="Embed" ProgID="PBrush" ShapeID="_x0000_i1061" DrawAspect="Content" ObjectID="_1670595333" r:id="rId65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3pt;height:30.7pt" o:ole="">
                  <v:imagedata r:id="rId20" o:title=""/>
                </v:shape>
                <o:OLEObject Type="Embed" ProgID="PBrush" ShapeID="_x0000_i1062" DrawAspect="Content" ObjectID="_1670595334" r:id="rId66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45pt;height:27.55pt" o:ole="">
                  <v:imagedata r:id="rId30" o:title=""/>
                </v:shape>
                <o:OLEObject Type="Embed" ProgID="PBrush" ShapeID="_x0000_i1063" DrawAspect="Content" ObjectID="_1670595335" r:id="rId67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55pt;height:33.2pt" o:ole="">
                  <v:imagedata r:id="rId34" o:title=""/>
                </v:shape>
                <o:OLEObject Type="Embed" ProgID="PBrush" ShapeID="_x0000_i1064" DrawAspect="Content" ObjectID="_1670595336" r:id="rId68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9" o:title=""/>
                </v:shape>
                <o:OLEObject Type="Embed" ProgID="PBrush" ShapeID="_x0000_i1065" DrawAspect="Content" ObjectID="_1670595337" r:id="rId69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45pt;height:27.55pt" o:ole="">
                  <v:imagedata r:id="rId30" o:title=""/>
                </v:shape>
                <o:OLEObject Type="Embed" ProgID="PBrush" ShapeID="_x0000_i1066" DrawAspect="Content" ObjectID="_1670595338" r:id="rId70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8pt;height:29.45pt" o:ole="">
                  <v:imagedata r:id="rId28" o:title=""/>
                </v:shape>
                <o:OLEObject Type="Embed" ProgID="PBrush" ShapeID="_x0000_i1067" DrawAspect="Content" ObjectID="_1670595339" r:id="rId71"/>
              </w:object>
            </w:r>
          </w:p>
        </w:tc>
        <w:tc>
          <w:tcPr>
            <w:tcW w:w="1418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15pt;height:32.55pt" o:ole="">
                  <v:imagedata r:id="rId24" o:title=""/>
                </v:shape>
                <o:OLEObject Type="Embed" ProgID="PBrush" ShapeID="_x0000_i1068" DrawAspect="Content" ObjectID="_1670595340" r:id="rId72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885236" w:rsidRDefault="00885236" w:rsidP="00996717">
      <w:pPr>
        <w:pStyle w:val="a3"/>
        <w:rPr>
          <w:rFonts w:ascii="Times New Roman" w:hAnsi="Times New Roman" w:cs="Times New Roman"/>
        </w:rPr>
      </w:pPr>
    </w:p>
    <w:p w:rsidR="00142F2C" w:rsidRDefault="00142F2C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364" w:type="dxa"/>
        <w:tblInd w:w="1809" w:type="dxa"/>
        <w:tblLayout w:type="fixed"/>
        <w:tblLook w:val="04A0"/>
      </w:tblPr>
      <w:tblGrid>
        <w:gridCol w:w="1134"/>
        <w:gridCol w:w="1701"/>
        <w:gridCol w:w="2127"/>
        <w:gridCol w:w="1984"/>
        <w:gridCol w:w="1418"/>
      </w:tblGrid>
      <w:tr w:rsidR="00340D08" w:rsidRPr="00AC64CD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701" w:type="dxa"/>
          </w:tcPr>
          <w:p w:rsidR="00340D08" w:rsidRPr="00476322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>
              <w:rPr>
                <w:rFonts w:ascii="Times New Roman" w:hAnsi="Times New Roman" w:cs="Times New Roman"/>
              </w:rPr>
              <w:t>x5</w:t>
            </w:r>
          </w:p>
        </w:tc>
        <w:tc>
          <w:tcPr>
            <w:tcW w:w="2127" w:type="dxa"/>
          </w:tcPr>
          <w:p w:rsidR="00340D08" w:rsidRPr="00476322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к х6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 к х7</w: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 х8</w:t>
            </w:r>
          </w:p>
        </w:tc>
      </w:tr>
      <w:tr w:rsidR="00340D08" w:rsidTr="004B6298">
        <w:trPr>
          <w:trHeight w:val="290"/>
        </w:trPr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1701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3pt;height:30.7pt" o:ole="">
                  <v:imagedata r:id="rId20" o:title=""/>
                </v:shape>
                <o:OLEObject Type="Embed" ProgID="PBrush" ShapeID="_x0000_i1069" DrawAspect="Content" ObjectID="_1670595341" r:id="rId73"/>
              </w:object>
            </w:r>
          </w:p>
        </w:tc>
        <w:tc>
          <w:tcPr>
            <w:tcW w:w="2127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45pt;height:27.55pt" o:ole="">
                  <v:imagedata r:id="rId30" o:title=""/>
                </v:shape>
                <o:OLEObject Type="Embed" ProgID="PBrush" ShapeID="_x0000_i1070" DrawAspect="Content" ObjectID="_1670595342" r:id="rId7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15pt;height:32.55pt" o:ole="">
                  <v:imagedata r:id="rId24" o:title=""/>
                </v:shape>
                <o:OLEObject Type="Embed" ProgID="PBrush" ShapeID="_x0000_i1071" DrawAspect="Content" ObjectID="_1670595343" r:id="rId75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15pt;height:32.55pt" o:ole="">
                  <v:imagedata r:id="rId24" o:title=""/>
                </v:shape>
                <o:OLEObject Type="Embed" ProgID="PBrush" ShapeID="_x0000_i1072" DrawAspect="Content" ObjectID="_1670595344" r:id="rId76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8pt;height:29.45pt" o:ole="">
                  <v:imagedata r:id="rId28" o:title=""/>
                </v:shape>
                <o:OLEObject Type="Embed" ProgID="PBrush" ShapeID="_x0000_i1073" DrawAspect="Content" ObjectID="_1670595345" r:id="rId77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45pt;height:36.95pt" o:ole="">
                  <v:imagedata r:id="rId22" o:title=""/>
                </v:shape>
                <o:OLEObject Type="Embed" ProgID="PBrush" ShapeID="_x0000_i1074" DrawAspect="Content" ObjectID="_1670595346" r:id="rId7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45pt;height:30.05pt" o:ole="">
                  <v:imagedata r:id="rId32" o:title=""/>
                </v:shape>
                <o:OLEObject Type="Embed" ProgID="PBrush" ShapeID="_x0000_i1075" DrawAspect="Content" ObjectID="_1670595347" r:id="rId79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55pt;height:33.2pt" o:ole="">
                  <v:imagedata r:id="rId34" o:title=""/>
                </v:shape>
                <o:OLEObject Type="Embed" ProgID="PBrush" ShapeID="_x0000_i1076" DrawAspect="Content" ObjectID="_1670595348" r:id="rId80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45pt;height:36.95pt" o:ole="">
                  <v:imagedata r:id="rId22" o:title=""/>
                </v:shape>
                <o:OLEObject Type="Embed" ProgID="PBrush" ShapeID="_x0000_i1077" DrawAspect="Content" ObjectID="_1670595349" r:id="rId81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45pt;height:30.05pt" o:ole="">
                  <v:imagedata r:id="rId32" o:title=""/>
                </v:shape>
                <o:OLEObject Type="Embed" ProgID="PBrush" ShapeID="_x0000_i1078" DrawAspect="Content" ObjectID="_1670595350" r:id="rId8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95pt;height:38.8pt" o:ole="">
                  <v:imagedata r:id="rId26" o:title=""/>
                </v:shape>
                <o:OLEObject Type="Embed" ProgID="PBrush" ShapeID="_x0000_i1079" DrawAspect="Content" ObjectID="_1670595351" r:id="rId83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15pt;height:32.55pt" o:ole="">
                  <v:imagedata r:id="rId24" o:title=""/>
                </v:shape>
                <o:OLEObject Type="Embed" ProgID="PBrush" ShapeID="_x0000_i1080" DrawAspect="Content" ObjectID="_1670595352" r:id="rId84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55pt;height:33.2pt" o:ole="">
                  <v:imagedata r:id="rId34" o:title=""/>
                </v:shape>
                <o:OLEObject Type="Embed" ProgID="PBrush" ShapeID="_x0000_i1081" DrawAspect="Content" ObjectID="_1670595353" r:id="rId85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3pt;height:30.7pt" o:ole="">
                  <v:imagedata r:id="rId20" o:title=""/>
                </v:shape>
                <o:OLEObject Type="Embed" ProgID="PBrush" ShapeID="_x0000_i1082" DrawAspect="Content" ObjectID="_1670595354" r:id="rId8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45pt;height:30.05pt" o:ole="">
                  <v:imagedata r:id="rId32" o:title=""/>
                </v:shape>
                <o:OLEObject Type="Embed" ProgID="PBrush" ShapeID="_x0000_i1083" DrawAspect="Content" ObjectID="_1670595355" r:id="rId87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45pt;height:36.95pt" o:ole="">
                  <v:imagedata r:id="rId22" o:title=""/>
                </v:shape>
                <o:OLEObject Type="Embed" ProgID="PBrush" ShapeID="_x0000_i1084" DrawAspect="Content" ObjectID="_1670595356" r:id="rId88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701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8pt;height:29.45pt" o:ole="">
                  <v:imagedata r:id="rId28" o:title=""/>
                </v:shape>
                <o:OLEObject Type="Embed" ProgID="PBrush" ShapeID="_x0000_i1085" DrawAspect="Content" ObjectID="_1670595357" r:id="rId89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45pt;height:36.95pt" o:ole="">
                  <v:imagedata r:id="rId22" o:title=""/>
                </v:shape>
                <o:OLEObject Type="Embed" ProgID="PBrush" ShapeID="_x0000_i1086" DrawAspect="Content" ObjectID="_1670595358" r:id="rId9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3pt;height:30.7pt" o:ole="">
                  <v:imagedata r:id="rId20" o:title=""/>
                </v:shape>
                <o:OLEObject Type="Embed" ProgID="PBrush" ShapeID="_x0000_i1087" DrawAspect="Content" ObjectID="_1670595359" r:id="rId91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45pt;height:27.55pt" o:ole="">
                  <v:imagedata r:id="rId30" o:title=""/>
                </v:shape>
                <o:OLEObject Type="Embed" ProgID="PBrush" ShapeID="_x0000_i1088" DrawAspect="Content" ObjectID="_1670595360" r:id="rId92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89" type="#_x0000_t75" style="width:39.45pt;height:27.55pt" o:ole="">
                  <v:imagedata r:id="rId30" o:title=""/>
                </v:shape>
                <o:OLEObject Type="Embed" ProgID="PBrush" ShapeID="_x0000_i1089" DrawAspect="Content" ObjectID="_1670595361" r:id="rId93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8pt;height:29.45pt" o:ole="">
                  <v:imagedata r:id="rId28" o:title=""/>
                </v:shape>
                <o:OLEObject Type="Embed" ProgID="PBrush" ShapeID="_x0000_i1090" DrawAspect="Content" ObjectID="_1670595362" r:id="rId9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45pt;height:30.05pt" o:ole="">
                  <v:imagedata r:id="rId32" o:title=""/>
                </v:shape>
                <o:OLEObject Type="Embed" ProgID="PBrush" ShapeID="_x0000_i1091" DrawAspect="Content" ObjectID="_1670595363" r:id="rId95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45pt;height:36.95pt" o:ole="">
                  <v:imagedata r:id="rId22" o:title=""/>
                </v:shape>
                <o:OLEObject Type="Embed" ProgID="PBrush" ShapeID="_x0000_i1092" DrawAspect="Content" ObjectID="_1670595364" r:id="rId96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65" w:dyaOrig="645">
                <v:shape id="_x0000_i1093" type="#_x0000_t75" style="width:23.15pt;height:32.55pt" o:ole="">
                  <v:imagedata r:id="rId24" o:title=""/>
                </v:shape>
                <o:OLEObject Type="Embed" ProgID="PBrush" ShapeID="_x0000_i1093" DrawAspect="Content" ObjectID="_1670595365" r:id="rId97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9" o:title=""/>
                </v:shape>
                <o:OLEObject Type="Embed" ProgID="PBrush" ShapeID="_x0000_i1094" DrawAspect="Content" ObjectID="_1670595366" r:id="rId9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45pt;height:27.55pt" o:ole="">
                  <v:imagedata r:id="rId30" o:title=""/>
                </v:shape>
                <o:OLEObject Type="Embed" ProgID="PBrush" ShapeID="_x0000_i1095" DrawAspect="Content" ObjectID="_1670595367" r:id="rId99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525" w:dyaOrig="615">
                <v:shape id="_x0000_i1096" type="#_x0000_t75" style="width:26.3pt;height:30.7pt" o:ole="">
                  <v:imagedata r:id="rId20" o:title=""/>
                </v:shape>
                <o:OLEObject Type="Embed" ProgID="PBrush" ShapeID="_x0000_i1096" DrawAspect="Content" ObjectID="_1670595368" r:id="rId100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097" type="#_x0000_t75" style="width:37.55pt;height:33.2pt" o:ole="">
                  <v:imagedata r:id="rId34" o:title=""/>
                </v:shape>
                <o:OLEObject Type="Embed" ProgID="PBrush" ShapeID="_x0000_i1097" DrawAspect="Content" ObjectID="_1670595369" r:id="rId101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45pt;height:27.55pt" o:ole="">
                  <v:imagedata r:id="rId30" o:title=""/>
                </v:shape>
                <o:OLEObject Type="Embed" ProgID="PBrush" ShapeID="_x0000_i1098" DrawAspect="Content" ObjectID="_1670595370" r:id="rId10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3pt;height:30.7pt" o:ole="">
                  <v:imagedata r:id="rId20" o:title=""/>
                </v:shape>
                <o:OLEObject Type="Embed" ProgID="PBrush" ShapeID="_x0000_i1099" DrawAspect="Content" ObjectID="_1670595371" r:id="rId103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0" type="#_x0000_t75" style="width:39.45pt;height:27.55pt" o:ole="">
                  <v:imagedata r:id="rId30" o:title=""/>
                </v:shape>
                <o:OLEObject Type="Embed" ProgID="PBrush" ShapeID="_x0000_i1100" DrawAspect="Content" ObjectID="_1670595372" r:id="rId104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1" type="#_x0000_t75" style="width:39.45pt;height:27.55pt" o:ole="">
                  <v:imagedata r:id="rId30" o:title=""/>
                </v:shape>
                <o:OLEObject Type="Embed" ProgID="PBrush" ShapeID="_x0000_i1101" DrawAspect="Content" ObjectID="_1670595373" r:id="rId105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15pt;height:32.55pt" o:ole="">
                  <v:imagedata r:id="rId24" o:title=""/>
                </v:shape>
                <o:OLEObject Type="Embed" ProgID="PBrush" ShapeID="_x0000_i1102" DrawAspect="Content" ObjectID="_1670595374" r:id="rId10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9" o:title=""/>
                </v:shape>
                <o:OLEObject Type="Embed" ProgID="PBrush" ShapeID="_x0000_i1103" DrawAspect="Content" ObjectID="_1670595375" r:id="rId107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4" type="#_x0000_t75" style="width:38.8pt;height:29.45pt" o:ole="">
                  <v:imagedata r:id="rId28" o:title=""/>
                </v:shape>
                <o:OLEObject Type="Embed" ProgID="PBrush" ShapeID="_x0000_i1104" DrawAspect="Content" ObjectID="_1670595376" r:id="rId108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5" type="#_x0000_t75" style="width:38.8pt;height:29.45pt" o:ole="">
                  <v:imagedata r:id="rId28" o:title=""/>
                </v:shape>
                <o:OLEObject Type="Embed" ProgID="PBrush" ShapeID="_x0000_i1105" DrawAspect="Content" ObjectID="_1670595377" r:id="rId10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8pt;height:29.45pt" o:ole="">
                  <v:imagedata r:id="rId28" o:title=""/>
                </v:shape>
                <o:OLEObject Type="Embed" ProgID="PBrush" ShapeID="_x0000_i1106" DrawAspect="Content" ObjectID="_1670595378" r:id="rId11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45pt;height:27.55pt" o:ole="">
                  <v:imagedata r:id="rId30" o:title=""/>
                </v:shape>
                <o:OLEObject Type="Embed" ProgID="PBrush" ShapeID="_x0000_i1107" DrawAspect="Content" ObjectID="_1670595379" r:id="rId111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108" type="#_x0000_t75" style="width:37.55pt;height:33.2pt" o:ole="">
                  <v:imagedata r:id="rId34" o:title=""/>
                </v:shape>
                <o:OLEObject Type="Embed" ProgID="PBrush" ShapeID="_x0000_i1108" DrawAspect="Content" ObjectID="_1670595380" r:id="rId112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9" o:title=""/>
                </v:shape>
                <o:OLEObject Type="Embed" ProgID="PBrush" ShapeID="_x0000_i1109" DrawAspect="Content" ObjectID="_1670595381" r:id="rId113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45pt;height:27.55pt" o:ole="">
                  <v:imagedata r:id="rId30" o:title=""/>
                </v:shape>
                <o:OLEObject Type="Embed" ProgID="PBrush" ShapeID="_x0000_i1110" DrawAspect="Content" ObjectID="_1670595382" r:id="rId11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3pt;height:30.7pt" o:ole="">
                  <v:imagedata r:id="rId20" o:title=""/>
                </v:shape>
                <o:OLEObject Type="Embed" ProgID="PBrush" ShapeID="_x0000_i1111" DrawAspect="Content" ObjectID="_1670595383" r:id="rId115"/>
              </w:object>
            </w:r>
          </w:p>
        </w:tc>
        <w:tc>
          <w:tcPr>
            <w:tcW w:w="1418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15pt;height:32.55pt" o:ole="">
                  <v:imagedata r:id="rId24" o:title=""/>
                </v:shape>
                <o:OLEObject Type="Embed" ProgID="PBrush" ShapeID="_x0000_i1112" DrawAspect="Content" ObjectID="_1670595384" r:id="rId116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376" w:rsidRDefault="00087376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087376" w:rsidRDefault="00087376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376" w:rsidRDefault="00087376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087376" w:rsidRDefault="00087376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183348"/>
    <w:multiLevelType w:val="hybridMultilevel"/>
    <w:tmpl w:val="BCF8FF80"/>
    <w:lvl w:ilvl="0" w:tplc="EDE89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87376"/>
    <w:rsid w:val="000D2457"/>
    <w:rsid w:val="00115EFB"/>
    <w:rsid w:val="00142B61"/>
    <w:rsid w:val="00142F2C"/>
    <w:rsid w:val="00147360"/>
    <w:rsid w:val="001515AC"/>
    <w:rsid w:val="001573BE"/>
    <w:rsid w:val="00174A36"/>
    <w:rsid w:val="00197116"/>
    <w:rsid w:val="00215243"/>
    <w:rsid w:val="00241C4B"/>
    <w:rsid w:val="00261E2C"/>
    <w:rsid w:val="00340D08"/>
    <w:rsid w:val="00345EDC"/>
    <w:rsid w:val="003475D9"/>
    <w:rsid w:val="003529EA"/>
    <w:rsid w:val="00361263"/>
    <w:rsid w:val="003B17B5"/>
    <w:rsid w:val="003B4257"/>
    <w:rsid w:val="003D61E4"/>
    <w:rsid w:val="00452C8D"/>
    <w:rsid w:val="00476322"/>
    <w:rsid w:val="00476AB1"/>
    <w:rsid w:val="004A57C4"/>
    <w:rsid w:val="004B24A1"/>
    <w:rsid w:val="004B4774"/>
    <w:rsid w:val="004B6298"/>
    <w:rsid w:val="004F3AA1"/>
    <w:rsid w:val="004F59A1"/>
    <w:rsid w:val="00536D62"/>
    <w:rsid w:val="005404DB"/>
    <w:rsid w:val="00565925"/>
    <w:rsid w:val="005A2C1D"/>
    <w:rsid w:val="005E2F15"/>
    <w:rsid w:val="006377C8"/>
    <w:rsid w:val="00680A43"/>
    <w:rsid w:val="00680F8B"/>
    <w:rsid w:val="00684EBC"/>
    <w:rsid w:val="006A412A"/>
    <w:rsid w:val="006E66FA"/>
    <w:rsid w:val="00700525"/>
    <w:rsid w:val="00701F73"/>
    <w:rsid w:val="00706F67"/>
    <w:rsid w:val="00712B83"/>
    <w:rsid w:val="0071450F"/>
    <w:rsid w:val="00743234"/>
    <w:rsid w:val="007839D0"/>
    <w:rsid w:val="00783DCF"/>
    <w:rsid w:val="00786288"/>
    <w:rsid w:val="007F7D0F"/>
    <w:rsid w:val="00846EF4"/>
    <w:rsid w:val="00862426"/>
    <w:rsid w:val="00870B70"/>
    <w:rsid w:val="00885236"/>
    <w:rsid w:val="00886B91"/>
    <w:rsid w:val="0088752D"/>
    <w:rsid w:val="008A01CB"/>
    <w:rsid w:val="008C0732"/>
    <w:rsid w:val="008C3715"/>
    <w:rsid w:val="008F58CC"/>
    <w:rsid w:val="00935C96"/>
    <w:rsid w:val="0094592F"/>
    <w:rsid w:val="00980ACC"/>
    <w:rsid w:val="00996717"/>
    <w:rsid w:val="00A15EA9"/>
    <w:rsid w:val="00A22105"/>
    <w:rsid w:val="00A32E34"/>
    <w:rsid w:val="00A55781"/>
    <w:rsid w:val="00A55CD3"/>
    <w:rsid w:val="00AA263A"/>
    <w:rsid w:val="00AC353E"/>
    <w:rsid w:val="00AC64CD"/>
    <w:rsid w:val="00B905B2"/>
    <w:rsid w:val="00BC396F"/>
    <w:rsid w:val="00BD4C1C"/>
    <w:rsid w:val="00BE30C5"/>
    <w:rsid w:val="00C622D6"/>
    <w:rsid w:val="00CD3D2A"/>
    <w:rsid w:val="00CD5BE8"/>
    <w:rsid w:val="00D17976"/>
    <w:rsid w:val="00D23DED"/>
    <w:rsid w:val="00D30B95"/>
    <w:rsid w:val="00D54F09"/>
    <w:rsid w:val="00D872B6"/>
    <w:rsid w:val="00DF575D"/>
    <w:rsid w:val="00E4492C"/>
    <w:rsid w:val="00E55CD8"/>
    <w:rsid w:val="00E9043F"/>
    <w:rsid w:val="00EA235B"/>
    <w:rsid w:val="00EC374A"/>
    <w:rsid w:val="00EF5EBB"/>
    <w:rsid w:val="00F011DC"/>
    <w:rsid w:val="00F13412"/>
    <w:rsid w:val="00F30581"/>
    <w:rsid w:val="00F718ED"/>
    <w:rsid w:val="00F800C6"/>
    <w:rsid w:val="00F9006B"/>
    <w:rsid w:val="00FA1D6E"/>
    <w:rsid w:val="00FA3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fontTable" Target="fontTable.xml"/><Relationship Id="rId21" Type="http://schemas.openxmlformats.org/officeDocument/2006/relationships/oleObject" Target="embeddings/oleObject1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40.bin"/><Relationship Id="rId84" Type="http://schemas.openxmlformats.org/officeDocument/2006/relationships/oleObject" Target="embeddings/oleObject56.bin"/><Relationship Id="rId89" Type="http://schemas.openxmlformats.org/officeDocument/2006/relationships/oleObject" Target="embeddings/oleObject61.bin"/><Relationship Id="rId112" Type="http://schemas.openxmlformats.org/officeDocument/2006/relationships/oleObject" Target="embeddings/oleObject84.bin"/><Relationship Id="rId16" Type="http://schemas.openxmlformats.org/officeDocument/2006/relationships/image" Target="media/image9.png"/><Relationship Id="rId107" Type="http://schemas.openxmlformats.org/officeDocument/2006/relationships/oleObject" Target="embeddings/oleObject79.bin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6.bin"/><Relationship Id="rId79" Type="http://schemas.openxmlformats.org/officeDocument/2006/relationships/oleObject" Target="embeddings/oleObject51.bin"/><Relationship Id="rId87" Type="http://schemas.openxmlformats.org/officeDocument/2006/relationships/oleObject" Target="embeddings/oleObject59.bin"/><Relationship Id="rId102" Type="http://schemas.openxmlformats.org/officeDocument/2006/relationships/oleObject" Target="embeddings/oleObject74.bin"/><Relationship Id="rId110" Type="http://schemas.openxmlformats.org/officeDocument/2006/relationships/oleObject" Target="embeddings/oleObject82.bin"/><Relationship Id="rId115" Type="http://schemas.openxmlformats.org/officeDocument/2006/relationships/oleObject" Target="embeddings/oleObject8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54.bin"/><Relationship Id="rId90" Type="http://schemas.openxmlformats.org/officeDocument/2006/relationships/oleObject" Target="embeddings/oleObject62.bin"/><Relationship Id="rId95" Type="http://schemas.openxmlformats.org/officeDocument/2006/relationships/oleObject" Target="embeddings/oleObject67.bin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oleObject" Target="embeddings/oleObject4.bin"/><Relationship Id="rId30" Type="http://schemas.openxmlformats.org/officeDocument/2006/relationships/image" Target="media/image18.png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1.bin"/><Relationship Id="rId77" Type="http://schemas.openxmlformats.org/officeDocument/2006/relationships/oleObject" Target="embeddings/oleObject49.bin"/><Relationship Id="rId100" Type="http://schemas.openxmlformats.org/officeDocument/2006/relationships/oleObject" Target="embeddings/oleObject72.bin"/><Relationship Id="rId105" Type="http://schemas.openxmlformats.org/officeDocument/2006/relationships/oleObject" Target="embeddings/oleObject77.bin"/><Relationship Id="rId113" Type="http://schemas.openxmlformats.org/officeDocument/2006/relationships/oleObject" Target="embeddings/oleObject85.bin"/><Relationship Id="rId118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4.bin"/><Relationship Id="rId80" Type="http://schemas.openxmlformats.org/officeDocument/2006/relationships/oleObject" Target="embeddings/oleObject52.bin"/><Relationship Id="rId85" Type="http://schemas.openxmlformats.org/officeDocument/2006/relationships/oleObject" Target="embeddings/oleObject57.bin"/><Relationship Id="rId93" Type="http://schemas.openxmlformats.org/officeDocument/2006/relationships/oleObject" Target="embeddings/oleObject65.bin"/><Relationship Id="rId98" Type="http://schemas.openxmlformats.org/officeDocument/2006/relationships/oleObject" Target="embeddings/oleObject70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9.bin"/><Relationship Id="rId103" Type="http://schemas.openxmlformats.org/officeDocument/2006/relationships/oleObject" Target="embeddings/oleObject75.bin"/><Relationship Id="rId108" Type="http://schemas.openxmlformats.org/officeDocument/2006/relationships/oleObject" Target="embeddings/oleObject80.bin"/><Relationship Id="rId116" Type="http://schemas.openxmlformats.org/officeDocument/2006/relationships/oleObject" Target="embeddings/oleObject88.bin"/><Relationship Id="rId20" Type="http://schemas.openxmlformats.org/officeDocument/2006/relationships/image" Target="media/image13.png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2.bin"/><Relationship Id="rId75" Type="http://schemas.openxmlformats.org/officeDocument/2006/relationships/oleObject" Target="embeddings/oleObject47.bin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60.bin"/><Relationship Id="rId91" Type="http://schemas.openxmlformats.org/officeDocument/2006/relationships/oleObject" Target="embeddings/oleObject63.bin"/><Relationship Id="rId96" Type="http://schemas.openxmlformats.org/officeDocument/2006/relationships/oleObject" Target="embeddings/oleObject68.bin"/><Relationship Id="rId111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image" Target="media/image17.png"/><Relationship Id="rId36" Type="http://schemas.openxmlformats.org/officeDocument/2006/relationships/oleObject" Target="embeddings/oleObject9.bin"/><Relationship Id="rId49" Type="http://schemas.openxmlformats.org/officeDocument/2006/relationships/image" Target="media/image21.png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78.bin"/><Relationship Id="rId114" Type="http://schemas.openxmlformats.org/officeDocument/2006/relationships/oleObject" Target="embeddings/oleObject86.bin"/><Relationship Id="rId10" Type="http://schemas.openxmlformats.org/officeDocument/2006/relationships/image" Target="media/image3.png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5.bin"/><Relationship Id="rId78" Type="http://schemas.openxmlformats.org/officeDocument/2006/relationships/oleObject" Target="embeddings/oleObject50.bin"/><Relationship Id="rId81" Type="http://schemas.openxmlformats.org/officeDocument/2006/relationships/oleObject" Target="embeddings/oleObject53.bin"/><Relationship Id="rId86" Type="http://schemas.openxmlformats.org/officeDocument/2006/relationships/oleObject" Target="embeddings/oleObject58.bin"/><Relationship Id="rId94" Type="http://schemas.openxmlformats.org/officeDocument/2006/relationships/oleObject" Target="embeddings/oleObject66.bin"/><Relationship Id="rId99" Type="http://schemas.openxmlformats.org/officeDocument/2006/relationships/oleObject" Target="embeddings/oleObject71.bin"/><Relationship Id="rId101" Type="http://schemas.openxmlformats.org/officeDocument/2006/relationships/oleObject" Target="embeddings/oleObject7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81.bin"/><Relationship Id="rId34" Type="http://schemas.openxmlformats.org/officeDocument/2006/relationships/image" Target="media/image20.png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9.bin"/><Relationship Id="rId104" Type="http://schemas.openxmlformats.org/officeDocument/2006/relationships/oleObject" Target="embeddings/oleObject76.bin"/><Relationship Id="rId7" Type="http://schemas.openxmlformats.org/officeDocument/2006/relationships/endnotes" Target="endnotes.xml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64.bin"/><Relationship Id="rId2" Type="http://schemas.openxmlformats.org/officeDocument/2006/relationships/numbering" Target="numbering.xml"/><Relationship Id="rId2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35</cp:revision>
  <dcterms:created xsi:type="dcterms:W3CDTF">2020-12-25T10:46:00Z</dcterms:created>
  <dcterms:modified xsi:type="dcterms:W3CDTF">2020-12-27T14:24:00Z</dcterms:modified>
</cp:coreProperties>
</file>