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3189" w:rsidRPr="00CC3BB7" w:rsidRDefault="006079AA" w:rsidP="00137F40">
      <w:pPr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CC3BB7">
        <w:rPr>
          <w:rFonts w:ascii="Times New Roman" w:hAnsi="Times New Roman" w:cs="Times New Roman"/>
          <w:b/>
          <w:sz w:val="24"/>
          <w:szCs w:val="24"/>
          <w:lang w:val="ru-RU"/>
        </w:rPr>
        <w:t xml:space="preserve">Практическая работа № </w:t>
      </w:r>
      <w:r w:rsidR="00137F40" w:rsidRPr="00CC3BB7">
        <w:rPr>
          <w:rFonts w:ascii="Times New Roman" w:hAnsi="Times New Roman" w:cs="Times New Roman"/>
          <w:b/>
          <w:sz w:val="24"/>
          <w:szCs w:val="24"/>
          <w:lang w:val="ru-RU"/>
        </w:rPr>
        <w:t xml:space="preserve">15 </w:t>
      </w:r>
    </w:p>
    <w:p w:rsidR="006079AA" w:rsidRPr="00137F40" w:rsidRDefault="006079A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E6D3B">
        <w:rPr>
          <w:rFonts w:ascii="Times New Roman" w:hAnsi="Times New Roman" w:cs="Times New Roman"/>
          <w:sz w:val="24"/>
          <w:szCs w:val="24"/>
          <w:lang w:val="ru-RU"/>
        </w:rPr>
        <w:t xml:space="preserve">Тема  </w:t>
      </w:r>
      <w:r w:rsidR="00137F40" w:rsidRPr="00137F40">
        <w:rPr>
          <w:lang w:val="ru-RU"/>
        </w:rPr>
        <w:t>Монтаж электромеханических систем автоматики</w:t>
      </w:r>
    </w:p>
    <w:p w:rsidR="001D7E86" w:rsidRPr="00AE6D3B" w:rsidRDefault="006079A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E6D3B">
        <w:rPr>
          <w:rFonts w:ascii="Times New Roman" w:hAnsi="Times New Roman" w:cs="Times New Roman"/>
          <w:sz w:val="24"/>
          <w:szCs w:val="24"/>
          <w:lang w:val="ru-RU"/>
        </w:rPr>
        <w:t>Цель</w:t>
      </w:r>
      <w:proofErr w:type="gramStart"/>
      <w:r w:rsidRPr="00AE6D3B">
        <w:rPr>
          <w:rFonts w:ascii="Times New Roman" w:hAnsi="Times New Roman" w:cs="Times New Roman"/>
          <w:sz w:val="24"/>
          <w:szCs w:val="24"/>
          <w:lang w:val="ru-RU"/>
        </w:rPr>
        <w:t xml:space="preserve"> :</w:t>
      </w:r>
      <w:proofErr w:type="gramEnd"/>
      <w:r w:rsidRPr="00AE6D3B">
        <w:rPr>
          <w:rFonts w:ascii="Times New Roman" w:hAnsi="Times New Roman" w:cs="Times New Roman"/>
          <w:sz w:val="24"/>
          <w:szCs w:val="24"/>
          <w:lang w:val="ru-RU"/>
        </w:rPr>
        <w:t xml:space="preserve"> Научиться понимать суть происходящего при создании, чтении схем с </w:t>
      </w:r>
      <w:r w:rsidR="001D7E86">
        <w:rPr>
          <w:rFonts w:ascii="Times New Roman" w:hAnsi="Times New Roman" w:cs="Times New Roman"/>
          <w:sz w:val="24"/>
          <w:szCs w:val="24"/>
          <w:lang w:val="ru-RU"/>
        </w:rPr>
        <w:t>электромеханическими системами.</w:t>
      </w:r>
    </w:p>
    <w:p w:rsidR="006079AA" w:rsidRPr="00AE6D3B" w:rsidRDefault="006079AA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E6D3B">
        <w:rPr>
          <w:rFonts w:ascii="Times New Roman" w:hAnsi="Times New Roman" w:cs="Times New Roman"/>
          <w:sz w:val="24"/>
          <w:szCs w:val="24"/>
          <w:lang w:val="ru-RU"/>
        </w:rPr>
        <w:t xml:space="preserve">Порядок работы: </w:t>
      </w:r>
    </w:p>
    <w:p w:rsidR="006079AA" w:rsidRPr="00AE6D3B" w:rsidRDefault="006079AA" w:rsidP="006079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AE6D3B">
        <w:rPr>
          <w:rFonts w:ascii="Times New Roman" w:hAnsi="Times New Roman" w:cs="Times New Roman"/>
          <w:sz w:val="24"/>
          <w:szCs w:val="24"/>
          <w:lang w:val="ru-RU"/>
        </w:rPr>
        <w:t>Изучить теорию</w:t>
      </w:r>
      <w:r w:rsidR="009828B0">
        <w:rPr>
          <w:rFonts w:ascii="Times New Roman" w:hAnsi="Times New Roman" w:cs="Times New Roman"/>
          <w:sz w:val="24"/>
          <w:szCs w:val="24"/>
          <w:lang w:val="ru-RU"/>
        </w:rPr>
        <w:t xml:space="preserve"> (в низу)</w:t>
      </w:r>
      <w:r w:rsidRPr="00AE6D3B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6079AA" w:rsidRPr="00AE6D3B" w:rsidRDefault="006079AA" w:rsidP="006079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AE6D3B">
        <w:rPr>
          <w:rFonts w:ascii="Times New Roman" w:hAnsi="Times New Roman" w:cs="Times New Roman"/>
          <w:sz w:val="24"/>
          <w:szCs w:val="24"/>
          <w:lang w:val="ru-RU"/>
        </w:rPr>
        <w:t>Выполнить задание;</w:t>
      </w:r>
    </w:p>
    <w:p w:rsidR="006079AA" w:rsidRPr="00AE6D3B" w:rsidRDefault="006079AA" w:rsidP="006079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AE6D3B">
        <w:rPr>
          <w:rFonts w:ascii="Times New Roman" w:hAnsi="Times New Roman" w:cs="Times New Roman"/>
          <w:sz w:val="24"/>
          <w:szCs w:val="24"/>
          <w:lang w:val="ru-RU"/>
        </w:rPr>
        <w:t>Ответить на контрольные вопросы;</w:t>
      </w:r>
    </w:p>
    <w:p w:rsidR="00871F50" w:rsidRDefault="00871F50" w:rsidP="006079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AE6D3B">
        <w:rPr>
          <w:rFonts w:ascii="Times New Roman" w:hAnsi="Times New Roman" w:cs="Times New Roman"/>
          <w:sz w:val="24"/>
          <w:szCs w:val="24"/>
          <w:lang w:val="ru-RU"/>
        </w:rPr>
        <w:t>Вывод  организовать.</w:t>
      </w:r>
      <w:r w:rsidR="00FD6BFD" w:rsidRPr="00FD6BF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FD6BFD" w:rsidRPr="00AE6D3B" w:rsidRDefault="00FD6BFD" w:rsidP="006079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Ответить на вопросы.</w:t>
      </w:r>
    </w:p>
    <w:p w:rsidR="006079AA" w:rsidRPr="00AE6D3B" w:rsidRDefault="006079AA" w:rsidP="00871F5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AE6D3B">
        <w:rPr>
          <w:rFonts w:ascii="Times New Roman" w:hAnsi="Times New Roman" w:cs="Times New Roman"/>
          <w:sz w:val="24"/>
          <w:szCs w:val="24"/>
          <w:lang w:val="ru-RU"/>
        </w:rPr>
        <w:t>Подготовить отчет.</w:t>
      </w:r>
    </w:p>
    <w:p w:rsidR="00871F50" w:rsidRPr="00AE6D3B" w:rsidRDefault="00871F50" w:rsidP="006079AA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F0559" w:rsidRDefault="00871F50" w:rsidP="001D7E86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AE6D3B">
        <w:rPr>
          <w:rFonts w:ascii="Times New Roman" w:hAnsi="Times New Roman" w:cs="Times New Roman"/>
          <w:b/>
          <w:bCs/>
          <w:sz w:val="24"/>
          <w:szCs w:val="24"/>
          <w:lang w:val="ru-RU"/>
        </w:rPr>
        <w:t>Вывод</w:t>
      </w:r>
      <w:r w:rsidR="001D6E39" w:rsidRPr="00B9416F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: </w:t>
      </w:r>
      <w:r w:rsidR="001D7E8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DD1421">
        <w:rPr>
          <w:rFonts w:ascii="Times New Roman" w:hAnsi="Times New Roman" w:cs="Times New Roman"/>
          <w:b/>
          <w:bCs/>
          <w:sz w:val="24"/>
          <w:szCs w:val="24"/>
          <w:lang w:val="ru-RU"/>
        </w:rPr>
        <w:t>Не зная  УГО</w:t>
      </w:r>
      <w:proofErr w:type="gramStart"/>
      <w:r w:rsidR="00DD1421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,</w:t>
      </w:r>
      <w:proofErr w:type="gramEnd"/>
      <w:r w:rsidR="00DD1421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которые в теории </w:t>
      </w:r>
      <w:r w:rsidR="004643D4">
        <w:rPr>
          <w:rFonts w:ascii="Times New Roman" w:hAnsi="Times New Roman" w:cs="Times New Roman"/>
          <w:b/>
          <w:bCs/>
          <w:sz w:val="24"/>
          <w:szCs w:val="24"/>
          <w:lang w:val="ru-RU"/>
        </w:rPr>
        <w:t>с</w:t>
      </w:r>
      <w:r w:rsidR="00DD1421">
        <w:rPr>
          <w:rFonts w:ascii="Times New Roman" w:hAnsi="Times New Roman" w:cs="Times New Roman"/>
          <w:b/>
          <w:bCs/>
          <w:sz w:val="24"/>
          <w:szCs w:val="24"/>
          <w:lang w:val="ru-RU"/>
        </w:rPr>
        <w:t>рисованы</w:t>
      </w:r>
      <w:r w:rsidR="004643D4">
        <w:rPr>
          <w:rFonts w:ascii="Times New Roman" w:hAnsi="Times New Roman" w:cs="Times New Roman"/>
          <w:b/>
          <w:bCs/>
          <w:sz w:val="24"/>
          <w:szCs w:val="24"/>
          <w:lang w:val="ru-RU"/>
        </w:rPr>
        <w:t>,</w:t>
      </w:r>
      <w:r w:rsidR="00DD1421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4643D4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то </w:t>
      </w:r>
      <w:r w:rsidR="00DD1421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шиш в </w:t>
      </w:r>
      <w:proofErr w:type="spellStart"/>
      <w:r w:rsidR="00DD1421">
        <w:rPr>
          <w:rFonts w:ascii="Times New Roman" w:hAnsi="Times New Roman" w:cs="Times New Roman"/>
          <w:b/>
          <w:bCs/>
          <w:sz w:val="24"/>
          <w:szCs w:val="24"/>
          <w:lang w:val="ru-RU"/>
        </w:rPr>
        <w:t>электро</w:t>
      </w:r>
      <w:proofErr w:type="spellEnd"/>
      <w:r w:rsidR="004643D4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DD1421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схемах разобраться и </w:t>
      </w:r>
      <w:proofErr w:type="spellStart"/>
      <w:r w:rsidR="00DD1421">
        <w:rPr>
          <w:rFonts w:ascii="Times New Roman" w:hAnsi="Times New Roman" w:cs="Times New Roman"/>
          <w:b/>
          <w:bCs/>
          <w:sz w:val="24"/>
          <w:szCs w:val="24"/>
          <w:lang w:val="ru-RU"/>
        </w:rPr>
        <w:t>восче</w:t>
      </w:r>
      <w:proofErr w:type="spellEnd"/>
      <w:r w:rsidR="00DD1421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не </w:t>
      </w:r>
      <w:proofErr w:type="spellStart"/>
      <w:r w:rsidR="00DD1421">
        <w:rPr>
          <w:rFonts w:ascii="Times New Roman" w:hAnsi="Times New Roman" w:cs="Times New Roman"/>
          <w:b/>
          <w:bCs/>
          <w:sz w:val="24"/>
          <w:szCs w:val="24"/>
          <w:lang w:val="ru-RU"/>
        </w:rPr>
        <w:t>зна</w:t>
      </w:r>
      <w:proofErr w:type="spellEnd"/>
      <w:r w:rsidR="00DD1421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чета в </w:t>
      </w:r>
      <w:r w:rsidR="004643D4">
        <w:rPr>
          <w:rFonts w:ascii="Times New Roman" w:hAnsi="Times New Roman" w:cs="Times New Roman"/>
          <w:b/>
          <w:bCs/>
          <w:sz w:val="24"/>
          <w:szCs w:val="24"/>
          <w:lang w:val="ru-RU"/>
        </w:rPr>
        <w:t>а</w:t>
      </w:r>
      <w:r w:rsidR="00DD1421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зах</w:t>
      </w:r>
      <w:r w:rsidR="004643D4">
        <w:rPr>
          <w:rFonts w:ascii="Times New Roman" w:hAnsi="Times New Roman" w:cs="Times New Roman"/>
          <w:b/>
          <w:bCs/>
          <w:sz w:val="24"/>
          <w:szCs w:val="24"/>
          <w:lang w:val="ru-RU"/>
        </w:rPr>
        <w:t>,</w:t>
      </w:r>
      <w:r w:rsidR="00DD1421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друг</w:t>
      </w:r>
      <w:r w:rsidR="004643D4">
        <w:rPr>
          <w:rFonts w:ascii="Times New Roman" w:hAnsi="Times New Roman" w:cs="Times New Roman"/>
          <w:b/>
          <w:bCs/>
          <w:sz w:val="24"/>
          <w:szCs w:val="24"/>
          <w:lang w:val="ru-RU"/>
        </w:rPr>
        <w:t>ое</w:t>
      </w:r>
      <w:r w:rsidR="00DD1421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не познать или не ?</w:t>
      </w:r>
      <w:r w:rsidR="009A02D5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как </w:t>
      </w:r>
      <w:proofErr w:type="spellStart"/>
      <w:r w:rsidR="009A02D5">
        <w:rPr>
          <w:rFonts w:ascii="Times New Roman" w:hAnsi="Times New Roman" w:cs="Times New Roman"/>
          <w:b/>
          <w:bCs/>
          <w:sz w:val="24"/>
          <w:szCs w:val="24"/>
          <w:lang w:val="ru-RU"/>
        </w:rPr>
        <w:t>чо</w:t>
      </w:r>
      <w:proofErr w:type="spellEnd"/>
      <w:r w:rsidR="009A02D5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лепить – это надо  практическую варианту </w:t>
      </w:r>
      <w:proofErr w:type="spellStart"/>
      <w:r w:rsidR="009A02D5">
        <w:rPr>
          <w:rFonts w:ascii="Times New Roman" w:hAnsi="Times New Roman" w:cs="Times New Roman"/>
          <w:b/>
          <w:bCs/>
          <w:sz w:val="24"/>
          <w:szCs w:val="24"/>
          <w:lang w:val="ru-RU"/>
        </w:rPr>
        <w:t>саморочить</w:t>
      </w:r>
      <w:proofErr w:type="spellEnd"/>
      <w:r w:rsidR="009A02D5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, а </w:t>
      </w:r>
      <w:proofErr w:type="spellStart"/>
      <w:r w:rsidR="009A02D5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препод</w:t>
      </w:r>
      <w:proofErr w:type="spellEnd"/>
      <w:r w:rsidR="009A02D5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со злости </w:t>
      </w:r>
      <w:proofErr w:type="spellStart"/>
      <w:r w:rsidR="009A02D5">
        <w:rPr>
          <w:rFonts w:ascii="Times New Roman" w:hAnsi="Times New Roman" w:cs="Times New Roman"/>
          <w:b/>
          <w:bCs/>
          <w:sz w:val="24"/>
          <w:szCs w:val="24"/>
          <w:lang w:val="ru-RU"/>
        </w:rPr>
        <w:t>здохнет</w:t>
      </w:r>
      <w:proofErr w:type="spellEnd"/>
      <w:r w:rsidR="009A02D5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? </w:t>
      </w:r>
      <w:proofErr w:type="spellStart"/>
      <w:r w:rsidR="009A02D5">
        <w:rPr>
          <w:rFonts w:ascii="Times New Roman" w:hAnsi="Times New Roman" w:cs="Times New Roman"/>
          <w:b/>
          <w:bCs/>
          <w:sz w:val="24"/>
          <w:szCs w:val="24"/>
          <w:lang w:val="ru-RU"/>
        </w:rPr>
        <w:t>Млин</w:t>
      </w:r>
      <w:proofErr w:type="spellEnd"/>
      <w:r w:rsidR="009A02D5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ему сток должён</w:t>
      </w:r>
      <w:proofErr w:type="gramStart"/>
      <w:r w:rsidR="009A02D5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.. </w:t>
      </w:r>
      <w:proofErr w:type="gramEnd"/>
      <w:r w:rsidR="009A02D5">
        <w:rPr>
          <w:rFonts w:ascii="Times New Roman" w:hAnsi="Times New Roman" w:cs="Times New Roman"/>
          <w:b/>
          <w:bCs/>
          <w:sz w:val="24"/>
          <w:szCs w:val="24"/>
          <w:lang w:val="ru-RU"/>
        </w:rPr>
        <w:t>как долги то загасить и счастливо себя носить?</w:t>
      </w:r>
    </w:p>
    <w:p w:rsidR="00852ED9" w:rsidRPr="00852ED9" w:rsidRDefault="00852ED9" w:rsidP="001D7E86">
      <w:pPr>
        <w:pStyle w:val="a3"/>
        <w:rPr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Задание</w:t>
      </w:r>
      <w:proofErr w:type="gramStart"/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 w:rsidRPr="00852ED9">
        <w:rPr>
          <w:rFonts w:ascii="Times New Roman" w:hAnsi="Times New Roman" w:cs="Times New Roman"/>
          <w:bCs/>
          <w:sz w:val="24"/>
          <w:szCs w:val="24"/>
          <w:lang w:val="ru-RU"/>
        </w:rPr>
        <w:t>:</w:t>
      </w:r>
      <w:proofErr w:type="gramEnd"/>
      <w:r w:rsidRPr="00852ED9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Начертить схемы в </w:t>
      </w:r>
      <w:proofErr w:type="spellStart"/>
      <w:r w:rsidRPr="00852ED9">
        <w:rPr>
          <w:rFonts w:ascii="Times New Roman" w:hAnsi="Times New Roman" w:cs="Times New Roman"/>
          <w:bCs/>
          <w:sz w:val="24"/>
          <w:szCs w:val="24"/>
          <w:lang w:val="en-US"/>
        </w:rPr>
        <w:t>splan</w:t>
      </w:r>
      <w:proofErr w:type="spellEnd"/>
      <w:r w:rsidRPr="00852ED9">
        <w:rPr>
          <w:rFonts w:ascii="Times New Roman" w:hAnsi="Times New Roman" w:cs="Times New Roman"/>
          <w:bCs/>
          <w:sz w:val="24"/>
          <w:szCs w:val="24"/>
          <w:lang w:val="ru-RU"/>
        </w:rPr>
        <w:t>7 описать назначение элементов. Как вы понимаете.</w:t>
      </w:r>
    </w:p>
    <w:tbl>
      <w:tblPr>
        <w:tblStyle w:val="a7"/>
        <w:tblW w:w="6618" w:type="dxa"/>
        <w:tblInd w:w="720" w:type="dxa"/>
        <w:tblLook w:val="04A0"/>
      </w:tblPr>
      <w:tblGrid>
        <w:gridCol w:w="1373"/>
        <w:gridCol w:w="1417"/>
        <w:gridCol w:w="1276"/>
        <w:gridCol w:w="1276"/>
        <w:gridCol w:w="1276"/>
      </w:tblGrid>
      <w:tr w:rsidR="001E31D9" w:rsidRPr="00DD1421" w:rsidTr="001E31D9">
        <w:tc>
          <w:tcPr>
            <w:tcW w:w="1373" w:type="dxa"/>
          </w:tcPr>
          <w:p w:rsidR="001E31D9" w:rsidRPr="00AE6D3B" w:rsidRDefault="001E31D9" w:rsidP="006079A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 w:rsidRPr="00AE6D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Вариант</w:t>
            </w:r>
          </w:p>
        </w:tc>
        <w:tc>
          <w:tcPr>
            <w:tcW w:w="1417" w:type="dxa"/>
          </w:tcPr>
          <w:p w:rsidR="001E31D9" w:rsidRPr="00AE6D3B" w:rsidRDefault="001E31D9" w:rsidP="006079A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 w:rsidRPr="00AE6D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Задание 1</w:t>
            </w:r>
          </w:p>
        </w:tc>
        <w:tc>
          <w:tcPr>
            <w:tcW w:w="1276" w:type="dxa"/>
          </w:tcPr>
          <w:p w:rsidR="001E31D9" w:rsidRPr="00AE6D3B" w:rsidRDefault="001E31D9" w:rsidP="006079AA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 w:rsidRPr="00AE6D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Задание 2</w:t>
            </w:r>
          </w:p>
        </w:tc>
        <w:tc>
          <w:tcPr>
            <w:tcW w:w="1276" w:type="dxa"/>
          </w:tcPr>
          <w:p w:rsidR="001E31D9" w:rsidRPr="00AE6D3B" w:rsidRDefault="001E31D9" w:rsidP="001E31D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 w:rsidRPr="00AE6D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 xml:space="preserve">Задание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3</w:t>
            </w:r>
          </w:p>
        </w:tc>
        <w:tc>
          <w:tcPr>
            <w:tcW w:w="1276" w:type="dxa"/>
          </w:tcPr>
          <w:p w:rsidR="001E31D9" w:rsidRPr="00AE6D3B" w:rsidRDefault="001E31D9" w:rsidP="001E31D9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 w:rsidRPr="00AE6D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 xml:space="preserve">Задание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4</w:t>
            </w:r>
          </w:p>
        </w:tc>
      </w:tr>
      <w:tr w:rsidR="001E31D9" w:rsidRPr="00DD1421" w:rsidTr="001E31D9">
        <w:tc>
          <w:tcPr>
            <w:tcW w:w="1373" w:type="dxa"/>
          </w:tcPr>
          <w:p w:rsidR="001E31D9" w:rsidRPr="00852ED9" w:rsidRDefault="001E31D9" w:rsidP="006079A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417" w:type="dxa"/>
          </w:tcPr>
          <w:p w:rsidR="001E31D9" w:rsidRPr="001E31D9" w:rsidRDefault="001E31D9" w:rsidP="006079A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1</w:t>
            </w:r>
          </w:p>
        </w:tc>
        <w:tc>
          <w:tcPr>
            <w:tcW w:w="1276" w:type="dxa"/>
          </w:tcPr>
          <w:p w:rsidR="001E31D9" w:rsidRPr="002B45C5" w:rsidRDefault="001E31D9" w:rsidP="006079A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2</w:t>
            </w:r>
          </w:p>
        </w:tc>
        <w:tc>
          <w:tcPr>
            <w:tcW w:w="1276" w:type="dxa"/>
          </w:tcPr>
          <w:p w:rsidR="001E31D9" w:rsidRPr="002B45C5" w:rsidRDefault="001E31D9" w:rsidP="001E31D9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 xml:space="preserve">Схема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4</w:t>
            </w:r>
          </w:p>
        </w:tc>
        <w:tc>
          <w:tcPr>
            <w:tcW w:w="1276" w:type="dxa"/>
          </w:tcPr>
          <w:p w:rsidR="001E31D9" w:rsidRPr="002B45C5" w:rsidRDefault="001E31D9" w:rsidP="006079A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3</w:t>
            </w:r>
          </w:p>
        </w:tc>
      </w:tr>
      <w:tr w:rsidR="001E31D9" w:rsidRPr="00DD1421" w:rsidTr="001E31D9">
        <w:tc>
          <w:tcPr>
            <w:tcW w:w="1373" w:type="dxa"/>
          </w:tcPr>
          <w:p w:rsidR="001E31D9" w:rsidRPr="00852ED9" w:rsidRDefault="001E31D9" w:rsidP="006079A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1417" w:type="dxa"/>
          </w:tcPr>
          <w:p w:rsidR="001E31D9" w:rsidRPr="002B45C5" w:rsidRDefault="001E31D9" w:rsidP="0097078B">
            <w:pPr>
              <w:pStyle w:val="a3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4</w:t>
            </w:r>
          </w:p>
        </w:tc>
        <w:tc>
          <w:tcPr>
            <w:tcW w:w="1276" w:type="dxa"/>
          </w:tcPr>
          <w:p w:rsidR="001E31D9" w:rsidRPr="002B45C5" w:rsidRDefault="001E31D9" w:rsidP="006079A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5</w:t>
            </w:r>
          </w:p>
        </w:tc>
        <w:tc>
          <w:tcPr>
            <w:tcW w:w="1276" w:type="dxa"/>
          </w:tcPr>
          <w:p w:rsidR="001E31D9" w:rsidRPr="002B45C5" w:rsidRDefault="001E31D9" w:rsidP="001E31D9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 xml:space="preserve">Схема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7</w:t>
            </w:r>
          </w:p>
        </w:tc>
        <w:tc>
          <w:tcPr>
            <w:tcW w:w="1276" w:type="dxa"/>
          </w:tcPr>
          <w:p w:rsidR="001E31D9" w:rsidRPr="002B45C5" w:rsidRDefault="001E31D9" w:rsidP="006079A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 xml:space="preserve"> Схема 6</w:t>
            </w:r>
          </w:p>
        </w:tc>
      </w:tr>
      <w:tr w:rsidR="001E31D9" w:rsidRPr="00DD1421" w:rsidTr="001E31D9">
        <w:tc>
          <w:tcPr>
            <w:tcW w:w="1373" w:type="dxa"/>
          </w:tcPr>
          <w:p w:rsidR="001E31D9" w:rsidRPr="00852ED9" w:rsidRDefault="001E31D9" w:rsidP="006079A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1417" w:type="dxa"/>
          </w:tcPr>
          <w:p w:rsidR="001E31D9" w:rsidRPr="002B45C5" w:rsidRDefault="001E31D9" w:rsidP="0097078B">
            <w:pPr>
              <w:pStyle w:val="a3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7</w:t>
            </w:r>
          </w:p>
        </w:tc>
        <w:tc>
          <w:tcPr>
            <w:tcW w:w="1276" w:type="dxa"/>
          </w:tcPr>
          <w:p w:rsidR="001E31D9" w:rsidRPr="002B45C5" w:rsidRDefault="001E31D9" w:rsidP="006079A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 xml:space="preserve"> Схема 8</w:t>
            </w:r>
          </w:p>
        </w:tc>
        <w:tc>
          <w:tcPr>
            <w:tcW w:w="1276" w:type="dxa"/>
          </w:tcPr>
          <w:p w:rsidR="001E31D9" w:rsidRPr="002B45C5" w:rsidRDefault="001E31D9" w:rsidP="001E31D9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 xml:space="preserve"> Схема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9</w:t>
            </w:r>
          </w:p>
        </w:tc>
        <w:tc>
          <w:tcPr>
            <w:tcW w:w="1276" w:type="dxa"/>
          </w:tcPr>
          <w:p w:rsidR="001E31D9" w:rsidRPr="002B45C5" w:rsidRDefault="001E31D9" w:rsidP="006079A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 xml:space="preserve"> Схема 9</w:t>
            </w:r>
          </w:p>
        </w:tc>
      </w:tr>
      <w:tr w:rsidR="001E31D9" w:rsidRPr="00DD1421" w:rsidTr="001E31D9">
        <w:tc>
          <w:tcPr>
            <w:tcW w:w="1373" w:type="dxa"/>
          </w:tcPr>
          <w:p w:rsidR="001E31D9" w:rsidRPr="00852ED9" w:rsidRDefault="001E31D9" w:rsidP="002F3F8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1417" w:type="dxa"/>
          </w:tcPr>
          <w:p w:rsidR="001E31D9" w:rsidRPr="00B9416F" w:rsidRDefault="001E31D9" w:rsidP="00B9416F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 xml:space="preserve"> Схема 2</w:t>
            </w:r>
          </w:p>
        </w:tc>
        <w:tc>
          <w:tcPr>
            <w:tcW w:w="1276" w:type="dxa"/>
          </w:tcPr>
          <w:p w:rsidR="001E31D9" w:rsidRPr="002B45C5" w:rsidRDefault="001E31D9" w:rsidP="00B9416F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3</w:t>
            </w:r>
          </w:p>
        </w:tc>
        <w:tc>
          <w:tcPr>
            <w:tcW w:w="1276" w:type="dxa"/>
          </w:tcPr>
          <w:p w:rsidR="001E31D9" w:rsidRPr="002B45C5" w:rsidRDefault="001E31D9" w:rsidP="001E31D9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 xml:space="preserve">Схема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6</w:t>
            </w:r>
          </w:p>
        </w:tc>
        <w:tc>
          <w:tcPr>
            <w:tcW w:w="1276" w:type="dxa"/>
          </w:tcPr>
          <w:p w:rsidR="001E31D9" w:rsidRPr="002B45C5" w:rsidRDefault="001E31D9" w:rsidP="00B9416F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4</w:t>
            </w:r>
          </w:p>
        </w:tc>
      </w:tr>
      <w:tr w:rsidR="001E31D9" w:rsidRPr="00DD1421" w:rsidTr="001E31D9">
        <w:tc>
          <w:tcPr>
            <w:tcW w:w="1373" w:type="dxa"/>
          </w:tcPr>
          <w:p w:rsidR="001E31D9" w:rsidRPr="00852ED9" w:rsidRDefault="001E31D9" w:rsidP="002F3F8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1417" w:type="dxa"/>
          </w:tcPr>
          <w:p w:rsidR="001E31D9" w:rsidRPr="002B45C5" w:rsidRDefault="001E31D9" w:rsidP="00B9416F">
            <w:pPr>
              <w:pStyle w:val="a3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5</w:t>
            </w:r>
          </w:p>
        </w:tc>
        <w:tc>
          <w:tcPr>
            <w:tcW w:w="1276" w:type="dxa"/>
          </w:tcPr>
          <w:p w:rsidR="001E31D9" w:rsidRPr="002B45C5" w:rsidRDefault="001E31D9" w:rsidP="00B9416F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6</w:t>
            </w:r>
          </w:p>
        </w:tc>
        <w:tc>
          <w:tcPr>
            <w:tcW w:w="1276" w:type="dxa"/>
          </w:tcPr>
          <w:p w:rsidR="001E31D9" w:rsidRPr="002B45C5" w:rsidRDefault="001E31D9" w:rsidP="001E31D9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 xml:space="preserve">Схема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8</w:t>
            </w:r>
          </w:p>
        </w:tc>
        <w:tc>
          <w:tcPr>
            <w:tcW w:w="1276" w:type="dxa"/>
          </w:tcPr>
          <w:p w:rsidR="001E31D9" w:rsidRPr="002B45C5" w:rsidRDefault="001E31D9" w:rsidP="00B9416F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7</w:t>
            </w:r>
          </w:p>
        </w:tc>
      </w:tr>
      <w:tr w:rsidR="001E31D9" w:rsidRPr="00DD1421" w:rsidTr="001E31D9">
        <w:tc>
          <w:tcPr>
            <w:tcW w:w="1373" w:type="dxa"/>
          </w:tcPr>
          <w:p w:rsidR="001E31D9" w:rsidRPr="00852ED9" w:rsidRDefault="001E31D9" w:rsidP="002F3F8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6</w:t>
            </w:r>
          </w:p>
        </w:tc>
        <w:tc>
          <w:tcPr>
            <w:tcW w:w="1417" w:type="dxa"/>
          </w:tcPr>
          <w:p w:rsidR="001E31D9" w:rsidRPr="002B45C5" w:rsidRDefault="001E31D9" w:rsidP="00B9416F">
            <w:pPr>
              <w:pStyle w:val="a3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8</w:t>
            </w:r>
          </w:p>
        </w:tc>
        <w:tc>
          <w:tcPr>
            <w:tcW w:w="1276" w:type="dxa"/>
          </w:tcPr>
          <w:p w:rsidR="001E31D9" w:rsidRPr="002B45C5" w:rsidRDefault="001E31D9" w:rsidP="00B9416F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 xml:space="preserve"> Схема 9</w:t>
            </w:r>
          </w:p>
        </w:tc>
        <w:tc>
          <w:tcPr>
            <w:tcW w:w="1276" w:type="dxa"/>
          </w:tcPr>
          <w:p w:rsidR="001E31D9" w:rsidRPr="002B45C5" w:rsidRDefault="001E31D9" w:rsidP="001E31D9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 xml:space="preserve"> Схема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1</w:t>
            </w:r>
          </w:p>
        </w:tc>
        <w:tc>
          <w:tcPr>
            <w:tcW w:w="1276" w:type="dxa"/>
          </w:tcPr>
          <w:p w:rsidR="001E31D9" w:rsidRPr="002B45C5" w:rsidRDefault="001E31D9" w:rsidP="00B9416F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1</w:t>
            </w:r>
          </w:p>
        </w:tc>
      </w:tr>
      <w:tr w:rsidR="001E31D9" w:rsidRPr="00DD1421" w:rsidTr="001E31D9">
        <w:tc>
          <w:tcPr>
            <w:tcW w:w="1373" w:type="dxa"/>
          </w:tcPr>
          <w:p w:rsidR="001E31D9" w:rsidRPr="00852ED9" w:rsidRDefault="001E31D9" w:rsidP="002F3F8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1417" w:type="dxa"/>
          </w:tcPr>
          <w:p w:rsidR="001E31D9" w:rsidRPr="00B9416F" w:rsidRDefault="001E31D9" w:rsidP="002F3F8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3</w:t>
            </w:r>
          </w:p>
        </w:tc>
        <w:tc>
          <w:tcPr>
            <w:tcW w:w="1276" w:type="dxa"/>
          </w:tcPr>
          <w:p w:rsidR="001E31D9" w:rsidRPr="002B45C5" w:rsidRDefault="001E31D9" w:rsidP="002F3F8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4</w:t>
            </w:r>
          </w:p>
        </w:tc>
        <w:tc>
          <w:tcPr>
            <w:tcW w:w="1276" w:type="dxa"/>
          </w:tcPr>
          <w:p w:rsidR="001E31D9" w:rsidRPr="002B45C5" w:rsidRDefault="001E31D9" w:rsidP="001E31D9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 xml:space="preserve">Схема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6</w:t>
            </w:r>
          </w:p>
        </w:tc>
        <w:tc>
          <w:tcPr>
            <w:tcW w:w="1276" w:type="dxa"/>
          </w:tcPr>
          <w:p w:rsidR="001E31D9" w:rsidRPr="002B45C5" w:rsidRDefault="001E31D9" w:rsidP="002F3F8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5</w:t>
            </w:r>
          </w:p>
        </w:tc>
      </w:tr>
      <w:tr w:rsidR="001E31D9" w:rsidRPr="00DD1421" w:rsidTr="001E31D9">
        <w:tc>
          <w:tcPr>
            <w:tcW w:w="1373" w:type="dxa"/>
          </w:tcPr>
          <w:p w:rsidR="001E31D9" w:rsidRPr="00852ED9" w:rsidRDefault="001E31D9" w:rsidP="002F3F8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8</w:t>
            </w:r>
          </w:p>
        </w:tc>
        <w:tc>
          <w:tcPr>
            <w:tcW w:w="1417" w:type="dxa"/>
          </w:tcPr>
          <w:p w:rsidR="001E31D9" w:rsidRPr="002B45C5" w:rsidRDefault="001E31D9" w:rsidP="002F3F85">
            <w:pPr>
              <w:pStyle w:val="a3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6</w:t>
            </w:r>
          </w:p>
        </w:tc>
        <w:tc>
          <w:tcPr>
            <w:tcW w:w="1276" w:type="dxa"/>
          </w:tcPr>
          <w:p w:rsidR="001E31D9" w:rsidRPr="002B45C5" w:rsidRDefault="001E31D9" w:rsidP="002F3F8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7</w:t>
            </w:r>
          </w:p>
        </w:tc>
        <w:tc>
          <w:tcPr>
            <w:tcW w:w="1276" w:type="dxa"/>
          </w:tcPr>
          <w:p w:rsidR="001E31D9" w:rsidRPr="002B45C5" w:rsidRDefault="001E31D9" w:rsidP="001E31D9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 xml:space="preserve">Схема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2</w:t>
            </w:r>
          </w:p>
        </w:tc>
        <w:tc>
          <w:tcPr>
            <w:tcW w:w="1276" w:type="dxa"/>
          </w:tcPr>
          <w:p w:rsidR="001E31D9" w:rsidRPr="002B45C5" w:rsidRDefault="001E31D9" w:rsidP="002F3F8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8</w:t>
            </w:r>
          </w:p>
        </w:tc>
      </w:tr>
      <w:tr w:rsidR="001E31D9" w:rsidRPr="00DD1421" w:rsidTr="001E31D9">
        <w:tc>
          <w:tcPr>
            <w:tcW w:w="1373" w:type="dxa"/>
          </w:tcPr>
          <w:p w:rsidR="001E31D9" w:rsidRPr="00852ED9" w:rsidRDefault="001E31D9" w:rsidP="002F3F8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9</w:t>
            </w:r>
          </w:p>
        </w:tc>
        <w:tc>
          <w:tcPr>
            <w:tcW w:w="1417" w:type="dxa"/>
          </w:tcPr>
          <w:p w:rsidR="001E31D9" w:rsidRPr="002B45C5" w:rsidRDefault="001E31D9" w:rsidP="002F3F85">
            <w:pPr>
              <w:pStyle w:val="a3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9</w:t>
            </w:r>
          </w:p>
        </w:tc>
        <w:tc>
          <w:tcPr>
            <w:tcW w:w="1276" w:type="dxa"/>
          </w:tcPr>
          <w:p w:rsidR="001E31D9" w:rsidRPr="002B45C5" w:rsidRDefault="001E31D9" w:rsidP="002F3F8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1</w:t>
            </w:r>
          </w:p>
        </w:tc>
        <w:tc>
          <w:tcPr>
            <w:tcW w:w="1276" w:type="dxa"/>
          </w:tcPr>
          <w:p w:rsidR="001E31D9" w:rsidRPr="002B45C5" w:rsidRDefault="001E31D9" w:rsidP="001E31D9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 xml:space="preserve">Схема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8</w:t>
            </w:r>
          </w:p>
        </w:tc>
        <w:tc>
          <w:tcPr>
            <w:tcW w:w="1276" w:type="dxa"/>
          </w:tcPr>
          <w:p w:rsidR="001E31D9" w:rsidRPr="002B45C5" w:rsidRDefault="001E31D9" w:rsidP="002F3F8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2</w:t>
            </w:r>
          </w:p>
        </w:tc>
      </w:tr>
      <w:tr w:rsidR="001E31D9" w:rsidRPr="00DD1421" w:rsidTr="001E31D9">
        <w:tc>
          <w:tcPr>
            <w:tcW w:w="1373" w:type="dxa"/>
          </w:tcPr>
          <w:p w:rsidR="001E31D9" w:rsidRPr="00852ED9" w:rsidRDefault="001E31D9" w:rsidP="002F3F8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10</w:t>
            </w:r>
          </w:p>
        </w:tc>
        <w:tc>
          <w:tcPr>
            <w:tcW w:w="1417" w:type="dxa"/>
          </w:tcPr>
          <w:p w:rsidR="001E31D9" w:rsidRPr="00B9416F" w:rsidRDefault="001E31D9" w:rsidP="002F3F8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4</w:t>
            </w:r>
          </w:p>
        </w:tc>
        <w:tc>
          <w:tcPr>
            <w:tcW w:w="1276" w:type="dxa"/>
          </w:tcPr>
          <w:p w:rsidR="001E31D9" w:rsidRPr="002B45C5" w:rsidRDefault="001E31D9" w:rsidP="002F3F8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5</w:t>
            </w:r>
          </w:p>
        </w:tc>
        <w:tc>
          <w:tcPr>
            <w:tcW w:w="1276" w:type="dxa"/>
          </w:tcPr>
          <w:p w:rsidR="001E31D9" w:rsidRPr="002B45C5" w:rsidRDefault="001E31D9" w:rsidP="001E31D9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 xml:space="preserve">Схема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1</w:t>
            </w:r>
          </w:p>
        </w:tc>
        <w:tc>
          <w:tcPr>
            <w:tcW w:w="1276" w:type="dxa"/>
          </w:tcPr>
          <w:p w:rsidR="001E31D9" w:rsidRPr="002B45C5" w:rsidRDefault="001E31D9" w:rsidP="002F3F8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7</w:t>
            </w:r>
          </w:p>
        </w:tc>
      </w:tr>
      <w:tr w:rsidR="001E31D9" w:rsidRPr="00DD1421" w:rsidTr="001E31D9">
        <w:tc>
          <w:tcPr>
            <w:tcW w:w="1373" w:type="dxa"/>
          </w:tcPr>
          <w:p w:rsidR="001E31D9" w:rsidRPr="00852ED9" w:rsidRDefault="001E31D9" w:rsidP="002F3F8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11</w:t>
            </w:r>
          </w:p>
        </w:tc>
        <w:tc>
          <w:tcPr>
            <w:tcW w:w="1417" w:type="dxa"/>
          </w:tcPr>
          <w:p w:rsidR="001E31D9" w:rsidRPr="002B45C5" w:rsidRDefault="001E31D9" w:rsidP="002F3F85">
            <w:pPr>
              <w:pStyle w:val="a3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8</w:t>
            </w:r>
          </w:p>
        </w:tc>
        <w:tc>
          <w:tcPr>
            <w:tcW w:w="1276" w:type="dxa"/>
          </w:tcPr>
          <w:p w:rsidR="001E31D9" w:rsidRPr="002B45C5" w:rsidRDefault="001E31D9" w:rsidP="002F3F8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9</w:t>
            </w:r>
          </w:p>
        </w:tc>
        <w:tc>
          <w:tcPr>
            <w:tcW w:w="1276" w:type="dxa"/>
          </w:tcPr>
          <w:p w:rsidR="001E31D9" w:rsidRPr="002B45C5" w:rsidRDefault="001E31D9" w:rsidP="001E31D9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 xml:space="preserve">Схема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2</w:t>
            </w:r>
          </w:p>
        </w:tc>
        <w:tc>
          <w:tcPr>
            <w:tcW w:w="1276" w:type="dxa"/>
          </w:tcPr>
          <w:p w:rsidR="001E31D9" w:rsidRPr="002B45C5" w:rsidRDefault="001E31D9" w:rsidP="002F3F8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5</w:t>
            </w:r>
          </w:p>
        </w:tc>
      </w:tr>
      <w:tr w:rsidR="001E31D9" w:rsidRPr="00DD1421" w:rsidTr="001E31D9">
        <w:tc>
          <w:tcPr>
            <w:tcW w:w="1373" w:type="dxa"/>
          </w:tcPr>
          <w:p w:rsidR="001E31D9" w:rsidRPr="00852ED9" w:rsidRDefault="001E31D9" w:rsidP="002F3F8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12</w:t>
            </w:r>
          </w:p>
        </w:tc>
        <w:tc>
          <w:tcPr>
            <w:tcW w:w="1417" w:type="dxa"/>
          </w:tcPr>
          <w:p w:rsidR="001E31D9" w:rsidRPr="001E31D9" w:rsidRDefault="001E31D9" w:rsidP="00720DE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1</w:t>
            </w:r>
          </w:p>
        </w:tc>
        <w:tc>
          <w:tcPr>
            <w:tcW w:w="1276" w:type="dxa"/>
          </w:tcPr>
          <w:p w:rsidR="001E31D9" w:rsidRPr="002B45C5" w:rsidRDefault="001E31D9" w:rsidP="00720DE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2</w:t>
            </w:r>
          </w:p>
        </w:tc>
        <w:tc>
          <w:tcPr>
            <w:tcW w:w="1276" w:type="dxa"/>
          </w:tcPr>
          <w:p w:rsidR="001E31D9" w:rsidRPr="002B45C5" w:rsidRDefault="001E31D9" w:rsidP="001E31D9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 xml:space="preserve">Схема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4</w:t>
            </w:r>
          </w:p>
        </w:tc>
        <w:tc>
          <w:tcPr>
            <w:tcW w:w="1276" w:type="dxa"/>
          </w:tcPr>
          <w:p w:rsidR="001E31D9" w:rsidRPr="002B45C5" w:rsidRDefault="001E31D9" w:rsidP="00720DE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3</w:t>
            </w:r>
          </w:p>
        </w:tc>
      </w:tr>
      <w:tr w:rsidR="001E31D9" w:rsidRPr="00DD1421" w:rsidTr="001E31D9">
        <w:tc>
          <w:tcPr>
            <w:tcW w:w="1373" w:type="dxa"/>
          </w:tcPr>
          <w:p w:rsidR="001E31D9" w:rsidRPr="00852ED9" w:rsidRDefault="001E31D9" w:rsidP="002F3F8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13</w:t>
            </w:r>
          </w:p>
        </w:tc>
        <w:tc>
          <w:tcPr>
            <w:tcW w:w="1417" w:type="dxa"/>
          </w:tcPr>
          <w:p w:rsidR="001E31D9" w:rsidRPr="002B45C5" w:rsidRDefault="001E31D9" w:rsidP="00720DEA">
            <w:pPr>
              <w:pStyle w:val="a3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4</w:t>
            </w:r>
          </w:p>
        </w:tc>
        <w:tc>
          <w:tcPr>
            <w:tcW w:w="1276" w:type="dxa"/>
          </w:tcPr>
          <w:p w:rsidR="001E31D9" w:rsidRPr="002B45C5" w:rsidRDefault="001E31D9" w:rsidP="00720DE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5</w:t>
            </w:r>
          </w:p>
        </w:tc>
        <w:tc>
          <w:tcPr>
            <w:tcW w:w="1276" w:type="dxa"/>
          </w:tcPr>
          <w:p w:rsidR="001E31D9" w:rsidRPr="002B45C5" w:rsidRDefault="001E31D9" w:rsidP="001E31D9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 xml:space="preserve">Схема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1</w:t>
            </w:r>
          </w:p>
        </w:tc>
        <w:tc>
          <w:tcPr>
            <w:tcW w:w="1276" w:type="dxa"/>
          </w:tcPr>
          <w:p w:rsidR="001E31D9" w:rsidRPr="002B45C5" w:rsidRDefault="001E31D9" w:rsidP="00720DE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 xml:space="preserve"> Схема 6</w:t>
            </w:r>
          </w:p>
        </w:tc>
      </w:tr>
      <w:tr w:rsidR="001E31D9" w:rsidRPr="00DD1421" w:rsidTr="001E31D9">
        <w:tc>
          <w:tcPr>
            <w:tcW w:w="1373" w:type="dxa"/>
          </w:tcPr>
          <w:p w:rsidR="001E31D9" w:rsidRPr="00852ED9" w:rsidRDefault="001E31D9" w:rsidP="002F3F8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14</w:t>
            </w:r>
          </w:p>
        </w:tc>
        <w:tc>
          <w:tcPr>
            <w:tcW w:w="1417" w:type="dxa"/>
          </w:tcPr>
          <w:p w:rsidR="001E31D9" w:rsidRPr="002B45C5" w:rsidRDefault="001E31D9" w:rsidP="00720DEA">
            <w:pPr>
              <w:pStyle w:val="a3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7</w:t>
            </w:r>
          </w:p>
        </w:tc>
        <w:tc>
          <w:tcPr>
            <w:tcW w:w="1276" w:type="dxa"/>
          </w:tcPr>
          <w:p w:rsidR="001E31D9" w:rsidRPr="002B45C5" w:rsidRDefault="001E31D9" w:rsidP="00720DE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 xml:space="preserve"> Схема 8</w:t>
            </w:r>
          </w:p>
        </w:tc>
        <w:tc>
          <w:tcPr>
            <w:tcW w:w="1276" w:type="dxa"/>
          </w:tcPr>
          <w:p w:rsidR="001E31D9" w:rsidRPr="002B45C5" w:rsidRDefault="001E31D9" w:rsidP="001E31D9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 xml:space="preserve"> Схема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9</w:t>
            </w:r>
          </w:p>
        </w:tc>
        <w:tc>
          <w:tcPr>
            <w:tcW w:w="1276" w:type="dxa"/>
          </w:tcPr>
          <w:p w:rsidR="001E31D9" w:rsidRPr="002B45C5" w:rsidRDefault="001E31D9" w:rsidP="00720DE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 xml:space="preserve"> Схема 9</w:t>
            </w:r>
          </w:p>
        </w:tc>
      </w:tr>
      <w:tr w:rsidR="001E31D9" w:rsidRPr="00DD1421" w:rsidTr="001E31D9">
        <w:tc>
          <w:tcPr>
            <w:tcW w:w="1373" w:type="dxa"/>
          </w:tcPr>
          <w:p w:rsidR="001E31D9" w:rsidRPr="00852ED9" w:rsidRDefault="001E31D9" w:rsidP="002F3F8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15</w:t>
            </w:r>
          </w:p>
        </w:tc>
        <w:tc>
          <w:tcPr>
            <w:tcW w:w="1417" w:type="dxa"/>
          </w:tcPr>
          <w:p w:rsidR="001E31D9" w:rsidRPr="00B9416F" w:rsidRDefault="001E31D9" w:rsidP="00720DE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 xml:space="preserve"> Схема 2</w:t>
            </w:r>
          </w:p>
        </w:tc>
        <w:tc>
          <w:tcPr>
            <w:tcW w:w="1276" w:type="dxa"/>
          </w:tcPr>
          <w:p w:rsidR="001E31D9" w:rsidRPr="002B45C5" w:rsidRDefault="001E31D9" w:rsidP="00720DE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3</w:t>
            </w:r>
          </w:p>
        </w:tc>
        <w:tc>
          <w:tcPr>
            <w:tcW w:w="1276" w:type="dxa"/>
          </w:tcPr>
          <w:p w:rsidR="001E31D9" w:rsidRPr="002B45C5" w:rsidRDefault="001E31D9" w:rsidP="00D55BA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 xml:space="preserve">Схема </w:t>
            </w:r>
            <w:r w:rsidR="00D55BA5"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1</w:t>
            </w:r>
          </w:p>
        </w:tc>
        <w:tc>
          <w:tcPr>
            <w:tcW w:w="1276" w:type="dxa"/>
          </w:tcPr>
          <w:p w:rsidR="001E31D9" w:rsidRPr="002B45C5" w:rsidRDefault="001E31D9" w:rsidP="00720DE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4</w:t>
            </w:r>
          </w:p>
        </w:tc>
      </w:tr>
      <w:tr w:rsidR="001E31D9" w:rsidRPr="00DD1421" w:rsidTr="001E31D9">
        <w:tc>
          <w:tcPr>
            <w:tcW w:w="1373" w:type="dxa"/>
          </w:tcPr>
          <w:p w:rsidR="001E31D9" w:rsidRPr="00852ED9" w:rsidRDefault="001E31D9" w:rsidP="002F3F8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16</w:t>
            </w:r>
          </w:p>
        </w:tc>
        <w:tc>
          <w:tcPr>
            <w:tcW w:w="1417" w:type="dxa"/>
          </w:tcPr>
          <w:p w:rsidR="001E31D9" w:rsidRPr="002B45C5" w:rsidRDefault="001E31D9" w:rsidP="00720DEA">
            <w:pPr>
              <w:pStyle w:val="a3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5</w:t>
            </w:r>
          </w:p>
        </w:tc>
        <w:tc>
          <w:tcPr>
            <w:tcW w:w="1276" w:type="dxa"/>
          </w:tcPr>
          <w:p w:rsidR="001E31D9" w:rsidRPr="002B45C5" w:rsidRDefault="001E31D9" w:rsidP="00720DE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6</w:t>
            </w:r>
          </w:p>
        </w:tc>
        <w:tc>
          <w:tcPr>
            <w:tcW w:w="1276" w:type="dxa"/>
          </w:tcPr>
          <w:p w:rsidR="001E31D9" w:rsidRPr="002B45C5" w:rsidRDefault="001E31D9" w:rsidP="00D55BA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 xml:space="preserve">Схема </w:t>
            </w:r>
            <w:r w:rsidR="00D55BA5"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8</w:t>
            </w:r>
          </w:p>
        </w:tc>
        <w:tc>
          <w:tcPr>
            <w:tcW w:w="1276" w:type="dxa"/>
          </w:tcPr>
          <w:p w:rsidR="001E31D9" w:rsidRPr="002B45C5" w:rsidRDefault="001E31D9" w:rsidP="00720DE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7</w:t>
            </w:r>
          </w:p>
        </w:tc>
      </w:tr>
      <w:tr w:rsidR="001E31D9" w:rsidRPr="00DD1421" w:rsidTr="001E31D9">
        <w:tc>
          <w:tcPr>
            <w:tcW w:w="1373" w:type="dxa"/>
          </w:tcPr>
          <w:p w:rsidR="001E31D9" w:rsidRPr="00852ED9" w:rsidRDefault="001E31D9" w:rsidP="002F3F8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17</w:t>
            </w:r>
          </w:p>
        </w:tc>
        <w:tc>
          <w:tcPr>
            <w:tcW w:w="1417" w:type="dxa"/>
          </w:tcPr>
          <w:p w:rsidR="001E31D9" w:rsidRPr="002B45C5" w:rsidRDefault="001E31D9" w:rsidP="00720DEA">
            <w:pPr>
              <w:pStyle w:val="a3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8</w:t>
            </w:r>
          </w:p>
        </w:tc>
        <w:tc>
          <w:tcPr>
            <w:tcW w:w="1276" w:type="dxa"/>
          </w:tcPr>
          <w:p w:rsidR="001E31D9" w:rsidRPr="002B45C5" w:rsidRDefault="001E31D9" w:rsidP="00720DE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 xml:space="preserve"> Схема 9</w:t>
            </w:r>
          </w:p>
        </w:tc>
        <w:tc>
          <w:tcPr>
            <w:tcW w:w="1276" w:type="dxa"/>
          </w:tcPr>
          <w:p w:rsidR="001E31D9" w:rsidRPr="002B45C5" w:rsidRDefault="001E31D9" w:rsidP="00D55BA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 xml:space="preserve"> Схема </w:t>
            </w:r>
            <w:r w:rsidR="00D55BA5"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6</w:t>
            </w:r>
          </w:p>
        </w:tc>
        <w:tc>
          <w:tcPr>
            <w:tcW w:w="1276" w:type="dxa"/>
          </w:tcPr>
          <w:p w:rsidR="001E31D9" w:rsidRPr="002B45C5" w:rsidRDefault="001E31D9" w:rsidP="00720DE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1</w:t>
            </w:r>
          </w:p>
        </w:tc>
      </w:tr>
      <w:tr w:rsidR="001E31D9" w:rsidRPr="00DD1421" w:rsidTr="001E31D9">
        <w:tc>
          <w:tcPr>
            <w:tcW w:w="1373" w:type="dxa"/>
          </w:tcPr>
          <w:p w:rsidR="001E31D9" w:rsidRPr="00852ED9" w:rsidRDefault="001E31D9" w:rsidP="002F3F8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18</w:t>
            </w:r>
          </w:p>
        </w:tc>
        <w:tc>
          <w:tcPr>
            <w:tcW w:w="1417" w:type="dxa"/>
          </w:tcPr>
          <w:p w:rsidR="001E31D9" w:rsidRPr="00B9416F" w:rsidRDefault="001E31D9" w:rsidP="00720DE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3</w:t>
            </w:r>
          </w:p>
        </w:tc>
        <w:tc>
          <w:tcPr>
            <w:tcW w:w="1276" w:type="dxa"/>
          </w:tcPr>
          <w:p w:rsidR="001E31D9" w:rsidRPr="002B45C5" w:rsidRDefault="001E31D9" w:rsidP="00720DE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4</w:t>
            </w:r>
          </w:p>
        </w:tc>
        <w:tc>
          <w:tcPr>
            <w:tcW w:w="1276" w:type="dxa"/>
          </w:tcPr>
          <w:p w:rsidR="001E31D9" w:rsidRPr="002B45C5" w:rsidRDefault="001E31D9" w:rsidP="00D55BA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 xml:space="preserve">Схема </w:t>
            </w:r>
            <w:r w:rsidR="00D55BA5"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2</w:t>
            </w:r>
          </w:p>
        </w:tc>
        <w:tc>
          <w:tcPr>
            <w:tcW w:w="1276" w:type="dxa"/>
          </w:tcPr>
          <w:p w:rsidR="001E31D9" w:rsidRPr="002B45C5" w:rsidRDefault="001E31D9" w:rsidP="00720DE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5</w:t>
            </w:r>
          </w:p>
        </w:tc>
      </w:tr>
      <w:tr w:rsidR="001E31D9" w:rsidRPr="00DD1421" w:rsidTr="001E31D9">
        <w:tc>
          <w:tcPr>
            <w:tcW w:w="1373" w:type="dxa"/>
          </w:tcPr>
          <w:p w:rsidR="001E31D9" w:rsidRDefault="001E31D9" w:rsidP="002F3F8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20</w:t>
            </w:r>
          </w:p>
        </w:tc>
        <w:tc>
          <w:tcPr>
            <w:tcW w:w="1417" w:type="dxa"/>
          </w:tcPr>
          <w:p w:rsidR="001E31D9" w:rsidRPr="002B45C5" w:rsidRDefault="001E31D9" w:rsidP="00720DEA">
            <w:pPr>
              <w:pStyle w:val="a3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6</w:t>
            </w:r>
          </w:p>
        </w:tc>
        <w:tc>
          <w:tcPr>
            <w:tcW w:w="1276" w:type="dxa"/>
          </w:tcPr>
          <w:p w:rsidR="001E31D9" w:rsidRPr="002B45C5" w:rsidRDefault="001E31D9" w:rsidP="00720DE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7</w:t>
            </w:r>
          </w:p>
        </w:tc>
        <w:tc>
          <w:tcPr>
            <w:tcW w:w="1276" w:type="dxa"/>
          </w:tcPr>
          <w:p w:rsidR="001E31D9" w:rsidRPr="002B45C5" w:rsidRDefault="001E31D9" w:rsidP="00D55BA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 xml:space="preserve">Схема </w:t>
            </w:r>
            <w:r w:rsidR="00D55BA5"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1</w:t>
            </w:r>
          </w:p>
        </w:tc>
        <w:tc>
          <w:tcPr>
            <w:tcW w:w="1276" w:type="dxa"/>
          </w:tcPr>
          <w:p w:rsidR="001E31D9" w:rsidRPr="002B45C5" w:rsidRDefault="001E31D9" w:rsidP="00720DE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8</w:t>
            </w:r>
          </w:p>
        </w:tc>
      </w:tr>
      <w:tr w:rsidR="001E31D9" w:rsidRPr="00DD1421" w:rsidTr="001E31D9">
        <w:tc>
          <w:tcPr>
            <w:tcW w:w="1373" w:type="dxa"/>
          </w:tcPr>
          <w:p w:rsidR="001E31D9" w:rsidRDefault="001E31D9" w:rsidP="002F3F8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21</w:t>
            </w:r>
          </w:p>
        </w:tc>
        <w:tc>
          <w:tcPr>
            <w:tcW w:w="1417" w:type="dxa"/>
          </w:tcPr>
          <w:p w:rsidR="001E31D9" w:rsidRPr="002B45C5" w:rsidRDefault="001E31D9" w:rsidP="00720DEA">
            <w:pPr>
              <w:pStyle w:val="a3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9</w:t>
            </w:r>
          </w:p>
        </w:tc>
        <w:tc>
          <w:tcPr>
            <w:tcW w:w="1276" w:type="dxa"/>
          </w:tcPr>
          <w:p w:rsidR="001E31D9" w:rsidRPr="002B45C5" w:rsidRDefault="001E31D9" w:rsidP="00720DE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1</w:t>
            </w:r>
          </w:p>
        </w:tc>
        <w:tc>
          <w:tcPr>
            <w:tcW w:w="1276" w:type="dxa"/>
          </w:tcPr>
          <w:p w:rsidR="001E31D9" w:rsidRPr="002B45C5" w:rsidRDefault="001E31D9" w:rsidP="00D55BA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 xml:space="preserve">Схема </w:t>
            </w:r>
            <w:r w:rsidR="00D55BA5"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3</w:t>
            </w:r>
          </w:p>
        </w:tc>
        <w:tc>
          <w:tcPr>
            <w:tcW w:w="1276" w:type="dxa"/>
          </w:tcPr>
          <w:p w:rsidR="001E31D9" w:rsidRPr="002B45C5" w:rsidRDefault="001E31D9" w:rsidP="00720DE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2</w:t>
            </w:r>
          </w:p>
        </w:tc>
      </w:tr>
      <w:tr w:rsidR="001E31D9" w:rsidRPr="00DD1421" w:rsidTr="001E31D9">
        <w:tc>
          <w:tcPr>
            <w:tcW w:w="1373" w:type="dxa"/>
          </w:tcPr>
          <w:p w:rsidR="001E31D9" w:rsidRPr="001E31D9" w:rsidRDefault="001E31D9" w:rsidP="002F3F8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22</w:t>
            </w:r>
          </w:p>
        </w:tc>
        <w:tc>
          <w:tcPr>
            <w:tcW w:w="1417" w:type="dxa"/>
          </w:tcPr>
          <w:p w:rsidR="001E31D9" w:rsidRPr="00B9416F" w:rsidRDefault="001E31D9" w:rsidP="00720DE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4</w:t>
            </w:r>
          </w:p>
        </w:tc>
        <w:tc>
          <w:tcPr>
            <w:tcW w:w="1276" w:type="dxa"/>
          </w:tcPr>
          <w:p w:rsidR="001E31D9" w:rsidRPr="002B45C5" w:rsidRDefault="001E31D9" w:rsidP="00720DE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5</w:t>
            </w:r>
          </w:p>
        </w:tc>
        <w:tc>
          <w:tcPr>
            <w:tcW w:w="1276" w:type="dxa"/>
          </w:tcPr>
          <w:p w:rsidR="001E31D9" w:rsidRPr="002B45C5" w:rsidRDefault="001E31D9" w:rsidP="00D55BA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 xml:space="preserve">Схема </w:t>
            </w:r>
            <w:r w:rsidR="00D55BA5"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1</w:t>
            </w:r>
          </w:p>
        </w:tc>
        <w:tc>
          <w:tcPr>
            <w:tcW w:w="1276" w:type="dxa"/>
          </w:tcPr>
          <w:p w:rsidR="001E31D9" w:rsidRPr="002B45C5" w:rsidRDefault="001E31D9" w:rsidP="00720DE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7</w:t>
            </w:r>
          </w:p>
        </w:tc>
      </w:tr>
      <w:tr w:rsidR="001E31D9" w:rsidRPr="00DD1421" w:rsidTr="001E31D9">
        <w:tc>
          <w:tcPr>
            <w:tcW w:w="1373" w:type="dxa"/>
          </w:tcPr>
          <w:p w:rsidR="001E31D9" w:rsidRPr="001E31D9" w:rsidRDefault="001E31D9" w:rsidP="002F3F8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23</w:t>
            </w:r>
          </w:p>
        </w:tc>
        <w:tc>
          <w:tcPr>
            <w:tcW w:w="1417" w:type="dxa"/>
          </w:tcPr>
          <w:p w:rsidR="001E31D9" w:rsidRPr="002B45C5" w:rsidRDefault="001E31D9" w:rsidP="00720DEA">
            <w:pPr>
              <w:pStyle w:val="a3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8</w:t>
            </w:r>
          </w:p>
        </w:tc>
        <w:tc>
          <w:tcPr>
            <w:tcW w:w="1276" w:type="dxa"/>
          </w:tcPr>
          <w:p w:rsidR="001E31D9" w:rsidRPr="002B45C5" w:rsidRDefault="001E31D9" w:rsidP="00720DE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9</w:t>
            </w:r>
          </w:p>
        </w:tc>
        <w:tc>
          <w:tcPr>
            <w:tcW w:w="1276" w:type="dxa"/>
          </w:tcPr>
          <w:p w:rsidR="001E31D9" w:rsidRPr="002B45C5" w:rsidRDefault="001E31D9" w:rsidP="00D55BA5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 xml:space="preserve">Схема </w:t>
            </w:r>
            <w:r w:rsidR="00D55BA5"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7</w:t>
            </w:r>
          </w:p>
        </w:tc>
        <w:tc>
          <w:tcPr>
            <w:tcW w:w="1276" w:type="dxa"/>
          </w:tcPr>
          <w:p w:rsidR="001E31D9" w:rsidRPr="002B45C5" w:rsidRDefault="001E31D9" w:rsidP="00720DEA">
            <w:pPr>
              <w:pStyle w:val="a3"/>
              <w:ind w:left="0"/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ru-RU"/>
              </w:rPr>
              <w:t>Схема 5</w:t>
            </w:r>
          </w:p>
        </w:tc>
      </w:tr>
    </w:tbl>
    <w:p w:rsidR="009A4887" w:rsidRPr="00D55BA5" w:rsidRDefault="00D55BA5" w:rsidP="006079AA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Три задания обязательны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четвертое повышения бала.</w:t>
      </w:r>
    </w:p>
    <w:p w:rsidR="00606654" w:rsidRDefault="00606654" w:rsidP="006079AA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3659022" cy="3568890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865" cy="3568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606654" w:rsidRDefault="00606654" w:rsidP="006079AA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Схема 1.</w:t>
      </w:r>
    </w:p>
    <w:p w:rsidR="00606654" w:rsidRDefault="00606654" w:rsidP="006079AA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:rsidR="00606654" w:rsidRDefault="00606654" w:rsidP="006079AA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eastAsia="en-GB"/>
        </w:rPr>
        <w:drawing>
          <wp:inline distT="0" distB="0" distL="0" distR="0">
            <wp:extent cx="5730706" cy="3425588"/>
            <wp:effectExtent l="19050" t="0" r="3344" b="0"/>
            <wp:docPr id="25" name="Рисунок 25" descr="https://electrikam.com/wp-content/uploads/2018/01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electrikam.com/wp-content/uploads/2018/01/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6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654" w:rsidRDefault="00606654" w:rsidP="006079AA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Схема 2 с разгоном</w:t>
      </w:r>
    </w:p>
    <w:p w:rsidR="002D6891" w:rsidRDefault="002D6891" w:rsidP="006079AA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:rsidR="002D6891" w:rsidRDefault="002D6891" w:rsidP="006079AA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4430120" cy="2613546"/>
            <wp:effectExtent l="19050" t="0" r="8530" b="0"/>
            <wp:docPr id="34" name="Рисунок 34" descr="http://electricremont.ru/wp-content/uploads/2017/09/1290259188_rev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electricremont.ru/wp-content/uploads/2017/09/1290259188_revers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560" cy="2613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891" w:rsidRDefault="002D6891" w:rsidP="006079AA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Схема 3</w:t>
      </w:r>
    </w:p>
    <w:p w:rsidR="002D6891" w:rsidRDefault="002D6891" w:rsidP="006079AA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:rsidR="002D6891" w:rsidRDefault="002D6891" w:rsidP="006079AA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:rsidR="002D6891" w:rsidRDefault="002D6891" w:rsidP="006079AA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:rsidR="002D6891" w:rsidRDefault="002D6891" w:rsidP="006079AA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:rsidR="002D6891" w:rsidRDefault="002D6891" w:rsidP="006079AA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32145" cy="4291965"/>
            <wp:effectExtent l="1905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291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891" w:rsidRDefault="002D6891" w:rsidP="006079AA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Схема 4</w:t>
      </w:r>
    </w:p>
    <w:p w:rsidR="00707435" w:rsidRDefault="00707435" w:rsidP="006079AA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:rsidR="00707435" w:rsidRDefault="00707435" w:rsidP="006079AA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:rsidR="00707435" w:rsidRDefault="00707435" w:rsidP="006079AA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0941" cy="4210334"/>
            <wp:effectExtent l="19050" t="0" r="3109" b="0"/>
            <wp:docPr id="38" name="Рисунок 38" descr="https://static-eu.insales.ru/files/1/3946/3739498/original/ehr_el_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tatic-eu.insales.ru/files/1/3946/3739498/original/ehr_el_15.gi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0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654" w:rsidRDefault="00606654" w:rsidP="006079AA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:rsidR="001F0559" w:rsidRDefault="00707435" w:rsidP="009A02D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Схема 5</w:t>
      </w:r>
    </w:p>
    <w:p w:rsidR="00707435" w:rsidRDefault="00707435" w:rsidP="009A02D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4385689" cy="2183642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125" cy="2183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35" w:rsidRDefault="00707435" w:rsidP="009A02D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Схема 6</w:t>
      </w:r>
    </w:p>
    <w:p w:rsidR="00EC1DA9" w:rsidRDefault="00EC1DA9" w:rsidP="009A02D5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EC1DA9" w:rsidRDefault="00852ED9" w:rsidP="009A02D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76" cy="2265528"/>
            <wp:effectExtent l="19050" t="0" r="2474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265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DA9" w:rsidRDefault="00EC1DA9" w:rsidP="009A02D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Схема 7</w:t>
      </w:r>
    </w:p>
    <w:p w:rsidR="00EC1DA9" w:rsidRDefault="00852ED9" w:rsidP="009A02D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>
            <wp:extent cx="5724590" cy="1705970"/>
            <wp:effectExtent l="19050" t="0" r="946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70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ED9" w:rsidRDefault="00852ED9" w:rsidP="009A02D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Схема 8 </w:t>
      </w:r>
    </w:p>
    <w:p w:rsidR="00852ED9" w:rsidRDefault="00852ED9" w:rsidP="009A02D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eastAsia="en-GB"/>
        </w:rPr>
        <w:drawing>
          <wp:inline distT="0" distB="0" distL="0" distR="0">
            <wp:extent cx="5730941" cy="2770495"/>
            <wp:effectExtent l="19050" t="0" r="3109" b="0"/>
            <wp:docPr id="53" name="Рисунок 53" descr="http://900igr.net/up/datas/209938/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900igr.net/up/datas/209938/01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DA9" w:rsidRDefault="001E31D9" w:rsidP="009A02D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Схема 9</w:t>
      </w:r>
    </w:p>
    <w:p w:rsidR="00EC1DA9" w:rsidRPr="009A02D5" w:rsidRDefault="00EC1DA9" w:rsidP="009A02D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</w:p>
    <w:p w:rsidR="00D55BA5" w:rsidRDefault="00D55BA5" w:rsidP="00184978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9A4887" w:rsidRDefault="009A4887" w:rsidP="00184978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Теоретическая часть</w:t>
      </w:r>
    </w:p>
    <w:p w:rsidR="001F0559" w:rsidRDefault="001F0559" w:rsidP="00184978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1F0559" w:rsidRPr="00F0353A" w:rsidRDefault="001F0559" w:rsidP="001F0559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Основой для обеспечения управления  - это </w:t>
      </w:r>
      <w:r w:rsidR="00F0353A">
        <w:rPr>
          <w:rFonts w:ascii="Times New Roman" w:hAnsi="Times New Roman" w:cs="Times New Roman"/>
          <w:sz w:val="24"/>
          <w:szCs w:val="24"/>
          <w:lang w:val="ru-RU"/>
        </w:rPr>
        <w:t>обеспечение</w:t>
      </w:r>
      <w:r w:rsidR="006E3D8F" w:rsidRPr="00F0353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1F0559" w:rsidRDefault="002F3F85" w:rsidP="001F0559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pict>
          <v:roundrect id="_x0000_s1027" style="position:absolute;left:0;text-align:left;margin-left:206.35pt;margin-top:1.05pt;width:283.15pt;height:70.65pt;z-index:251658240" arcsize="10923f">
            <v:textbox>
              <w:txbxContent>
                <w:p w:rsidR="002F3F85" w:rsidRPr="002F3F85" w:rsidRDefault="002F3F85">
                  <w:pPr>
                    <w:rPr>
                      <w:lang w:val="ru-RU"/>
                    </w:rPr>
                  </w:pPr>
                  <w:r w:rsidRPr="002F3F85">
                    <w:rPr>
                      <w:lang w:val="ru-RU"/>
                    </w:rPr>
                    <w:t>нормы освещения регламентируются в устаревшем СНИП 23-05-95 и актуальном СП 52.13330.2016, а правила соединения и прокладки провода и другим электромонтажным работам описаны в ПУЭ</w:t>
                  </w:r>
                </w:p>
              </w:txbxContent>
            </v:textbox>
          </v:roundrect>
        </w:pict>
      </w:r>
      <w:r w:rsidR="001F0559">
        <w:rPr>
          <w:rFonts w:ascii="Times New Roman" w:hAnsi="Times New Roman" w:cs="Times New Roman"/>
          <w:sz w:val="24"/>
          <w:szCs w:val="24"/>
          <w:lang w:val="ru-RU"/>
        </w:rPr>
        <w:t>Поддержание температуры</w:t>
      </w:r>
      <w:r w:rsidR="006E3D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E3D8F" w:rsidRPr="00DE5441">
        <w:rPr>
          <w:rFonts w:ascii="Times New Roman" w:hAnsi="Times New Roman" w:cs="Times New Roman"/>
          <w:b/>
          <w:sz w:val="24"/>
          <w:szCs w:val="24"/>
          <w:lang w:val="en-US"/>
        </w:rPr>
        <w:t>t</w:t>
      </w:r>
    </w:p>
    <w:p w:rsidR="001F0559" w:rsidRPr="00DE5441" w:rsidRDefault="001F0559" w:rsidP="001F0559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Перемещение</w:t>
      </w:r>
      <w:r w:rsidR="006E3D8F" w:rsidRPr="006E3D8F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="006E3D8F" w:rsidRPr="00DE5441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r w:rsidR="006E3D8F" w:rsidRPr="00DE5441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="006E3D8F" w:rsidRPr="00DE5441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r w:rsidR="006E3D8F" w:rsidRPr="00DE5441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="006E3D8F" w:rsidRPr="00DE5441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r w:rsidR="006E3D8F" w:rsidRPr="00DE5441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="006E3D8F" w:rsidRPr="00DE5441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="006E3D8F" w:rsidRPr="00DE5441">
        <w:rPr>
          <w:rFonts w:ascii="Times New Roman" w:hAnsi="Times New Roman" w:cs="Times New Roman"/>
          <w:b/>
          <w:sz w:val="24"/>
          <w:szCs w:val="24"/>
          <w:lang w:val="ru-RU"/>
        </w:rPr>
        <w:t>(угол)</w:t>
      </w:r>
    </w:p>
    <w:p w:rsidR="001F0559" w:rsidRDefault="001F0559" w:rsidP="001F0559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Дозирование</w:t>
      </w:r>
      <w:r w:rsidR="006E3D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E3D8F" w:rsidRPr="00DE5441">
        <w:rPr>
          <w:rFonts w:ascii="Times New Roman" w:hAnsi="Times New Roman" w:cs="Times New Roman"/>
          <w:b/>
          <w:sz w:val="24"/>
          <w:szCs w:val="24"/>
          <w:lang w:val="en-US"/>
        </w:rPr>
        <w:t>m</w:t>
      </w:r>
      <w:r w:rsidR="00CC3BB7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и света</w:t>
      </w:r>
    </w:p>
    <w:p w:rsidR="006E3D8F" w:rsidRPr="002F3F85" w:rsidRDefault="006E3D8F" w:rsidP="00F0353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Изменение давления </w:t>
      </w:r>
      <w:r w:rsidRPr="00DE5441">
        <w:rPr>
          <w:rFonts w:ascii="Times New Roman" w:hAnsi="Times New Roman" w:cs="Times New Roman"/>
          <w:b/>
          <w:sz w:val="24"/>
          <w:szCs w:val="24"/>
          <w:lang w:val="en-US"/>
        </w:rPr>
        <w:t>P</w:t>
      </w:r>
    </w:p>
    <w:p w:rsidR="006E3D8F" w:rsidRPr="00DE5441" w:rsidRDefault="006E3D8F" w:rsidP="00F0353A">
      <w:pPr>
        <w:pStyle w:val="a8"/>
        <w:rPr>
          <w:b/>
          <w:sz w:val="24"/>
          <w:lang w:val="ru-RU"/>
        </w:rPr>
      </w:pPr>
      <w:r w:rsidRPr="00DE5441">
        <w:rPr>
          <w:b/>
          <w:sz w:val="24"/>
          <w:lang w:val="ru-RU"/>
        </w:rPr>
        <w:t xml:space="preserve">Ресурсы для этого </w:t>
      </w:r>
      <w:r w:rsidR="00F0353A" w:rsidRPr="00DE5441">
        <w:rPr>
          <w:b/>
          <w:sz w:val="24"/>
          <w:lang w:val="ru-RU"/>
        </w:rPr>
        <w:t xml:space="preserve">в виде </w:t>
      </w:r>
      <w:r w:rsidR="002F3F85">
        <w:rPr>
          <w:b/>
          <w:sz w:val="24"/>
          <w:lang w:val="ru-RU"/>
        </w:rPr>
        <w:t>обычно</w:t>
      </w:r>
    </w:p>
    <w:p w:rsidR="00DE5441" w:rsidRPr="00DE5441" w:rsidRDefault="00F0353A" w:rsidP="00DE5441">
      <w:pPr>
        <w:pStyle w:val="a8"/>
        <w:rPr>
          <w:rFonts w:ascii="Times New Roman" w:hAnsi="Times New Roman" w:cs="Times New Roman"/>
          <w:sz w:val="20"/>
          <w:lang w:val="ru-RU"/>
        </w:rPr>
      </w:pPr>
      <w:r w:rsidRPr="00DE5441">
        <w:rPr>
          <w:rFonts w:ascii="Times New Roman" w:hAnsi="Times New Roman" w:cs="Times New Roman"/>
          <w:sz w:val="20"/>
          <w:lang w:val="ru-RU"/>
        </w:rPr>
        <w:t xml:space="preserve">А) </w:t>
      </w:r>
      <w:r w:rsidR="006E3D8F" w:rsidRPr="00DE5441">
        <w:rPr>
          <w:rFonts w:ascii="Times New Roman" w:hAnsi="Times New Roman" w:cs="Times New Roman"/>
          <w:sz w:val="20"/>
          <w:lang w:val="ru-RU"/>
        </w:rPr>
        <w:t xml:space="preserve"> </w:t>
      </w:r>
      <w:r w:rsidR="006E3D8F" w:rsidRPr="002F3F85">
        <w:rPr>
          <w:rFonts w:ascii="Times New Roman" w:hAnsi="Times New Roman" w:cs="Times New Roman"/>
          <w:sz w:val="20"/>
          <w:lang w:val="ru-RU"/>
        </w:rPr>
        <w:t>Реле</w:t>
      </w:r>
      <w:r w:rsidRPr="002F3F85">
        <w:rPr>
          <w:rFonts w:ascii="Times New Roman" w:hAnsi="Times New Roman" w:cs="Times New Roman"/>
          <w:sz w:val="20"/>
          <w:lang w:val="ru-RU"/>
        </w:rPr>
        <w:t xml:space="preserve"> / магнитные пускатели / твердотельные реле </w:t>
      </w:r>
      <w:r w:rsidR="00DE5441" w:rsidRPr="002F3F85">
        <w:rPr>
          <w:rFonts w:ascii="Times New Roman" w:hAnsi="Times New Roman" w:cs="Times New Roman"/>
          <w:sz w:val="20"/>
          <w:lang w:val="ru-RU"/>
        </w:rPr>
        <w:t xml:space="preserve">/ двигатели </w:t>
      </w:r>
      <w:r w:rsidRPr="00DE5441">
        <w:rPr>
          <w:rFonts w:ascii="Times New Roman" w:hAnsi="Times New Roman" w:cs="Times New Roman"/>
          <w:sz w:val="20"/>
          <w:lang w:val="ru-RU"/>
        </w:rPr>
        <w:t>– электрическая часть</w:t>
      </w:r>
      <w:r w:rsidR="00DE5441" w:rsidRPr="00DE5441">
        <w:rPr>
          <w:rFonts w:ascii="Times New Roman" w:hAnsi="Times New Roman" w:cs="Times New Roman"/>
          <w:sz w:val="20"/>
          <w:lang w:val="ru-RU"/>
        </w:rPr>
        <w:t xml:space="preserve"> [</w:t>
      </w:r>
      <w:r w:rsidR="00DE5441" w:rsidRPr="00DE5441">
        <w:rPr>
          <w:rFonts w:ascii="Times New Roman" w:hAnsi="Times New Roman" w:cs="Times New Roman"/>
          <w:b/>
          <w:szCs w:val="24"/>
          <w:lang w:val="en-US"/>
        </w:rPr>
        <w:t>x</w:t>
      </w:r>
      <w:r w:rsidR="00DE5441" w:rsidRPr="00DE5441">
        <w:rPr>
          <w:rFonts w:ascii="Times New Roman" w:hAnsi="Times New Roman" w:cs="Times New Roman"/>
          <w:b/>
          <w:szCs w:val="24"/>
          <w:lang w:val="ru-RU"/>
        </w:rPr>
        <w:t xml:space="preserve"> </w:t>
      </w:r>
      <w:r w:rsidR="00DE5441" w:rsidRPr="00DE5441">
        <w:rPr>
          <w:rFonts w:ascii="Times New Roman" w:hAnsi="Times New Roman" w:cs="Times New Roman"/>
          <w:b/>
          <w:szCs w:val="24"/>
          <w:lang w:val="en-US"/>
        </w:rPr>
        <w:t>y</w:t>
      </w:r>
      <w:r w:rsidR="00DE5441" w:rsidRPr="00DE5441">
        <w:rPr>
          <w:rFonts w:ascii="Times New Roman" w:hAnsi="Times New Roman" w:cs="Times New Roman"/>
          <w:b/>
          <w:szCs w:val="24"/>
          <w:lang w:val="ru-RU"/>
        </w:rPr>
        <w:t xml:space="preserve"> </w:t>
      </w:r>
      <w:r w:rsidR="00DE5441" w:rsidRPr="00DE5441">
        <w:rPr>
          <w:rFonts w:ascii="Times New Roman" w:hAnsi="Times New Roman" w:cs="Times New Roman"/>
          <w:b/>
          <w:szCs w:val="24"/>
          <w:lang w:val="en-US"/>
        </w:rPr>
        <w:t>z</w:t>
      </w:r>
      <w:r w:rsidR="00DE5441" w:rsidRPr="00DE5441">
        <w:rPr>
          <w:rFonts w:ascii="Times New Roman" w:hAnsi="Times New Roman" w:cs="Times New Roman"/>
          <w:b/>
          <w:szCs w:val="24"/>
          <w:lang w:val="ru-RU"/>
        </w:rPr>
        <w:t xml:space="preserve"> </w:t>
      </w:r>
      <w:r w:rsidR="00DE5441" w:rsidRPr="00DE5441">
        <w:rPr>
          <w:rFonts w:ascii="Times New Roman" w:hAnsi="Times New Roman" w:cs="Times New Roman"/>
          <w:b/>
          <w:szCs w:val="24"/>
          <w:lang w:val="en-US"/>
        </w:rPr>
        <w:t>a</w:t>
      </w:r>
      <w:proofErr w:type="gramStart"/>
      <w:r w:rsidRPr="00DE5441">
        <w:rPr>
          <w:rFonts w:ascii="Times New Roman" w:hAnsi="Times New Roman" w:cs="Times New Roman"/>
          <w:sz w:val="20"/>
          <w:lang w:val="ru-RU"/>
        </w:rPr>
        <w:t xml:space="preserve"> </w:t>
      </w:r>
      <w:r w:rsidR="00DE5441" w:rsidRPr="00DE5441">
        <w:rPr>
          <w:rFonts w:ascii="Times New Roman" w:hAnsi="Times New Roman" w:cs="Times New Roman"/>
          <w:sz w:val="20"/>
          <w:lang w:val="ru-RU"/>
        </w:rPr>
        <w:t>]</w:t>
      </w:r>
      <w:proofErr w:type="gramEnd"/>
      <w:r w:rsidR="00DE5441" w:rsidRPr="00DE5441">
        <w:rPr>
          <w:rFonts w:ascii="Times New Roman" w:hAnsi="Times New Roman" w:cs="Times New Roman"/>
          <w:sz w:val="20"/>
          <w:lang w:val="ru-RU"/>
        </w:rPr>
        <w:t xml:space="preserve"> </w:t>
      </w:r>
      <w:r w:rsidR="00DE5441" w:rsidRPr="002F3F85">
        <w:rPr>
          <w:rFonts w:ascii="Times New Roman" w:hAnsi="Times New Roman" w:cs="Times New Roman"/>
          <w:b/>
          <w:sz w:val="20"/>
          <w:lang w:val="ru-RU"/>
        </w:rPr>
        <w:t>[</w:t>
      </w:r>
      <w:r w:rsidR="00DE5441" w:rsidRPr="002F3F85">
        <w:rPr>
          <w:rFonts w:ascii="Times New Roman" w:hAnsi="Times New Roman" w:cs="Times New Roman"/>
          <w:b/>
          <w:sz w:val="20"/>
          <w:lang w:val="en-US"/>
        </w:rPr>
        <w:t>m</w:t>
      </w:r>
      <w:r w:rsidR="00DE5441" w:rsidRPr="002F3F85">
        <w:rPr>
          <w:rFonts w:ascii="Times New Roman" w:hAnsi="Times New Roman" w:cs="Times New Roman"/>
          <w:b/>
          <w:sz w:val="20"/>
          <w:lang w:val="ru-RU"/>
        </w:rPr>
        <w:t>]</w:t>
      </w:r>
    </w:p>
    <w:p w:rsidR="006E3D8F" w:rsidRPr="00DE5441" w:rsidRDefault="00F0353A" w:rsidP="00DE5441">
      <w:pPr>
        <w:pStyle w:val="a8"/>
        <w:rPr>
          <w:rFonts w:ascii="Times New Roman" w:hAnsi="Times New Roman" w:cs="Times New Roman"/>
          <w:sz w:val="20"/>
          <w:lang w:val="ru-RU"/>
        </w:rPr>
      </w:pPr>
      <w:r w:rsidRPr="00DE5441">
        <w:rPr>
          <w:rFonts w:ascii="Times New Roman" w:hAnsi="Times New Roman" w:cs="Times New Roman"/>
          <w:sz w:val="20"/>
          <w:lang w:val="ru-RU"/>
        </w:rPr>
        <w:t>Б)  Клапаны, двигатели, поворотные ме</w:t>
      </w:r>
      <w:r w:rsidR="00DE5441">
        <w:rPr>
          <w:rFonts w:ascii="Times New Roman" w:hAnsi="Times New Roman" w:cs="Times New Roman"/>
          <w:sz w:val="20"/>
          <w:lang w:val="ru-RU"/>
        </w:rPr>
        <w:t>х</w:t>
      </w:r>
      <w:proofErr w:type="gramStart"/>
      <w:r w:rsidR="00DE5441" w:rsidRPr="00DE5441">
        <w:rPr>
          <w:rFonts w:ascii="Times New Roman" w:hAnsi="Times New Roman" w:cs="Times New Roman"/>
          <w:sz w:val="20"/>
          <w:lang w:val="ru-RU"/>
        </w:rPr>
        <w:t>.</w:t>
      </w:r>
      <w:proofErr w:type="gramEnd"/>
      <w:r w:rsidRPr="00DE5441">
        <w:rPr>
          <w:rFonts w:ascii="Times New Roman" w:hAnsi="Times New Roman" w:cs="Times New Roman"/>
          <w:sz w:val="20"/>
          <w:lang w:val="ru-RU"/>
        </w:rPr>
        <w:t xml:space="preserve"> - (</w:t>
      </w:r>
      <w:proofErr w:type="gramStart"/>
      <w:r w:rsidR="00DE5441">
        <w:rPr>
          <w:rFonts w:ascii="Times New Roman" w:hAnsi="Times New Roman" w:cs="Times New Roman"/>
          <w:sz w:val="20"/>
          <w:lang w:val="ru-RU"/>
        </w:rPr>
        <w:t>г</w:t>
      </w:r>
      <w:proofErr w:type="gramEnd"/>
      <w:r w:rsidR="00DE5441">
        <w:rPr>
          <w:rFonts w:ascii="Times New Roman" w:hAnsi="Times New Roman" w:cs="Times New Roman"/>
          <w:sz w:val="20"/>
          <w:lang w:val="ru-RU"/>
        </w:rPr>
        <w:t>идравлические/</w:t>
      </w:r>
      <w:r w:rsidRPr="00DE5441">
        <w:rPr>
          <w:rFonts w:ascii="Times New Roman" w:hAnsi="Times New Roman" w:cs="Times New Roman"/>
          <w:sz w:val="20"/>
          <w:lang w:val="ru-RU"/>
        </w:rPr>
        <w:t>пневматические /электрические )</w:t>
      </w:r>
      <w:r w:rsidR="00DE5441" w:rsidRPr="00DE5441">
        <w:rPr>
          <w:rFonts w:ascii="Times New Roman" w:hAnsi="Times New Roman" w:cs="Times New Roman"/>
          <w:b/>
          <w:szCs w:val="24"/>
          <w:lang w:val="ru-RU"/>
        </w:rPr>
        <w:t xml:space="preserve"> </w:t>
      </w:r>
      <w:r w:rsidR="00DE5441" w:rsidRPr="00DE5441">
        <w:rPr>
          <w:rFonts w:ascii="Times New Roman" w:hAnsi="Times New Roman" w:cs="Times New Roman"/>
          <w:b/>
          <w:szCs w:val="24"/>
          <w:lang w:val="en-US"/>
        </w:rPr>
        <w:t>P</w:t>
      </w:r>
      <w:r w:rsidR="00DE5441" w:rsidRPr="00DE5441">
        <w:rPr>
          <w:rFonts w:ascii="Times New Roman" w:hAnsi="Times New Roman" w:cs="Times New Roman"/>
          <w:b/>
          <w:szCs w:val="24"/>
          <w:lang w:val="ru-RU"/>
        </w:rPr>
        <w:t xml:space="preserve"> [</w:t>
      </w:r>
      <w:r w:rsidR="00DE5441">
        <w:rPr>
          <w:rFonts w:ascii="Times New Roman" w:hAnsi="Times New Roman" w:cs="Times New Roman"/>
          <w:b/>
          <w:szCs w:val="24"/>
          <w:lang w:val="en-US"/>
        </w:rPr>
        <w:t>m</w:t>
      </w:r>
      <w:r w:rsidR="00DE5441" w:rsidRPr="00DE5441">
        <w:rPr>
          <w:rFonts w:ascii="Times New Roman" w:hAnsi="Times New Roman" w:cs="Times New Roman"/>
          <w:b/>
          <w:szCs w:val="24"/>
          <w:lang w:val="ru-RU"/>
        </w:rPr>
        <w:t>]</w:t>
      </w:r>
    </w:p>
    <w:p w:rsidR="00DE5441" w:rsidRDefault="00DE5441" w:rsidP="00DE5441">
      <w:pPr>
        <w:pStyle w:val="a8"/>
        <w:rPr>
          <w:rFonts w:ascii="Times New Roman" w:hAnsi="Times New Roman" w:cs="Times New Roman"/>
          <w:sz w:val="20"/>
          <w:lang w:val="ru-RU"/>
        </w:rPr>
      </w:pPr>
      <w:r w:rsidRPr="00DE5441">
        <w:rPr>
          <w:rFonts w:ascii="Times New Roman" w:hAnsi="Times New Roman" w:cs="Times New Roman"/>
          <w:sz w:val="20"/>
          <w:lang w:val="ru-RU"/>
        </w:rPr>
        <w:t>В</w:t>
      </w:r>
      <w:r w:rsidR="00D55BA5">
        <w:rPr>
          <w:rFonts w:ascii="Times New Roman" w:hAnsi="Times New Roman" w:cs="Times New Roman"/>
          <w:sz w:val="20"/>
          <w:lang w:val="ru-RU"/>
        </w:rPr>
        <w:t xml:space="preserve">)  </w:t>
      </w:r>
      <w:proofErr w:type="spellStart"/>
      <w:r w:rsidR="00D55BA5">
        <w:rPr>
          <w:rFonts w:ascii="Times New Roman" w:hAnsi="Times New Roman" w:cs="Times New Roman"/>
          <w:sz w:val="20"/>
          <w:lang w:val="ru-RU"/>
        </w:rPr>
        <w:t>тены</w:t>
      </w:r>
      <w:proofErr w:type="spellEnd"/>
      <w:r w:rsidR="00D55BA5">
        <w:rPr>
          <w:rFonts w:ascii="Times New Roman" w:hAnsi="Times New Roman" w:cs="Times New Roman"/>
          <w:sz w:val="20"/>
          <w:lang w:val="ru-RU"/>
        </w:rPr>
        <w:t xml:space="preserve"> (нагреватели)</w:t>
      </w:r>
      <w:r w:rsidRPr="00DE5441">
        <w:rPr>
          <w:rFonts w:ascii="Times New Roman" w:hAnsi="Times New Roman" w:cs="Times New Roman"/>
          <w:sz w:val="20"/>
          <w:lang w:val="ru-RU"/>
        </w:rPr>
        <w:t xml:space="preserve">/ теплообменники / батареи / печи / </w:t>
      </w:r>
      <w:r>
        <w:rPr>
          <w:rFonts w:ascii="Times New Roman" w:hAnsi="Times New Roman" w:cs="Times New Roman"/>
          <w:sz w:val="20"/>
          <w:lang w:val="ru-RU"/>
        </w:rPr>
        <w:t xml:space="preserve">трансформатор </w:t>
      </w:r>
      <w:r w:rsidR="002F3F85" w:rsidRPr="002F3F85">
        <w:rPr>
          <w:rFonts w:ascii="Times New Roman" w:hAnsi="Times New Roman" w:cs="Times New Roman"/>
          <w:sz w:val="20"/>
          <w:lang w:val="ru-RU"/>
        </w:rPr>
        <w:t xml:space="preserve">/ </w:t>
      </w:r>
      <w:r w:rsidR="002F3F85">
        <w:rPr>
          <w:rFonts w:ascii="Times New Roman" w:hAnsi="Times New Roman" w:cs="Times New Roman"/>
          <w:sz w:val="20"/>
          <w:lang w:val="ru-RU"/>
        </w:rPr>
        <w:t xml:space="preserve">вентилятор </w:t>
      </w:r>
      <w:r w:rsidR="002F3F85" w:rsidRPr="002F3F85">
        <w:rPr>
          <w:rFonts w:ascii="Times New Roman" w:hAnsi="Times New Roman" w:cs="Times New Roman"/>
          <w:b/>
          <w:sz w:val="20"/>
          <w:lang w:val="ru-RU"/>
        </w:rPr>
        <w:t>–</w:t>
      </w:r>
      <w:proofErr w:type="gramStart"/>
      <w:r w:rsidR="002F3F85" w:rsidRPr="002F3F85">
        <w:rPr>
          <w:rFonts w:ascii="Times New Roman" w:hAnsi="Times New Roman" w:cs="Times New Roman"/>
          <w:b/>
          <w:sz w:val="20"/>
          <w:lang w:val="ru-RU"/>
        </w:rPr>
        <w:t xml:space="preserve">[ </w:t>
      </w:r>
      <w:proofErr w:type="gramEnd"/>
      <w:r w:rsidR="002F3F85" w:rsidRPr="002F3F85">
        <w:rPr>
          <w:rFonts w:ascii="Times New Roman" w:hAnsi="Times New Roman" w:cs="Times New Roman"/>
          <w:b/>
          <w:sz w:val="20"/>
          <w:lang w:val="en-US"/>
        </w:rPr>
        <w:t>t</w:t>
      </w:r>
      <w:r w:rsidR="002F3F85" w:rsidRPr="002F3F85">
        <w:rPr>
          <w:rFonts w:ascii="Times New Roman" w:hAnsi="Times New Roman" w:cs="Times New Roman"/>
          <w:b/>
          <w:sz w:val="20"/>
          <w:lang w:val="ru-RU"/>
        </w:rPr>
        <w:t>]</w:t>
      </w:r>
      <w:r>
        <w:rPr>
          <w:rFonts w:ascii="Times New Roman" w:hAnsi="Times New Roman" w:cs="Times New Roman"/>
          <w:sz w:val="20"/>
          <w:lang w:val="ru-RU"/>
        </w:rPr>
        <w:t xml:space="preserve"> </w:t>
      </w:r>
      <w:r w:rsidRPr="00DE5441">
        <w:rPr>
          <w:rFonts w:ascii="Times New Roman" w:hAnsi="Times New Roman" w:cs="Times New Roman"/>
          <w:sz w:val="20"/>
          <w:lang w:val="ru-RU"/>
        </w:rPr>
        <w:t xml:space="preserve"> </w:t>
      </w:r>
      <w:r w:rsidR="00CC3BB7" w:rsidRPr="00CC3BB7">
        <w:rPr>
          <w:rFonts w:ascii="Times New Roman" w:hAnsi="Times New Roman" w:cs="Times New Roman"/>
          <w:b/>
          <w:sz w:val="20"/>
          <w:lang w:val="ru-RU"/>
        </w:rPr>
        <w:t>свет</w:t>
      </w:r>
    </w:p>
    <w:p w:rsidR="009A02D5" w:rsidRDefault="009A02D5" w:rsidP="002F3F85">
      <w:pPr>
        <w:pStyle w:val="a8"/>
        <w:rPr>
          <w:lang w:val="ru-RU"/>
        </w:rPr>
      </w:pPr>
    </w:p>
    <w:p w:rsidR="002F3F85" w:rsidRPr="002F3F85" w:rsidRDefault="002F3F85" w:rsidP="002F3F85">
      <w:pPr>
        <w:pStyle w:val="a8"/>
        <w:rPr>
          <w:lang w:val="ru-RU"/>
        </w:rPr>
      </w:pPr>
      <w:r w:rsidRPr="002F3F85">
        <w:rPr>
          <w:lang w:val="ru-RU"/>
        </w:rPr>
        <w:t>В этом большом списке есть как действующие документы, так и устаревшие, что позволит найти все нюансы самостоятельно:</w:t>
      </w:r>
    </w:p>
    <w:p w:rsidR="002F3F85" w:rsidRPr="00DC0DBE" w:rsidRDefault="002F3F85" w:rsidP="002F3F85">
      <w:pPr>
        <w:pStyle w:val="a8"/>
        <w:rPr>
          <w:sz w:val="20"/>
          <w:lang w:val="ru-RU"/>
        </w:rPr>
      </w:pPr>
      <w:hyperlink r:id="rId14" w:tgtFrame="_blank" w:history="1">
        <w:r w:rsidRPr="00DC0DBE">
          <w:rPr>
            <w:rStyle w:val="a4"/>
            <w:rFonts w:cstheme="minorHAnsi"/>
            <w:sz w:val="20"/>
            <w:lang w:val="ru-RU"/>
          </w:rPr>
          <w:t>ГОСТ 2.709-89</w:t>
        </w:r>
      </w:hyperlink>
      <w:r w:rsidRPr="00DC0DBE">
        <w:rPr>
          <w:sz w:val="20"/>
          <w:lang w:val="ru-RU"/>
        </w:rPr>
        <w:t>: Обозначения условные проводов и контактных соединений электрических элементов, оборудования и участков цепей в электрических схемах.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15" w:tgtFrame="_blank" w:history="1">
        <w:r w:rsidRPr="00DC0DBE">
          <w:rPr>
            <w:rStyle w:val="a4"/>
            <w:rFonts w:cstheme="minorHAnsi"/>
            <w:sz w:val="20"/>
            <w:lang w:val="ru-RU"/>
          </w:rPr>
          <w:t>ГОСТ 2.710-81</w:t>
        </w:r>
      </w:hyperlink>
      <w:r w:rsidRPr="00DC0DBE">
        <w:rPr>
          <w:rFonts w:cstheme="minorHAnsi"/>
          <w:sz w:val="20"/>
          <w:lang w:val="ru-RU"/>
        </w:rPr>
        <w:t>: Обозначения буквенно-цифровые в электрических схемах.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16" w:tgtFrame="_blank" w:history="1">
        <w:r w:rsidRPr="00DC0DBE">
          <w:rPr>
            <w:rStyle w:val="a4"/>
            <w:rFonts w:cstheme="minorHAnsi"/>
            <w:sz w:val="20"/>
            <w:lang w:val="ru-RU"/>
          </w:rPr>
          <w:t>ГОСТ 2.722-68</w:t>
        </w:r>
      </w:hyperlink>
      <w:r w:rsidRPr="00DC0DBE">
        <w:rPr>
          <w:rFonts w:cstheme="minorHAnsi"/>
          <w:sz w:val="20"/>
          <w:lang w:val="ru-RU"/>
        </w:rPr>
        <w:t>: Обозначения условные графические в схемах. Машины электрические.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17" w:tgtFrame="_blank" w:history="1">
        <w:r w:rsidRPr="00DC0DBE">
          <w:rPr>
            <w:rStyle w:val="a4"/>
            <w:rFonts w:cstheme="minorHAnsi"/>
            <w:sz w:val="20"/>
            <w:lang w:val="ru-RU"/>
          </w:rPr>
          <w:t>ГОСТ 2.755-87</w:t>
        </w:r>
      </w:hyperlink>
      <w:r w:rsidRPr="00DC0DBE">
        <w:rPr>
          <w:rFonts w:cstheme="minorHAnsi"/>
          <w:sz w:val="20"/>
          <w:lang w:val="ru-RU"/>
        </w:rPr>
        <w:t>: Обозначения условные графические в электрических схемах. Устройства коммутационные и контактные соединения.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18" w:tgtFrame="_blank" w:history="1">
        <w:r w:rsidRPr="00DC0DBE">
          <w:rPr>
            <w:rStyle w:val="a4"/>
            <w:rFonts w:cstheme="minorHAnsi"/>
            <w:sz w:val="20"/>
            <w:lang w:val="ru-RU"/>
          </w:rPr>
          <w:t>ГОСТ 10434-82</w:t>
        </w:r>
      </w:hyperlink>
      <w:r w:rsidRPr="00DC0DBE">
        <w:rPr>
          <w:rFonts w:cstheme="minorHAnsi"/>
          <w:sz w:val="20"/>
          <w:lang w:val="ru-RU"/>
        </w:rPr>
        <w:t>: Соединения контактные электрические. Классификация. Общие технические требования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19" w:tgtFrame="_blank" w:history="1">
        <w:r w:rsidRPr="00DC0DBE">
          <w:rPr>
            <w:rStyle w:val="a4"/>
            <w:rFonts w:cstheme="minorHAnsi"/>
            <w:sz w:val="20"/>
            <w:lang w:val="ru-RU"/>
          </w:rPr>
          <w:t>ГОСТ 12.1.030-81</w:t>
        </w:r>
      </w:hyperlink>
      <w:r w:rsidRPr="00DC0DBE">
        <w:rPr>
          <w:rFonts w:cstheme="minorHAnsi"/>
          <w:sz w:val="20"/>
          <w:lang w:val="ru-RU"/>
        </w:rPr>
        <w:t xml:space="preserve">: ССБТ. </w:t>
      </w:r>
      <w:proofErr w:type="spellStart"/>
      <w:r w:rsidRPr="00DC0DBE">
        <w:rPr>
          <w:rFonts w:cstheme="minorHAnsi"/>
          <w:sz w:val="20"/>
          <w:lang w:val="ru-RU"/>
        </w:rPr>
        <w:t>Электробезопасность</w:t>
      </w:r>
      <w:proofErr w:type="spellEnd"/>
      <w:r w:rsidRPr="00DC0DBE">
        <w:rPr>
          <w:rFonts w:cstheme="minorHAnsi"/>
          <w:sz w:val="20"/>
          <w:lang w:val="ru-RU"/>
        </w:rPr>
        <w:t xml:space="preserve">. Защитное заземление и </w:t>
      </w:r>
      <w:proofErr w:type="spellStart"/>
      <w:r w:rsidRPr="00DC0DBE">
        <w:rPr>
          <w:rFonts w:cstheme="minorHAnsi"/>
          <w:sz w:val="20"/>
          <w:lang w:val="ru-RU"/>
        </w:rPr>
        <w:t>зануление</w:t>
      </w:r>
      <w:proofErr w:type="spellEnd"/>
      <w:r w:rsidRPr="00DC0DBE">
        <w:rPr>
          <w:rFonts w:cstheme="minorHAnsi"/>
          <w:sz w:val="20"/>
          <w:lang w:val="ru-RU"/>
        </w:rPr>
        <w:t>.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20" w:tgtFrame="_blank" w:history="1">
        <w:r w:rsidRPr="00DC0DBE">
          <w:rPr>
            <w:rStyle w:val="a4"/>
            <w:rFonts w:cstheme="minorHAnsi"/>
            <w:sz w:val="20"/>
            <w:lang w:val="ru-RU"/>
          </w:rPr>
          <w:t>ГОСТ 12.1.051-90</w:t>
        </w:r>
      </w:hyperlink>
      <w:r w:rsidRPr="00DC0DBE">
        <w:rPr>
          <w:rFonts w:cstheme="minorHAnsi"/>
          <w:sz w:val="20"/>
          <w:lang w:val="ru-RU"/>
        </w:rPr>
        <w:t>: Расстояния безопасности в охранной зоне линий электропередачи напряжением свыше 1000</w:t>
      </w:r>
      <w:proofErr w:type="gramStart"/>
      <w:r w:rsidRPr="00DC0DBE">
        <w:rPr>
          <w:rFonts w:cstheme="minorHAnsi"/>
          <w:sz w:val="20"/>
          <w:lang w:val="ru-RU"/>
        </w:rPr>
        <w:t xml:space="preserve"> В</w:t>
      </w:r>
      <w:proofErr w:type="gramEnd"/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21" w:tgtFrame="_blank" w:history="1">
        <w:r w:rsidRPr="00DC0DBE">
          <w:rPr>
            <w:rStyle w:val="a4"/>
            <w:rFonts w:cstheme="minorHAnsi"/>
            <w:sz w:val="20"/>
            <w:lang w:val="ru-RU"/>
          </w:rPr>
          <w:t>ГОСТ 12.2.007.0-75</w:t>
        </w:r>
      </w:hyperlink>
      <w:r w:rsidRPr="00DC0DBE">
        <w:rPr>
          <w:rFonts w:cstheme="minorHAnsi"/>
          <w:sz w:val="20"/>
          <w:lang w:val="ru-RU"/>
        </w:rPr>
        <w:t>: Изделия электротехнические. Общие требования безопасности.</w:t>
      </w:r>
    </w:p>
    <w:p w:rsidR="002F3F85" w:rsidRPr="00DC0DBE" w:rsidRDefault="002F3F85" w:rsidP="002F3F85">
      <w:pPr>
        <w:pStyle w:val="a8"/>
        <w:rPr>
          <w:rFonts w:cstheme="minorHAnsi"/>
          <w:sz w:val="20"/>
        </w:rPr>
      </w:pPr>
      <w:hyperlink r:id="rId22" w:tgtFrame="_blank" w:history="1">
        <w:r w:rsidRPr="00DC0DBE">
          <w:rPr>
            <w:rStyle w:val="a4"/>
            <w:rFonts w:cstheme="minorHAnsi"/>
            <w:sz w:val="20"/>
            <w:lang w:val="ru-RU"/>
          </w:rPr>
          <w:t>ГОСТ 14209-85</w:t>
        </w:r>
      </w:hyperlink>
      <w:r w:rsidRPr="00DC0DBE">
        <w:rPr>
          <w:rFonts w:cstheme="minorHAnsi"/>
          <w:sz w:val="20"/>
          <w:lang w:val="ru-RU"/>
        </w:rPr>
        <w:t xml:space="preserve">: Трансформаторы силовые масляные общего назначения. </w:t>
      </w:r>
      <w:proofErr w:type="spellStart"/>
      <w:proofErr w:type="gramStart"/>
      <w:r w:rsidRPr="00DC0DBE">
        <w:rPr>
          <w:rFonts w:cstheme="minorHAnsi"/>
          <w:sz w:val="20"/>
        </w:rPr>
        <w:t>Допустимые</w:t>
      </w:r>
      <w:proofErr w:type="spellEnd"/>
      <w:r w:rsidRPr="00DC0DBE">
        <w:rPr>
          <w:rFonts w:cstheme="minorHAnsi"/>
          <w:sz w:val="20"/>
        </w:rPr>
        <w:t xml:space="preserve"> </w:t>
      </w:r>
      <w:proofErr w:type="spellStart"/>
      <w:r w:rsidRPr="00DC0DBE">
        <w:rPr>
          <w:rFonts w:cstheme="minorHAnsi"/>
          <w:sz w:val="20"/>
        </w:rPr>
        <w:t>нагрузки</w:t>
      </w:r>
      <w:proofErr w:type="spellEnd"/>
      <w:r w:rsidRPr="00DC0DBE">
        <w:rPr>
          <w:rFonts w:cstheme="minorHAnsi"/>
          <w:sz w:val="20"/>
        </w:rPr>
        <w:t>.</w:t>
      </w:r>
      <w:proofErr w:type="gramEnd"/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23" w:tgtFrame="_blank" w:history="1">
        <w:r w:rsidRPr="00DC0DBE">
          <w:rPr>
            <w:rStyle w:val="a4"/>
            <w:rFonts w:cstheme="minorHAnsi"/>
            <w:sz w:val="20"/>
            <w:lang w:val="ru-RU"/>
          </w:rPr>
          <w:t>ГОСТ 14254-96 (МЭК 529-89)</w:t>
        </w:r>
      </w:hyperlink>
      <w:r w:rsidRPr="00DC0DBE">
        <w:rPr>
          <w:rFonts w:cstheme="minorHAnsi"/>
          <w:sz w:val="20"/>
          <w:lang w:val="ru-RU"/>
        </w:rPr>
        <w:t xml:space="preserve">: Степени защиты, обеспечиваемые оболочками (код </w:t>
      </w:r>
      <w:r w:rsidRPr="00DC0DBE">
        <w:rPr>
          <w:rFonts w:cstheme="minorHAnsi"/>
          <w:sz w:val="20"/>
        </w:rPr>
        <w:t>IP</w:t>
      </w:r>
      <w:r w:rsidRPr="00DC0DBE">
        <w:rPr>
          <w:rFonts w:cstheme="minorHAnsi"/>
          <w:sz w:val="20"/>
          <w:lang w:val="ru-RU"/>
        </w:rPr>
        <w:t>).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24" w:tgtFrame="_blank" w:history="1">
        <w:r w:rsidRPr="00DC0DBE">
          <w:rPr>
            <w:rStyle w:val="a4"/>
            <w:rFonts w:cstheme="minorHAnsi"/>
            <w:sz w:val="20"/>
            <w:lang w:val="ru-RU"/>
          </w:rPr>
          <w:t>ГОСТ 14255-69</w:t>
        </w:r>
      </w:hyperlink>
      <w:r w:rsidRPr="00DC0DBE">
        <w:rPr>
          <w:rFonts w:cstheme="minorHAnsi"/>
          <w:sz w:val="20"/>
          <w:lang w:val="ru-RU"/>
        </w:rPr>
        <w:t>: Аппараты электрические на напряжение до 1000 В. Оболочки. Степени защиты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25" w:tgtFrame="_blank" w:history="1">
        <w:r w:rsidRPr="00DC0DBE">
          <w:rPr>
            <w:rStyle w:val="a4"/>
            <w:rFonts w:cstheme="minorHAnsi"/>
            <w:sz w:val="20"/>
            <w:lang w:val="ru-RU"/>
          </w:rPr>
          <w:t>ГОСТ 15543.1-89</w:t>
        </w:r>
      </w:hyperlink>
      <w:r w:rsidRPr="00DC0DBE">
        <w:rPr>
          <w:rFonts w:cstheme="minorHAnsi"/>
          <w:sz w:val="20"/>
          <w:lang w:val="ru-RU"/>
        </w:rPr>
        <w:t>: Изделия электротехнические. Общие требования в части стойкости к климатическим внешним воздействующим факторам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26" w:tgtFrame="_blank" w:history="1">
        <w:r w:rsidRPr="00DC0DBE">
          <w:rPr>
            <w:rStyle w:val="a4"/>
            <w:rFonts w:cstheme="minorHAnsi"/>
            <w:sz w:val="20"/>
            <w:lang w:val="ru-RU"/>
          </w:rPr>
          <w:t>ГОСТ 16442-80</w:t>
        </w:r>
      </w:hyperlink>
      <w:r w:rsidRPr="00DC0DBE">
        <w:rPr>
          <w:rFonts w:cstheme="minorHAnsi"/>
          <w:sz w:val="20"/>
          <w:lang w:val="ru-RU"/>
        </w:rPr>
        <w:t>: Кабели силовые с пластмассовой изоляцией. Технические условия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27" w:tgtFrame="_blank" w:history="1">
        <w:r w:rsidRPr="00DC0DBE">
          <w:rPr>
            <w:rStyle w:val="a4"/>
            <w:rFonts w:cstheme="minorHAnsi"/>
            <w:sz w:val="20"/>
            <w:lang w:val="ru-RU"/>
          </w:rPr>
          <w:t>ГОСТ 21.607-82</w:t>
        </w:r>
      </w:hyperlink>
      <w:r w:rsidRPr="00DC0DBE">
        <w:rPr>
          <w:rFonts w:cstheme="minorHAnsi"/>
          <w:sz w:val="20"/>
          <w:lang w:val="ru-RU"/>
        </w:rPr>
        <w:t>: Электрическое освещение территории промышленных предприятий. Рабочие чертежи.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28" w:tgtFrame="_blank" w:history="1">
        <w:r w:rsidRPr="00DC0DBE">
          <w:rPr>
            <w:rStyle w:val="a4"/>
            <w:rFonts w:cstheme="minorHAnsi"/>
            <w:sz w:val="20"/>
            <w:lang w:val="ru-RU"/>
          </w:rPr>
          <w:t>ГОСТ 21.608-84</w:t>
        </w:r>
      </w:hyperlink>
      <w:r w:rsidRPr="00DC0DBE">
        <w:rPr>
          <w:rFonts w:cstheme="minorHAnsi"/>
          <w:sz w:val="20"/>
          <w:lang w:val="ru-RU"/>
        </w:rPr>
        <w:t>: Внутреннее электрическое освещение. Рабочие чертежи.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29" w:tgtFrame="_blank" w:history="1">
        <w:r w:rsidRPr="00DC0DBE">
          <w:rPr>
            <w:rStyle w:val="a4"/>
            <w:rFonts w:cstheme="minorHAnsi"/>
            <w:sz w:val="20"/>
            <w:lang w:val="ru-RU"/>
          </w:rPr>
          <w:t>ГОСТ 21.613-88</w:t>
        </w:r>
      </w:hyperlink>
      <w:r w:rsidRPr="00DC0DBE">
        <w:rPr>
          <w:rFonts w:cstheme="minorHAnsi"/>
          <w:sz w:val="20"/>
          <w:lang w:val="ru-RU"/>
        </w:rPr>
        <w:t>: Силовое электрооборудование. Рабочие чертежи.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30" w:tgtFrame="_blank" w:history="1">
        <w:r w:rsidRPr="00DC0DBE">
          <w:rPr>
            <w:rStyle w:val="a4"/>
            <w:rFonts w:cstheme="minorHAnsi"/>
            <w:sz w:val="20"/>
            <w:lang w:val="ru-RU"/>
          </w:rPr>
          <w:t>ГОСТ 21.614-88</w:t>
        </w:r>
      </w:hyperlink>
      <w:r w:rsidRPr="00DC0DBE">
        <w:rPr>
          <w:rFonts w:cstheme="minorHAnsi"/>
          <w:sz w:val="20"/>
          <w:lang w:val="ru-RU"/>
        </w:rPr>
        <w:t>: Изображения условные графические электрооборудования и проводок на планах.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31" w:tgtFrame="_blank" w:history="1">
        <w:r w:rsidRPr="00DC0DBE">
          <w:rPr>
            <w:rStyle w:val="a4"/>
            <w:rFonts w:cstheme="minorHAnsi"/>
            <w:sz w:val="20"/>
            <w:lang w:val="ru-RU"/>
          </w:rPr>
          <w:t>ГОСТ 22483-77</w:t>
        </w:r>
      </w:hyperlink>
      <w:r w:rsidRPr="00DC0DBE">
        <w:rPr>
          <w:rFonts w:cstheme="minorHAnsi"/>
          <w:sz w:val="20"/>
          <w:lang w:val="ru-RU"/>
        </w:rPr>
        <w:t>: Жилы токопроводящие медные и алюминиевые для кабелей, проводов и шнуров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32" w:tgtFrame="_blank" w:history="1">
        <w:r w:rsidRPr="00DC0DBE">
          <w:rPr>
            <w:rStyle w:val="a4"/>
            <w:rFonts w:cstheme="minorHAnsi"/>
            <w:sz w:val="20"/>
            <w:lang w:val="ru-RU"/>
          </w:rPr>
          <w:t>ГОСТ 23274-84</w:t>
        </w:r>
      </w:hyperlink>
      <w:r w:rsidRPr="00DC0DBE">
        <w:rPr>
          <w:rFonts w:cstheme="minorHAnsi"/>
          <w:sz w:val="20"/>
          <w:lang w:val="ru-RU"/>
        </w:rPr>
        <w:t>: Здания мобильные (инвентарные). Электроустановки. Общие технические условия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33" w:tgtFrame="_blank" w:history="1">
        <w:r w:rsidRPr="00DC0DBE">
          <w:rPr>
            <w:rStyle w:val="a4"/>
            <w:rFonts w:cstheme="minorHAnsi"/>
            <w:sz w:val="20"/>
            <w:lang w:val="ru-RU"/>
          </w:rPr>
          <w:t>ГОСТ 2491-82</w:t>
        </w:r>
      </w:hyperlink>
      <w:r w:rsidRPr="00DC0DBE">
        <w:rPr>
          <w:rFonts w:cstheme="minorHAnsi"/>
          <w:sz w:val="20"/>
          <w:lang w:val="ru-RU"/>
        </w:rPr>
        <w:t>: Пускатели электромагнитные низковольтные.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34" w:tgtFrame="_blank" w:history="1">
        <w:r w:rsidRPr="00DC0DBE">
          <w:rPr>
            <w:rStyle w:val="a4"/>
            <w:rFonts w:cstheme="minorHAnsi"/>
            <w:sz w:val="20"/>
            <w:lang w:val="ru-RU"/>
          </w:rPr>
          <w:t>ГОСТ 26522-85</w:t>
        </w:r>
      </w:hyperlink>
      <w:r w:rsidRPr="00DC0DBE">
        <w:rPr>
          <w:rFonts w:cstheme="minorHAnsi"/>
          <w:sz w:val="20"/>
          <w:lang w:val="ru-RU"/>
        </w:rPr>
        <w:t>: Короткие замыкания в электроустановках. Термины и определения.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35" w:tgtFrame="_blank" w:history="1">
        <w:r w:rsidRPr="00DC0DBE">
          <w:rPr>
            <w:rStyle w:val="a4"/>
            <w:rFonts w:cstheme="minorHAnsi"/>
            <w:sz w:val="20"/>
            <w:lang w:val="ru-RU"/>
          </w:rPr>
          <w:t>ГОСТ 26824-2010</w:t>
        </w:r>
      </w:hyperlink>
      <w:r w:rsidRPr="00DC0DBE">
        <w:rPr>
          <w:rFonts w:cstheme="minorHAnsi"/>
          <w:sz w:val="20"/>
          <w:lang w:val="ru-RU"/>
        </w:rPr>
        <w:t>: Здания и сооружения. Методы измерения яркости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36" w:tgtFrame="_blank" w:history="1">
        <w:r w:rsidRPr="00DC0DBE">
          <w:rPr>
            <w:rStyle w:val="a4"/>
            <w:rFonts w:cstheme="minorHAnsi"/>
            <w:sz w:val="20"/>
            <w:lang w:val="ru-RU"/>
          </w:rPr>
          <w:t>ГОСТ 28249-93</w:t>
        </w:r>
      </w:hyperlink>
      <w:r w:rsidRPr="00DC0DBE">
        <w:rPr>
          <w:rFonts w:cstheme="minorHAnsi"/>
          <w:sz w:val="20"/>
          <w:lang w:val="ru-RU"/>
        </w:rPr>
        <w:t>: Короткие замыкания в электроустановках. Методы расчета в ЭУ переменного тока напряжением до 1 кВ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37" w:tgtFrame="_blank" w:history="1">
        <w:r w:rsidRPr="00DC0DBE">
          <w:rPr>
            <w:rStyle w:val="a4"/>
            <w:rFonts w:cstheme="minorHAnsi"/>
            <w:sz w:val="20"/>
            <w:lang w:val="ru-RU"/>
          </w:rPr>
          <w:t>ГОСТ 29322-2014</w:t>
        </w:r>
      </w:hyperlink>
      <w:r w:rsidRPr="00DC0DBE">
        <w:rPr>
          <w:rFonts w:cstheme="minorHAnsi"/>
          <w:sz w:val="20"/>
          <w:lang w:val="ru-RU"/>
        </w:rPr>
        <w:t>: Напряжения стандартные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38" w:tgtFrame="_blank" w:history="1">
        <w:r w:rsidRPr="00DC0DBE">
          <w:rPr>
            <w:rStyle w:val="a4"/>
            <w:rFonts w:cstheme="minorHAnsi"/>
            <w:sz w:val="20"/>
            <w:lang w:val="ru-RU"/>
          </w:rPr>
          <w:t>ГОСТ 30331.10-2001</w:t>
        </w:r>
      </w:hyperlink>
      <w:r w:rsidRPr="00DC0DBE">
        <w:rPr>
          <w:rFonts w:cstheme="minorHAnsi"/>
          <w:sz w:val="20"/>
          <w:lang w:val="ru-RU"/>
        </w:rPr>
        <w:t>: Выбор и монтаж электрооборудования. Заземляющие устройства и защитные проводники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39" w:tgtFrame="_blank" w:history="1">
        <w:r w:rsidRPr="00DC0DBE">
          <w:rPr>
            <w:rStyle w:val="a4"/>
            <w:rFonts w:cstheme="minorHAnsi"/>
            <w:sz w:val="20"/>
            <w:lang w:val="ru-RU"/>
          </w:rPr>
          <w:t>ГОСТ 31195.1-2012</w:t>
        </w:r>
      </w:hyperlink>
      <w:r w:rsidRPr="00DC0DBE">
        <w:rPr>
          <w:rFonts w:cstheme="minorHAnsi"/>
          <w:sz w:val="20"/>
          <w:lang w:val="ru-RU"/>
        </w:rPr>
        <w:t>: Соединительные устройства для низковольтных цепей бытового и аналогичного назначения. Часть 1. Общие требования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40" w:tgtFrame="_blank" w:history="1">
        <w:r w:rsidRPr="00DC0DBE">
          <w:rPr>
            <w:rStyle w:val="a4"/>
            <w:rFonts w:cstheme="minorHAnsi"/>
            <w:sz w:val="20"/>
            <w:lang w:val="ru-RU"/>
          </w:rPr>
          <w:t>ГОСТ 32126.1-2013</w:t>
        </w:r>
      </w:hyperlink>
      <w:r w:rsidRPr="00DC0DBE">
        <w:rPr>
          <w:rFonts w:cstheme="minorHAnsi"/>
          <w:sz w:val="20"/>
          <w:lang w:val="ru-RU"/>
        </w:rPr>
        <w:t>: Коробки и корпусы для электрических аппаратов, устанавливаемые в стационарные электрические установки бытового и аналогичного назначения. Часть 1. Общие требования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41" w:tgtFrame="_blank" w:history="1">
        <w:r w:rsidRPr="00DC0DBE">
          <w:rPr>
            <w:rStyle w:val="a4"/>
            <w:rFonts w:cstheme="minorHAnsi"/>
            <w:sz w:val="20"/>
            <w:lang w:val="ru-RU"/>
          </w:rPr>
          <w:t>ГОСТ 32144-2013</w:t>
        </w:r>
      </w:hyperlink>
      <w:r w:rsidRPr="00DC0DBE">
        <w:rPr>
          <w:rFonts w:cstheme="minorHAnsi"/>
          <w:sz w:val="20"/>
          <w:lang w:val="ru-RU"/>
        </w:rPr>
        <w:t>: Нормы качества электрической энергии в системах электроснабжения общего назначения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42" w:tgtFrame="_blank" w:history="1">
        <w:r w:rsidRPr="00DC0DBE">
          <w:rPr>
            <w:rStyle w:val="a4"/>
            <w:rFonts w:cstheme="minorHAnsi"/>
            <w:sz w:val="20"/>
            <w:lang w:val="ru-RU"/>
          </w:rPr>
          <w:t>ГОСТ 52735-2007</w:t>
        </w:r>
      </w:hyperlink>
      <w:r w:rsidRPr="00DC0DBE">
        <w:rPr>
          <w:rFonts w:cstheme="minorHAnsi"/>
          <w:sz w:val="20"/>
          <w:lang w:val="ru-RU"/>
        </w:rPr>
        <w:t>: Короткие замыкания в электроустановках. Методы расчета в электроустановках переменного тока напряжением свыше 1 кВ.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43" w:tgtFrame="_blank" w:history="1">
        <w:r w:rsidRPr="00DC0DBE">
          <w:rPr>
            <w:rStyle w:val="a4"/>
            <w:rFonts w:cstheme="minorHAnsi"/>
            <w:sz w:val="20"/>
            <w:lang w:val="ru-RU"/>
          </w:rPr>
          <w:t>ГОСТ 8594-80</w:t>
        </w:r>
      </w:hyperlink>
      <w:r w:rsidRPr="00DC0DBE">
        <w:rPr>
          <w:rFonts w:cstheme="minorHAnsi"/>
          <w:sz w:val="20"/>
          <w:lang w:val="ru-RU"/>
        </w:rPr>
        <w:t>: Коробки для установки выключателей и розеток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44" w:tgtFrame="_blank" w:history="1">
        <w:r w:rsidRPr="00DC0DBE">
          <w:rPr>
            <w:rStyle w:val="a4"/>
            <w:rFonts w:cstheme="minorHAnsi"/>
            <w:sz w:val="20"/>
            <w:lang w:val="ru-RU"/>
          </w:rPr>
          <w:t xml:space="preserve">ГОСТ </w:t>
        </w:r>
        <w:proofErr w:type="gramStart"/>
        <w:r w:rsidRPr="00DC0DBE">
          <w:rPr>
            <w:rStyle w:val="a4"/>
            <w:rFonts w:cstheme="minorHAnsi"/>
            <w:sz w:val="20"/>
            <w:lang w:val="ru-RU"/>
          </w:rPr>
          <w:t>Р</w:t>
        </w:r>
        <w:proofErr w:type="gramEnd"/>
        <w:r w:rsidRPr="00DC0DBE">
          <w:rPr>
            <w:rStyle w:val="a4"/>
            <w:rFonts w:cstheme="minorHAnsi"/>
            <w:sz w:val="20"/>
            <w:lang w:val="ru-RU"/>
          </w:rPr>
          <w:t xml:space="preserve"> 50571.1-93</w:t>
        </w:r>
      </w:hyperlink>
      <w:r w:rsidRPr="00DC0DBE">
        <w:rPr>
          <w:rFonts w:cstheme="minorHAnsi"/>
          <w:sz w:val="20"/>
          <w:lang w:val="ru-RU"/>
        </w:rPr>
        <w:t>: Электроустановки зданий. Основные положения.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45" w:tgtFrame="_blank" w:history="1">
        <w:r w:rsidRPr="00DC0DBE">
          <w:rPr>
            <w:rStyle w:val="a4"/>
            <w:rFonts w:cstheme="minorHAnsi"/>
            <w:sz w:val="20"/>
            <w:lang w:val="ru-RU"/>
          </w:rPr>
          <w:t>ГОСТ 50571.1-2009</w:t>
        </w:r>
      </w:hyperlink>
      <w:r w:rsidRPr="00DC0DBE">
        <w:rPr>
          <w:rFonts w:cstheme="minorHAnsi"/>
          <w:sz w:val="20"/>
          <w:lang w:val="ru-RU"/>
        </w:rPr>
        <w:t>: Электроустановки низковольтные. Часть 1.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46" w:tgtFrame="_blank" w:history="1">
        <w:r w:rsidRPr="00DC0DBE">
          <w:rPr>
            <w:rStyle w:val="a4"/>
            <w:rFonts w:cstheme="minorHAnsi"/>
            <w:sz w:val="20"/>
            <w:lang w:val="ru-RU"/>
          </w:rPr>
          <w:t xml:space="preserve">ГОСТ </w:t>
        </w:r>
        <w:proofErr w:type="gramStart"/>
        <w:r w:rsidRPr="00DC0DBE">
          <w:rPr>
            <w:rStyle w:val="a4"/>
            <w:rFonts w:cstheme="minorHAnsi"/>
            <w:sz w:val="20"/>
            <w:lang w:val="ru-RU"/>
          </w:rPr>
          <w:t>Р</w:t>
        </w:r>
        <w:proofErr w:type="gramEnd"/>
        <w:r w:rsidRPr="00DC0DBE">
          <w:rPr>
            <w:rStyle w:val="a4"/>
            <w:rFonts w:cstheme="minorHAnsi"/>
            <w:sz w:val="20"/>
            <w:lang w:val="ru-RU"/>
          </w:rPr>
          <w:t xml:space="preserve"> 50571-4-44-2011</w:t>
        </w:r>
      </w:hyperlink>
      <w:r w:rsidRPr="00DC0DBE">
        <w:rPr>
          <w:rFonts w:cstheme="minorHAnsi"/>
          <w:sz w:val="20"/>
          <w:lang w:val="ru-RU"/>
        </w:rPr>
        <w:t>: Защита от отклонений напряжения и электромагнитных помех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47" w:tgtFrame="_blank" w:history="1">
        <w:r w:rsidRPr="00DC0DBE">
          <w:rPr>
            <w:rStyle w:val="a4"/>
            <w:rFonts w:cstheme="minorHAnsi"/>
            <w:sz w:val="20"/>
            <w:lang w:val="ru-RU"/>
          </w:rPr>
          <w:t xml:space="preserve">ГОСТ </w:t>
        </w:r>
        <w:proofErr w:type="gramStart"/>
        <w:r w:rsidRPr="00DC0DBE">
          <w:rPr>
            <w:rStyle w:val="a4"/>
            <w:rFonts w:cstheme="minorHAnsi"/>
            <w:sz w:val="20"/>
            <w:lang w:val="ru-RU"/>
          </w:rPr>
          <w:t>Р</w:t>
        </w:r>
        <w:proofErr w:type="gramEnd"/>
        <w:r w:rsidRPr="00DC0DBE">
          <w:rPr>
            <w:rStyle w:val="a4"/>
            <w:rFonts w:cstheme="minorHAnsi"/>
            <w:sz w:val="20"/>
            <w:lang w:val="ru-RU"/>
          </w:rPr>
          <w:t xml:space="preserve"> 50571.5.52-2011</w:t>
        </w:r>
      </w:hyperlink>
      <w:r w:rsidRPr="00DC0DBE">
        <w:rPr>
          <w:rFonts w:cstheme="minorHAnsi"/>
          <w:sz w:val="20"/>
          <w:lang w:val="ru-RU"/>
        </w:rPr>
        <w:t>: Электроустановки низковольтные. Выбор и монтаж электрооборудования. Электропроводки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48" w:tgtFrame="_blank" w:history="1">
        <w:r w:rsidRPr="00DC0DBE">
          <w:rPr>
            <w:rStyle w:val="a4"/>
            <w:rFonts w:cstheme="minorHAnsi"/>
            <w:sz w:val="20"/>
            <w:lang w:val="ru-RU"/>
          </w:rPr>
          <w:t xml:space="preserve">ГОСТ </w:t>
        </w:r>
        <w:proofErr w:type="gramStart"/>
        <w:r w:rsidRPr="00DC0DBE">
          <w:rPr>
            <w:rStyle w:val="a4"/>
            <w:rFonts w:cstheme="minorHAnsi"/>
            <w:sz w:val="20"/>
            <w:lang w:val="ru-RU"/>
          </w:rPr>
          <w:t>Р</w:t>
        </w:r>
        <w:proofErr w:type="gramEnd"/>
        <w:r w:rsidRPr="00DC0DBE">
          <w:rPr>
            <w:rStyle w:val="a4"/>
            <w:rFonts w:cstheme="minorHAnsi"/>
            <w:sz w:val="20"/>
            <w:lang w:val="ru-RU"/>
          </w:rPr>
          <w:t xml:space="preserve"> 50571.5.54-2013</w:t>
        </w:r>
      </w:hyperlink>
      <w:r w:rsidRPr="00DC0DBE">
        <w:rPr>
          <w:rFonts w:cstheme="minorHAnsi"/>
          <w:sz w:val="20"/>
          <w:lang w:val="ru-RU"/>
        </w:rPr>
        <w:t>: Заземляющие устройства, защитные проводники и защитные проводники уравнивания потенциалов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49" w:tgtFrame="_blank" w:history="1">
        <w:r w:rsidRPr="00DC0DBE">
          <w:rPr>
            <w:rStyle w:val="a4"/>
            <w:rFonts w:cstheme="minorHAnsi"/>
            <w:sz w:val="20"/>
            <w:lang w:val="ru-RU"/>
          </w:rPr>
          <w:t xml:space="preserve">ГОСТ </w:t>
        </w:r>
        <w:proofErr w:type="gramStart"/>
        <w:r w:rsidRPr="00DC0DBE">
          <w:rPr>
            <w:rStyle w:val="a4"/>
            <w:rFonts w:cstheme="minorHAnsi"/>
            <w:sz w:val="20"/>
            <w:lang w:val="ru-RU"/>
          </w:rPr>
          <w:t>Р</w:t>
        </w:r>
        <w:proofErr w:type="gramEnd"/>
        <w:r w:rsidRPr="00DC0DBE">
          <w:rPr>
            <w:rStyle w:val="a4"/>
            <w:rFonts w:cstheme="minorHAnsi"/>
            <w:sz w:val="20"/>
            <w:lang w:val="ru-RU"/>
          </w:rPr>
          <w:t xml:space="preserve"> 50571.5.56-2013</w:t>
        </w:r>
      </w:hyperlink>
      <w:r w:rsidRPr="00DC0DBE">
        <w:rPr>
          <w:rFonts w:cstheme="minorHAnsi"/>
          <w:sz w:val="20"/>
          <w:lang w:val="ru-RU"/>
        </w:rPr>
        <w:t>: Электроустановки низковольтные. Выбор и монтаж электрооборудования. Системы обеспечения безопасности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50" w:tgtFrame="_blank" w:history="1">
        <w:r w:rsidRPr="00DC0DBE">
          <w:rPr>
            <w:rStyle w:val="a4"/>
            <w:rFonts w:cstheme="minorHAnsi"/>
            <w:sz w:val="20"/>
            <w:lang w:val="ru-RU"/>
          </w:rPr>
          <w:t xml:space="preserve">ГОСТ </w:t>
        </w:r>
        <w:proofErr w:type="gramStart"/>
        <w:r w:rsidRPr="00DC0DBE">
          <w:rPr>
            <w:rStyle w:val="a4"/>
            <w:rFonts w:cstheme="minorHAnsi"/>
            <w:sz w:val="20"/>
            <w:lang w:val="ru-RU"/>
          </w:rPr>
          <w:t>Р</w:t>
        </w:r>
        <w:proofErr w:type="gramEnd"/>
        <w:r w:rsidRPr="00DC0DBE">
          <w:rPr>
            <w:rStyle w:val="a4"/>
            <w:rFonts w:cstheme="minorHAnsi"/>
            <w:sz w:val="20"/>
            <w:lang w:val="ru-RU"/>
          </w:rPr>
          <w:t xml:space="preserve"> 50571.11-96</w:t>
        </w:r>
      </w:hyperlink>
      <w:r w:rsidRPr="00DC0DBE">
        <w:rPr>
          <w:rFonts w:cstheme="minorHAnsi"/>
          <w:sz w:val="20"/>
          <w:lang w:val="ru-RU"/>
        </w:rPr>
        <w:t xml:space="preserve">: Электроустановки зданий. Требования к </w:t>
      </w:r>
      <w:proofErr w:type="gramStart"/>
      <w:r w:rsidRPr="00DC0DBE">
        <w:rPr>
          <w:rFonts w:cstheme="minorHAnsi"/>
          <w:sz w:val="20"/>
          <w:lang w:val="ru-RU"/>
        </w:rPr>
        <w:t>специальным</w:t>
      </w:r>
      <w:proofErr w:type="gramEnd"/>
      <w:r w:rsidRPr="00DC0DBE">
        <w:rPr>
          <w:rFonts w:cstheme="minorHAnsi"/>
          <w:sz w:val="20"/>
          <w:lang w:val="ru-RU"/>
        </w:rPr>
        <w:t xml:space="preserve"> ЭУ. Ванные и душевые помещения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51" w:tgtFrame="_blank" w:history="1">
        <w:r w:rsidRPr="00DC0DBE">
          <w:rPr>
            <w:rStyle w:val="a4"/>
            <w:rFonts w:cstheme="minorHAnsi"/>
            <w:sz w:val="20"/>
            <w:lang w:val="ru-RU"/>
          </w:rPr>
          <w:t xml:space="preserve">ГОСТ </w:t>
        </w:r>
        <w:proofErr w:type="gramStart"/>
        <w:r w:rsidRPr="00DC0DBE">
          <w:rPr>
            <w:rStyle w:val="a4"/>
            <w:rFonts w:cstheme="minorHAnsi"/>
            <w:sz w:val="20"/>
            <w:lang w:val="ru-RU"/>
          </w:rPr>
          <w:t>Р</w:t>
        </w:r>
        <w:proofErr w:type="gramEnd"/>
        <w:r w:rsidRPr="00DC0DBE">
          <w:rPr>
            <w:rStyle w:val="a4"/>
            <w:rFonts w:cstheme="minorHAnsi"/>
            <w:sz w:val="20"/>
            <w:lang w:val="ru-RU"/>
          </w:rPr>
          <w:t xml:space="preserve"> 50571.15-97</w:t>
        </w:r>
      </w:hyperlink>
      <w:r w:rsidRPr="00DC0DBE">
        <w:rPr>
          <w:rFonts w:cstheme="minorHAnsi"/>
          <w:sz w:val="20"/>
          <w:lang w:val="ru-RU"/>
        </w:rPr>
        <w:t>: Электроустановки зданий. Выбор и монтаж электрооборудования. Электропроводки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52" w:tgtFrame="_blank" w:history="1">
        <w:r w:rsidRPr="00DC0DBE">
          <w:rPr>
            <w:rStyle w:val="a4"/>
            <w:rFonts w:cstheme="minorHAnsi"/>
            <w:sz w:val="20"/>
            <w:lang w:val="ru-RU"/>
          </w:rPr>
          <w:t xml:space="preserve">ГОСТ </w:t>
        </w:r>
        <w:proofErr w:type="gramStart"/>
        <w:r w:rsidRPr="00DC0DBE">
          <w:rPr>
            <w:rStyle w:val="a4"/>
            <w:rFonts w:cstheme="minorHAnsi"/>
            <w:sz w:val="20"/>
            <w:lang w:val="ru-RU"/>
          </w:rPr>
          <w:t>Р</w:t>
        </w:r>
        <w:proofErr w:type="gramEnd"/>
        <w:r w:rsidRPr="00DC0DBE">
          <w:rPr>
            <w:rStyle w:val="a4"/>
            <w:rFonts w:cstheme="minorHAnsi"/>
            <w:sz w:val="20"/>
            <w:lang w:val="ru-RU"/>
          </w:rPr>
          <w:t xml:space="preserve"> 50571.16-2007</w:t>
        </w:r>
      </w:hyperlink>
      <w:r w:rsidRPr="00DC0DBE">
        <w:rPr>
          <w:rFonts w:cstheme="minorHAnsi"/>
          <w:sz w:val="20"/>
          <w:lang w:val="ru-RU"/>
        </w:rPr>
        <w:t>: Электроустановки низковольтные. Часть 6. Испытания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53" w:tgtFrame="_blank" w:history="1">
        <w:r w:rsidRPr="00DC0DBE">
          <w:rPr>
            <w:rStyle w:val="a4"/>
            <w:rFonts w:cstheme="minorHAnsi"/>
            <w:sz w:val="20"/>
            <w:lang w:val="ru-RU"/>
          </w:rPr>
          <w:t xml:space="preserve">ГОСТ </w:t>
        </w:r>
        <w:proofErr w:type="gramStart"/>
        <w:r w:rsidRPr="00DC0DBE">
          <w:rPr>
            <w:rStyle w:val="a4"/>
            <w:rFonts w:cstheme="minorHAnsi"/>
            <w:sz w:val="20"/>
            <w:lang w:val="ru-RU"/>
          </w:rPr>
          <w:t>Р</w:t>
        </w:r>
        <w:proofErr w:type="gramEnd"/>
        <w:r w:rsidRPr="00DC0DBE">
          <w:rPr>
            <w:rStyle w:val="a4"/>
            <w:rFonts w:cstheme="minorHAnsi"/>
            <w:sz w:val="20"/>
            <w:lang w:val="ru-RU"/>
          </w:rPr>
          <w:t xml:space="preserve"> 50571.21-2000</w:t>
        </w:r>
      </w:hyperlink>
      <w:r w:rsidRPr="00DC0DBE">
        <w:rPr>
          <w:rFonts w:cstheme="minorHAnsi"/>
          <w:sz w:val="20"/>
          <w:lang w:val="ru-RU"/>
        </w:rPr>
        <w:t>: Заземление оборудования обработки информации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54" w:tgtFrame="_blank" w:history="1">
        <w:r w:rsidRPr="00DC0DBE">
          <w:rPr>
            <w:rStyle w:val="a4"/>
            <w:rFonts w:cstheme="minorHAnsi"/>
            <w:sz w:val="20"/>
            <w:lang w:val="ru-RU"/>
          </w:rPr>
          <w:t xml:space="preserve">ГОСТ </w:t>
        </w:r>
        <w:proofErr w:type="gramStart"/>
        <w:r w:rsidRPr="00DC0DBE">
          <w:rPr>
            <w:rStyle w:val="a4"/>
            <w:rFonts w:cstheme="minorHAnsi"/>
            <w:sz w:val="20"/>
            <w:lang w:val="ru-RU"/>
          </w:rPr>
          <w:t>Р</w:t>
        </w:r>
        <w:proofErr w:type="gramEnd"/>
        <w:r w:rsidRPr="00DC0DBE">
          <w:rPr>
            <w:rStyle w:val="a4"/>
            <w:rFonts w:cstheme="minorHAnsi"/>
            <w:sz w:val="20"/>
            <w:lang w:val="ru-RU"/>
          </w:rPr>
          <w:t xml:space="preserve"> 50571.22-2000</w:t>
        </w:r>
      </w:hyperlink>
      <w:r w:rsidRPr="00DC0DBE">
        <w:rPr>
          <w:rFonts w:cstheme="minorHAnsi"/>
          <w:sz w:val="20"/>
          <w:lang w:val="ru-RU"/>
        </w:rPr>
        <w:t>: Заземление оборудования обработки информации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55" w:tgtFrame="_blank" w:history="1">
        <w:r w:rsidRPr="00DC0DBE">
          <w:rPr>
            <w:rStyle w:val="a4"/>
            <w:rFonts w:cstheme="minorHAnsi"/>
            <w:sz w:val="20"/>
            <w:lang w:val="ru-RU"/>
          </w:rPr>
          <w:t xml:space="preserve">ГОСТ </w:t>
        </w:r>
        <w:proofErr w:type="gramStart"/>
        <w:r w:rsidRPr="00DC0DBE">
          <w:rPr>
            <w:rStyle w:val="a4"/>
            <w:rFonts w:cstheme="minorHAnsi"/>
            <w:sz w:val="20"/>
            <w:lang w:val="ru-RU"/>
          </w:rPr>
          <w:t>Р</w:t>
        </w:r>
        <w:proofErr w:type="gramEnd"/>
        <w:r w:rsidRPr="00DC0DBE">
          <w:rPr>
            <w:rStyle w:val="a4"/>
            <w:rFonts w:cstheme="minorHAnsi"/>
            <w:sz w:val="20"/>
            <w:lang w:val="ru-RU"/>
          </w:rPr>
          <w:t xml:space="preserve"> 50571.28-2006</w:t>
        </w:r>
      </w:hyperlink>
      <w:r w:rsidRPr="00DC0DBE">
        <w:rPr>
          <w:rFonts w:cstheme="minorHAnsi"/>
          <w:sz w:val="20"/>
          <w:lang w:val="ru-RU"/>
        </w:rPr>
        <w:t>: Электроустановки медицинских помещений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56" w:tgtFrame="_blank" w:history="1">
        <w:r w:rsidRPr="00DC0DBE">
          <w:rPr>
            <w:rStyle w:val="a4"/>
            <w:rFonts w:cstheme="minorHAnsi"/>
            <w:sz w:val="20"/>
            <w:lang w:val="ru-RU"/>
          </w:rPr>
          <w:t xml:space="preserve">ГОСТ </w:t>
        </w:r>
        <w:proofErr w:type="gramStart"/>
        <w:r w:rsidRPr="00DC0DBE">
          <w:rPr>
            <w:rStyle w:val="a4"/>
            <w:rFonts w:cstheme="minorHAnsi"/>
            <w:sz w:val="20"/>
            <w:lang w:val="ru-RU"/>
          </w:rPr>
          <w:t>Р</w:t>
        </w:r>
        <w:proofErr w:type="gramEnd"/>
        <w:r w:rsidRPr="00DC0DBE">
          <w:rPr>
            <w:rStyle w:val="a4"/>
            <w:rFonts w:cstheme="minorHAnsi"/>
            <w:sz w:val="20"/>
            <w:lang w:val="ru-RU"/>
          </w:rPr>
          <w:t xml:space="preserve"> 52373-2005</w:t>
        </w:r>
      </w:hyperlink>
      <w:r w:rsidRPr="00DC0DBE">
        <w:rPr>
          <w:rFonts w:cstheme="minorHAnsi"/>
          <w:sz w:val="20"/>
          <w:lang w:val="ru-RU"/>
        </w:rPr>
        <w:t>: Провода самонесущие изолированные и защищенные для ВЛ. Общие технические условия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57" w:tgtFrame="_blank" w:history="1">
        <w:r w:rsidRPr="00DC0DBE">
          <w:rPr>
            <w:rStyle w:val="a4"/>
            <w:rFonts w:cstheme="minorHAnsi"/>
            <w:sz w:val="20"/>
            <w:lang w:val="ru-RU"/>
          </w:rPr>
          <w:t xml:space="preserve">ГОСТ </w:t>
        </w:r>
        <w:proofErr w:type="gramStart"/>
        <w:r w:rsidRPr="00DC0DBE">
          <w:rPr>
            <w:rStyle w:val="a4"/>
            <w:rFonts w:cstheme="minorHAnsi"/>
            <w:sz w:val="20"/>
            <w:lang w:val="ru-RU"/>
          </w:rPr>
          <w:t>Р</w:t>
        </w:r>
        <w:proofErr w:type="gramEnd"/>
        <w:r w:rsidRPr="00DC0DBE">
          <w:rPr>
            <w:rStyle w:val="a4"/>
            <w:rFonts w:cstheme="minorHAnsi"/>
            <w:sz w:val="20"/>
            <w:lang w:val="ru-RU"/>
          </w:rPr>
          <w:t xml:space="preserve"> 53073-2008</w:t>
        </w:r>
      </w:hyperlink>
      <w:r w:rsidRPr="00DC0DBE">
        <w:rPr>
          <w:rFonts w:cstheme="minorHAnsi"/>
          <w:sz w:val="20"/>
          <w:lang w:val="ru-RU"/>
        </w:rPr>
        <w:t>: Лампы натриевые высокого давления. Эксплуатационные требования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58" w:tgtFrame="_blank" w:history="1">
        <w:r w:rsidRPr="00DC0DBE">
          <w:rPr>
            <w:rStyle w:val="a4"/>
            <w:rFonts w:cstheme="minorHAnsi"/>
            <w:sz w:val="20"/>
            <w:lang w:val="ru-RU"/>
          </w:rPr>
          <w:t xml:space="preserve">ГОСТ </w:t>
        </w:r>
        <w:proofErr w:type="gramStart"/>
        <w:r w:rsidRPr="00DC0DBE">
          <w:rPr>
            <w:rStyle w:val="a4"/>
            <w:rFonts w:cstheme="minorHAnsi"/>
            <w:sz w:val="20"/>
            <w:lang w:val="ru-RU"/>
          </w:rPr>
          <w:t>Р</w:t>
        </w:r>
        <w:proofErr w:type="gramEnd"/>
        <w:r w:rsidRPr="00DC0DBE">
          <w:rPr>
            <w:rStyle w:val="a4"/>
            <w:rFonts w:cstheme="minorHAnsi"/>
            <w:sz w:val="20"/>
            <w:lang w:val="ru-RU"/>
          </w:rPr>
          <w:t xml:space="preserve"> 53769-2010</w:t>
        </w:r>
      </w:hyperlink>
      <w:r w:rsidRPr="00DC0DBE">
        <w:rPr>
          <w:rFonts w:cstheme="minorHAnsi"/>
          <w:sz w:val="20"/>
          <w:lang w:val="ru-RU"/>
        </w:rPr>
        <w:t>: Кабели силовые с пластмассовой изоляцией на номинальное напряжение 0,66; 1 и 3 кВ. Общие технические условия.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59" w:tgtFrame="_blank" w:history="1">
        <w:r w:rsidRPr="00DC0DBE">
          <w:rPr>
            <w:rStyle w:val="a4"/>
            <w:rFonts w:cstheme="minorHAnsi"/>
            <w:sz w:val="20"/>
            <w:lang w:val="ru-RU"/>
          </w:rPr>
          <w:t xml:space="preserve">ГОСТ </w:t>
        </w:r>
        <w:proofErr w:type="gramStart"/>
        <w:r w:rsidRPr="00DC0DBE">
          <w:rPr>
            <w:rStyle w:val="a4"/>
            <w:rFonts w:cstheme="minorHAnsi"/>
            <w:sz w:val="20"/>
            <w:lang w:val="ru-RU"/>
          </w:rPr>
          <w:t>Р</w:t>
        </w:r>
        <w:proofErr w:type="gramEnd"/>
        <w:r w:rsidRPr="00DC0DBE">
          <w:rPr>
            <w:rStyle w:val="a4"/>
            <w:rFonts w:cstheme="minorHAnsi"/>
            <w:sz w:val="20"/>
            <w:lang w:val="ru-RU"/>
          </w:rPr>
          <w:t xml:space="preserve"> 54945-2012</w:t>
        </w:r>
      </w:hyperlink>
      <w:r w:rsidRPr="00DC0DBE">
        <w:rPr>
          <w:rFonts w:cstheme="minorHAnsi"/>
          <w:sz w:val="20"/>
          <w:lang w:val="ru-RU"/>
        </w:rPr>
        <w:t>: Здания и сооружения. Методы измерения коэффициента пульсации освещенности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60" w:tgtFrame="_blank" w:history="1">
        <w:r w:rsidRPr="00DC0DBE">
          <w:rPr>
            <w:rStyle w:val="a4"/>
            <w:rFonts w:cstheme="minorHAnsi"/>
            <w:sz w:val="20"/>
            <w:lang w:val="ru-RU"/>
          </w:rPr>
          <w:t xml:space="preserve">ГОСТ </w:t>
        </w:r>
        <w:proofErr w:type="gramStart"/>
        <w:r w:rsidRPr="00DC0DBE">
          <w:rPr>
            <w:rStyle w:val="a4"/>
            <w:rFonts w:cstheme="minorHAnsi"/>
            <w:sz w:val="20"/>
            <w:lang w:val="ru-RU"/>
          </w:rPr>
          <w:t>Р</w:t>
        </w:r>
        <w:proofErr w:type="gramEnd"/>
        <w:r w:rsidRPr="00DC0DBE">
          <w:rPr>
            <w:rStyle w:val="a4"/>
            <w:rFonts w:cstheme="minorHAnsi"/>
            <w:sz w:val="20"/>
            <w:lang w:val="ru-RU"/>
          </w:rPr>
          <w:t xml:space="preserve"> 55706-2013</w:t>
        </w:r>
      </w:hyperlink>
      <w:r w:rsidRPr="00DC0DBE">
        <w:rPr>
          <w:rFonts w:cstheme="minorHAnsi"/>
          <w:sz w:val="20"/>
          <w:lang w:val="ru-RU"/>
        </w:rPr>
        <w:t>: Освещение наружное утилитарное. Классификация и нормы.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61" w:tgtFrame="_blank" w:history="1">
        <w:r w:rsidRPr="00DC0DBE">
          <w:rPr>
            <w:rStyle w:val="a4"/>
            <w:rFonts w:cstheme="minorHAnsi"/>
            <w:sz w:val="20"/>
            <w:lang w:val="ru-RU"/>
          </w:rPr>
          <w:t xml:space="preserve">ГОСТ </w:t>
        </w:r>
        <w:proofErr w:type="gramStart"/>
        <w:r w:rsidRPr="00DC0DBE">
          <w:rPr>
            <w:rStyle w:val="a4"/>
            <w:rFonts w:cstheme="minorHAnsi"/>
            <w:sz w:val="20"/>
            <w:lang w:val="ru-RU"/>
          </w:rPr>
          <w:t>Р</w:t>
        </w:r>
        <w:proofErr w:type="gramEnd"/>
        <w:r w:rsidRPr="00DC0DBE">
          <w:rPr>
            <w:rStyle w:val="a4"/>
            <w:rFonts w:cstheme="minorHAnsi"/>
            <w:sz w:val="20"/>
            <w:lang w:val="ru-RU"/>
          </w:rPr>
          <w:t xml:space="preserve"> МЭК 536-94</w:t>
        </w:r>
      </w:hyperlink>
      <w:r w:rsidRPr="00DC0DBE">
        <w:rPr>
          <w:rFonts w:cstheme="minorHAnsi"/>
          <w:sz w:val="20"/>
          <w:lang w:val="ru-RU"/>
        </w:rPr>
        <w:t>: Классификация электротехнического и электронного оборудования по способу защиты от поражения электрическим током.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62" w:tgtFrame="_blank" w:history="1">
        <w:r w:rsidRPr="00DC0DBE">
          <w:rPr>
            <w:rStyle w:val="a4"/>
            <w:rFonts w:cstheme="minorHAnsi"/>
            <w:sz w:val="20"/>
            <w:lang w:val="ru-RU"/>
          </w:rPr>
          <w:t xml:space="preserve">ГОСТ </w:t>
        </w:r>
        <w:proofErr w:type="gramStart"/>
        <w:r w:rsidRPr="00DC0DBE">
          <w:rPr>
            <w:rStyle w:val="a4"/>
            <w:rFonts w:cstheme="minorHAnsi"/>
            <w:sz w:val="20"/>
            <w:lang w:val="ru-RU"/>
          </w:rPr>
          <w:t>Р</w:t>
        </w:r>
        <w:proofErr w:type="gramEnd"/>
        <w:r w:rsidRPr="00DC0DBE">
          <w:rPr>
            <w:rStyle w:val="a4"/>
            <w:rFonts w:cstheme="minorHAnsi"/>
            <w:sz w:val="20"/>
            <w:lang w:val="ru-RU"/>
          </w:rPr>
          <w:t xml:space="preserve"> МЭК 61140-2000</w:t>
        </w:r>
      </w:hyperlink>
      <w:r w:rsidRPr="00DC0DBE">
        <w:rPr>
          <w:rFonts w:cstheme="minorHAnsi"/>
          <w:sz w:val="20"/>
          <w:lang w:val="ru-RU"/>
        </w:rPr>
        <w:t>: Защита от поражения электрическим током.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63" w:tgtFrame="_blank" w:history="1">
        <w:r w:rsidRPr="00DC0DBE">
          <w:rPr>
            <w:rStyle w:val="a4"/>
            <w:rFonts w:cstheme="minorHAnsi"/>
            <w:sz w:val="20"/>
            <w:lang w:val="ru-RU"/>
          </w:rPr>
          <w:t xml:space="preserve">ГОСТ </w:t>
        </w:r>
        <w:proofErr w:type="gramStart"/>
        <w:r w:rsidRPr="00DC0DBE">
          <w:rPr>
            <w:rStyle w:val="a4"/>
            <w:rFonts w:cstheme="minorHAnsi"/>
            <w:sz w:val="20"/>
            <w:lang w:val="ru-RU"/>
          </w:rPr>
          <w:t>Р</w:t>
        </w:r>
        <w:proofErr w:type="gramEnd"/>
        <w:r w:rsidRPr="00DC0DBE">
          <w:rPr>
            <w:rStyle w:val="a4"/>
            <w:rFonts w:cstheme="minorHAnsi"/>
            <w:sz w:val="20"/>
            <w:lang w:val="ru-RU"/>
          </w:rPr>
          <w:t xml:space="preserve"> МЭК 61386.24-2014</w:t>
        </w:r>
      </w:hyperlink>
      <w:r w:rsidRPr="00DC0DBE">
        <w:rPr>
          <w:rFonts w:cstheme="minorHAnsi"/>
          <w:sz w:val="20"/>
          <w:lang w:val="ru-RU"/>
        </w:rPr>
        <w:t>: Трубные системы для прокладки кабелей. Часть 24. Трубные системы для прокладки в земле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64" w:tgtFrame="_blank" w:history="1">
        <w:proofErr w:type="spellStart"/>
        <w:r w:rsidRPr="00DC0DBE">
          <w:rPr>
            <w:rStyle w:val="a4"/>
            <w:rFonts w:cstheme="minorHAnsi"/>
            <w:sz w:val="20"/>
            <w:lang w:val="ru-RU"/>
          </w:rPr>
          <w:t>СНиП</w:t>
        </w:r>
        <w:proofErr w:type="spellEnd"/>
        <w:r w:rsidRPr="00DC0DBE">
          <w:rPr>
            <w:rStyle w:val="a4"/>
            <w:rFonts w:cstheme="minorHAnsi"/>
            <w:sz w:val="20"/>
            <w:lang w:val="ru-RU"/>
          </w:rPr>
          <w:t xml:space="preserve"> 23-05-95</w:t>
        </w:r>
      </w:hyperlink>
      <w:r w:rsidRPr="00DC0DBE">
        <w:rPr>
          <w:rFonts w:cstheme="minorHAnsi"/>
          <w:sz w:val="20"/>
          <w:lang w:val="ru-RU"/>
        </w:rPr>
        <w:t>: Естественное и искусственное освещение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65" w:tgtFrame="_blank" w:history="1">
        <w:proofErr w:type="spellStart"/>
        <w:r w:rsidRPr="00DC0DBE">
          <w:rPr>
            <w:rStyle w:val="a4"/>
            <w:rFonts w:cstheme="minorHAnsi"/>
            <w:sz w:val="20"/>
            <w:lang w:val="ru-RU"/>
          </w:rPr>
          <w:t>СНиП</w:t>
        </w:r>
        <w:proofErr w:type="spellEnd"/>
        <w:r w:rsidRPr="00DC0DBE">
          <w:rPr>
            <w:rStyle w:val="a4"/>
            <w:rFonts w:cstheme="minorHAnsi"/>
            <w:sz w:val="20"/>
            <w:lang w:val="ru-RU"/>
          </w:rPr>
          <w:t xml:space="preserve"> 3.05.06-85</w:t>
        </w:r>
      </w:hyperlink>
      <w:r w:rsidRPr="00DC0DBE">
        <w:rPr>
          <w:rFonts w:cstheme="minorHAnsi"/>
          <w:sz w:val="20"/>
          <w:lang w:val="ru-RU"/>
        </w:rPr>
        <w:t>: Электротехнические устройства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66" w:tgtFrame="_blank" w:history="1">
        <w:r w:rsidRPr="00DC0DBE">
          <w:rPr>
            <w:rStyle w:val="a4"/>
            <w:rFonts w:cstheme="minorHAnsi"/>
            <w:sz w:val="20"/>
            <w:lang w:val="ru-RU"/>
          </w:rPr>
          <w:t>СП 6.13130.2013</w:t>
        </w:r>
      </w:hyperlink>
      <w:r w:rsidRPr="00DC0DBE">
        <w:rPr>
          <w:rFonts w:cstheme="minorHAnsi"/>
          <w:sz w:val="20"/>
          <w:lang w:val="ru-RU"/>
        </w:rPr>
        <w:t>: Системы противопожарной защиты. Электрооборудование. Требования пожарной безопасности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67" w:tgtFrame="_blank" w:history="1">
        <w:r w:rsidRPr="00DC0DBE">
          <w:rPr>
            <w:rStyle w:val="a4"/>
            <w:rFonts w:cstheme="minorHAnsi"/>
            <w:sz w:val="20"/>
            <w:lang w:val="ru-RU"/>
          </w:rPr>
          <w:t>СП 23-102-2003</w:t>
        </w:r>
      </w:hyperlink>
      <w:r w:rsidRPr="00DC0DBE">
        <w:rPr>
          <w:rFonts w:cstheme="minorHAnsi"/>
          <w:sz w:val="20"/>
          <w:lang w:val="ru-RU"/>
        </w:rPr>
        <w:t>: Естественное освещение жилых и общественных зданий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68" w:tgtFrame="_blank" w:history="1">
        <w:r w:rsidRPr="00DC0DBE">
          <w:rPr>
            <w:rStyle w:val="a4"/>
            <w:rFonts w:cstheme="minorHAnsi"/>
            <w:sz w:val="20"/>
            <w:lang w:val="ru-RU"/>
          </w:rPr>
          <w:t>СП 31-110-2003</w:t>
        </w:r>
      </w:hyperlink>
      <w:r w:rsidRPr="00DC0DBE">
        <w:rPr>
          <w:rFonts w:cstheme="minorHAnsi"/>
          <w:sz w:val="20"/>
          <w:lang w:val="ru-RU"/>
        </w:rPr>
        <w:t>: Проектирование и монтаж электроустановок жилых и общественных зданий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69" w:tgtFrame="_blank" w:history="1">
        <w:r w:rsidRPr="00DC0DBE">
          <w:rPr>
            <w:rStyle w:val="a4"/>
            <w:rFonts w:cstheme="minorHAnsi"/>
            <w:sz w:val="20"/>
            <w:lang w:val="ru-RU"/>
          </w:rPr>
          <w:t>СП 52.13330.2016</w:t>
        </w:r>
      </w:hyperlink>
      <w:r w:rsidRPr="00DC0DBE">
        <w:rPr>
          <w:rFonts w:cstheme="minorHAnsi"/>
          <w:sz w:val="20"/>
          <w:lang w:val="ru-RU"/>
        </w:rPr>
        <w:t>: Естественное и искусственное освещение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70" w:tgtFrame="_blank" w:history="1">
        <w:r w:rsidRPr="00DC0DBE">
          <w:rPr>
            <w:rStyle w:val="a4"/>
            <w:rFonts w:cstheme="minorHAnsi"/>
            <w:sz w:val="20"/>
            <w:lang w:val="ru-RU"/>
          </w:rPr>
          <w:t>СП 256.1325800.2016</w:t>
        </w:r>
      </w:hyperlink>
      <w:r w:rsidRPr="00DC0DBE">
        <w:rPr>
          <w:rFonts w:cstheme="minorHAnsi"/>
          <w:sz w:val="20"/>
          <w:lang w:val="ru-RU"/>
        </w:rPr>
        <w:t>: Электроустановки жилых и общественных зданий. Правила проектирования и монтажа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71" w:tgtFrame="_blank" w:history="1">
        <w:r w:rsidRPr="00DC0DBE">
          <w:rPr>
            <w:rStyle w:val="a4"/>
            <w:rFonts w:cstheme="minorHAnsi"/>
            <w:sz w:val="20"/>
            <w:lang w:val="ru-RU"/>
          </w:rPr>
          <w:t>ВСН 59-88</w:t>
        </w:r>
      </w:hyperlink>
      <w:r w:rsidRPr="00DC0DBE">
        <w:rPr>
          <w:rFonts w:cstheme="minorHAnsi"/>
          <w:sz w:val="20"/>
          <w:lang w:val="ru-RU"/>
        </w:rPr>
        <w:t>: Электрооборудование жилых и общественных зданий. Нормы проектирования.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72" w:tgtFrame="_blank" w:history="1">
        <w:r w:rsidRPr="00DC0DBE">
          <w:rPr>
            <w:rStyle w:val="a4"/>
            <w:rFonts w:cstheme="minorHAnsi"/>
            <w:sz w:val="20"/>
            <w:lang w:val="ru-RU"/>
          </w:rPr>
          <w:t>СН 541-82</w:t>
        </w:r>
      </w:hyperlink>
      <w:r w:rsidRPr="00DC0DBE">
        <w:rPr>
          <w:rFonts w:cstheme="minorHAnsi"/>
          <w:sz w:val="20"/>
          <w:lang w:val="ru-RU"/>
        </w:rPr>
        <w:t>: Инструкция по проектированию наружного освещения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73" w:tgtFrame="_blank" w:history="1">
        <w:r w:rsidRPr="00DC0DBE">
          <w:rPr>
            <w:rStyle w:val="a4"/>
            <w:rFonts w:cstheme="minorHAnsi"/>
            <w:sz w:val="20"/>
            <w:lang w:val="ru-RU"/>
          </w:rPr>
          <w:t>САНПИН 2.2.1/2.1.1.1278-03</w:t>
        </w:r>
      </w:hyperlink>
      <w:r w:rsidRPr="00DC0DBE">
        <w:rPr>
          <w:rFonts w:cstheme="minorHAnsi"/>
          <w:sz w:val="20"/>
          <w:lang w:val="ru-RU"/>
        </w:rPr>
        <w:t>: Гигиенические требования к естественному, искусственному и совмещенному освещению жилых и общественных зданий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74" w:tgtFrame="_blank" w:history="1">
        <w:r w:rsidRPr="00DC0DBE">
          <w:rPr>
            <w:rStyle w:val="a4"/>
            <w:rFonts w:cstheme="minorHAnsi"/>
            <w:sz w:val="20"/>
            <w:lang w:val="ru-RU"/>
          </w:rPr>
          <w:t>Р.3.5.1904-04</w:t>
        </w:r>
      </w:hyperlink>
      <w:r w:rsidRPr="00DC0DBE">
        <w:rPr>
          <w:rFonts w:cstheme="minorHAnsi"/>
          <w:sz w:val="20"/>
          <w:lang w:val="ru-RU"/>
        </w:rPr>
        <w:t>: Использование ультрафиолетового бактерицидного излучения для обеззараживания воздуха в помещениях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ru-RU"/>
        </w:rPr>
      </w:pPr>
      <w:hyperlink r:id="rId75" w:tgtFrame="_blank" w:history="1">
        <w:r w:rsidRPr="00DC0DBE">
          <w:rPr>
            <w:rStyle w:val="a4"/>
            <w:rFonts w:cstheme="minorHAnsi"/>
            <w:sz w:val="20"/>
            <w:lang w:val="ru-RU"/>
          </w:rPr>
          <w:t>РД 34.20.185-94</w:t>
        </w:r>
      </w:hyperlink>
      <w:r w:rsidRPr="00DC0DBE">
        <w:rPr>
          <w:rFonts w:cstheme="minorHAnsi"/>
          <w:sz w:val="20"/>
          <w:lang w:val="ru-RU"/>
        </w:rPr>
        <w:t>: Инструкция по проектированию городских электрических сетей</w:t>
      </w:r>
    </w:p>
    <w:p w:rsidR="002F3F85" w:rsidRPr="00DC0DBE" w:rsidRDefault="002F3F85" w:rsidP="002F3F85">
      <w:pPr>
        <w:pStyle w:val="a8"/>
        <w:rPr>
          <w:rFonts w:cstheme="minorHAnsi"/>
          <w:sz w:val="20"/>
          <w:lang w:val="en-US"/>
        </w:rPr>
      </w:pPr>
    </w:p>
    <w:p w:rsidR="00A635BC" w:rsidRDefault="00A635BC" w:rsidP="002F3F85">
      <w:pPr>
        <w:pStyle w:val="a8"/>
        <w:rPr>
          <w:rFonts w:cstheme="minorHAnsi"/>
          <w:lang w:val="ru-RU"/>
        </w:rPr>
      </w:pPr>
      <w:r>
        <w:rPr>
          <w:rFonts w:cstheme="minorHAnsi"/>
          <w:noProof/>
          <w:lang w:eastAsia="en-GB"/>
        </w:rPr>
        <w:pict>
          <v:shapetype id="_x0000_t65" coordsize="21600,21600" o:spt="65" adj="18900" path="m,l,21600@0,21600,21600@0,21600,xem@0,21600nfl@3@5c@7@9@11@13,21600@0e">
            <v:formulas>
              <v:f eqn="val #0"/>
              <v:f eqn="sum 21600 0 @0"/>
              <v:f eqn="prod @1 8481 32768"/>
              <v:f eqn="sum @2 @0 0"/>
              <v:f eqn="prod @1 1117 32768"/>
              <v:f eqn="sum @4 @0 0"/>
              <v:f eqn="prod @1 11764 32768"/>
              <v:f eqn="sum @6 @0 0"/>
              <v:f eqn="prod @1 6144 32768"/>
              <v:f eqn="sum @8 @0 0"/>
              <v:f eqn="prod @1 20480 32768"/>
              <v:f eqn="sum @10 @0 0"/>
              <v:f eqn="prod @1 6144 32768"/>
              <v:f eqn="sum @12 @0 0"/>
            </v:formulas>
            <v:path o:extrusionok="f" gradientshapeok="t" o:connecttype="rect" textboxrect="0,0,21600,@13"/>
            <v:handles>
              <v:h position="#0,bottomRight" xrange="10800,21600"/>
            </v:handles>
            <o:complex v:ext="view"/>
          </v:shapetype>
          <v:shape id="_x0000_s1029" type="#_x0000_t65" style="position:absolute;margin-left:36.55pt;margin-top:9.5pt;width:389pt;height:67.15pt;z-index:251659264">
            <v:textbox>
              <w:txbxContent>
                <w:p w:rsidR="00E566C0" w:rsidRPr="002F3F85" w:rsidRDefault="00E566C0" w:rsidP="00E566C0">
                  <w:pPr>
                    <w:rPr>
                      <w:lang w:val="ru-RU"/>
                    </w:rPr>
                  </w:pPr>
                  <w:r w:rsidRPr="002F3F85">
                    <w:rPr>
                      <w:lang w:val="ru-RU"/>
                    </w:rPr>
                    <w:t xml:space="preserve">Там нужно обеспечить безопасность, а для этого нужно знать и требования к электроустановкам, описанные в ГОСТ 30331.12-2001 (МЭК 364-7-703-84) и предельные температуры кабелей и проводов, описанные в других </w:t>
                  </w:r>
                  <w:proofErr w:type="spellStart"/>
                  <w:r w:rsidRPr="002F3F85">
                    <w:rPr>
                      <w:lang w:val="ru-RU"/>
                    </w:rPr>
                    <w:t>ГОСТах</w:t>
                  </w:r>
                  <w:proofErr w:type="spellEnd"/>
                  <w:r w:rsidRPr="002F3F85">
                    <w:rPr>
                      <w:lang w:val="ru-RU"/>
                    </w:rPr>
                    <w:t xml:space="preserve"> для электромонтеров</w:t>
                  </w:r>
                </w:p>
                <w:p w:rsidR="00E566C0" w:rsidRPr="00E566C0" w:rsidRDefault="00E566C0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</w:p>
    <w:p w:rsidR="00A635BC" w:rsidRDefault="00A635BC" w:rsidP="002F3F85">
      <w:pPr>
        <w:pStyle w:val="a8"/>
        <w:rPr>
          <w:rFonts w:cstheme="minorHAnsi"/>
          <w:lang w:val="ru-RU"/>
        </w:rPr>
      </w:pPr>
    </w:p>
    <w:p w:rsidR="00A635BC" w:rsidRDefault="00A635BC" w:rsidP="002F3F85">
      <w:pPr>
        <w:pStyle w:val="a8"/>
        <w:rPr>
          <w:rFonts w:cstheme="minorHAnsi"/>
          <w:lang w:val="ru-RU"/>
        </w:rPr>
      </w:pPr>
    </w:p>
    <w:p w:rsidR="00A635BC" w:rsidRDefault="00A635BC" w:rsidP="002F3F85">
      <w:pPr>
        <w:pStyle w:val="a8"/>
        <w:rPr>
          <w:rFonts w:cstheme="minorHAnsi"/>
          <w:lang w:val="ru-RU"/>
        </w:rPr>
      </w:pPr>
    </w:p>
    <w:p w:rsidR="002F3F85" w:rsidRDefault="002F3F85" w:rsidP="002F3F85">
      <w:pPr>
        <w:pStyle w:val="a8"/>
        <w:rPr>
          <w:rFonts w:cstheme="minorHAnsi"/>
          <w:lang w:val="ru-RU"/>
        </w:rPr>
      </w:pPr>
    </w:p>
    <w:p w:rsidR="00A635BC" w:rsidRDefault="00A635BC" w:rsidP="002F3F85">
      <w:pPr>
        <w:pStyle w:val="a8"/>
        <w:rPr>
          <w:rFonts w:cstheme="minorHAnsi"/>
          <w:lang w:val="ru-RU"/>
        </w:rPr>
      </w:pPr>
    </w:p>
    <w:p w:rsidR="00A635BC" w:rsidRDefault="00A635BC" w:rsidP="002F3F85">
      <w:pPr>
        <w:pStyle w:val="a8"/>
        <w:rPr>
          <w:rFonts w:cstheme="minorHAnsi"/>
          <w:lang w:val="ru-RU"/>
        </w:rPr>
      </w:pPr>
    </w:p>
    <w:p w:rsidR="00A635BC" w:rsidRDefault="00A635BC" w:rsidP="002F3F85">
      <w:pPr>
        <w:pStyle w:val="a8"/>
        <w:rPr>
          <w:rFonts w:cstheme="minorHAnsi"/>
          <w:noProof/>
          <w:lang w:val="ru-RU" w:eastAsia="en-GB"/>
        </w:rPr>
      </w:pPr>
    </w:p>
    <w:p w:rsidR="00A635BC" w:rsidRDefault="00CC3BB7" w:rsidP="002F3F85">
      <w:pPr>
        <w:pStyle w:val="a8"/>
        <w:rPr>
          <w:rFonts w:cstheme="minorHAnsi"/>
          <w:lang w:val="ru-RU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6006437" cy="5725236"/>
            <wp:effectExtent l="19050" t="0" r="0" b="0"/>
            <wp:docPr id="12" name="Рисунок 9" descr="Условные графические обозначения и размеры некоторых элементов принципиальных сх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Условные графические обозначения и размеры некоторых элементов принципиальных схем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39" cy="5727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BB7" w:rsidRDefault="00CC3BB7" w:rsidP="002F3F85">
      <w:pPr>
        <w:pStyle w:val="a8"/>
        <w:rPr>
          <w:rFonts w:cstheme="minorHAnsi"/>
          <w:lang w:val="ru-RU"/>
        </w:rPr>
      </w:pPr>
    </w:p>
    <w:p w:rsidR="00CC3BB7" w:rsidRDefault="00CC3BB7" w:rsidP="002F3F85">
      <w:pPr>
        <w:pStyle w:val="a8"/>
        <w:rPr>
          <w:rFonts w:cstheme="minorHAnsi"/>
          <w:lang w:val="ru-RU"/>
        </w:rPr>
      </w:pPr>
    </w:p>
    <w:p w:rsidR="00CC3BB7" w:rsidRDefault="00CC3BB7" w:rsidP="002F3F85">
      <w:pPr>
        <w:pStyle w:val="a8"/>
        <w:rPr>
          <w:rFonts w:cstheme="minorHAnsi"/>
          <w:lang w:val="ru-RU"/>
        </w:rPr>
      </w:pPr>
    </w:p>
    <w:p w:rsidR="00CC3BB7" w:rsidRDefault="00CC3BB7" w:rsidP="002F3F85">
      <w:pPr>
        <w:pStyle w:val="a8"/>
        <w:rPr>
          <w:rFonts w:cstheme="minorHAnsi"/>
          <w:lang w:val="ru-RU"/>
        </w:rPr>
      </w:pPr>
    </w:p>
    <w:p w:rsidR="00CC3BB7" w:rsidRDefault="00CC3BB7" w:rsidP="002F3F85">
      <w:pPr>
        <w:pStyle w:val="a8"/>
        <w:rPr>
          <w:rFonts w:cstheme="minorHAnsi"/>
          <w:lang w:val="ru-RU"/>
        </w:rPr>
      </w:pPr>
    </w:p>
    <w:p w:rsidR="00CC3BB7" w:rsidRDefault="00CC3BB7" w:rsidP="002F3F85">
      <w:pPr>
        <w:pStyle w:val="a8"/>
        <w:rPr>
          <w:rFonts w:cstheme="minorHAnsi"/>
          <w:lang w:val="ru-RU"/>
        </w:rPr>
      </w:pPr>
    </w:p>
    <w:p w:rsidR="00CC3BB7" w:rsidRDefault="00CC3BB7" w:rsidP="002F3F85">
      <w:pPr>
        <w:pStyle w:val="a8"/>
        <w:rPr>
          <w:rFonts w:cstheme="minorHAnsi"/>
          <w:lang w:val="ru-RU"/>
        </w:rPr>
      </w:pPr>
    </w:p>
    <w:p w:rsidR="00CC3BB7" w:rsidRDefault="00CC3BB7" w:rsidP="002F3F85">
      <w:pPr>
        <w:pStyle w:val="a8"/>
        <w:rPr>
          <w:rFonts w:cstheme="minorHAnsi"/>
          <w:lang w:val="ru-RU"/>
        </w:rPr>
      </w:pPr>
    </w:p>
    <w:p w:rsidR="00CC3BB7" w:rsidRDefault="00CC3BB7" w:rsidP="002F3F85">
      <w:pPr>
        <w:pStyle w:val="a8"/>
        <w:rPr>
          <w:rFonts w:cstheme="minorHAnsi"/>
          <w:lang w:val="ru-RU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60777" cy="5961835"/>
            <wp:effectExtent l="19050" t="0" r="0" b="0"/>
            <wp:docPr id="15" name="Рисунок 15" descr="http://electricalschool.info/uploads/posts/2014-09/1410707646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electricalschool.info/uploads/posts/2014-09/1410707646_2.jp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792" cy="596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BB7" w:rsidRDefault="00CC3BB7" w:rsidP="002F3F85">
      <w:pPr>
        <w:pStyle w:val="a8"/>
        <w:rPr>
          <w:rFonts w:cstheme="minorHAnsi"/>
          <w:lang w:val="ru-RU"/>
        </w:rPr>
      </w:pPr>
    </w:p>
    <w:p w:rsidR="00CC3BB7" w:rsidRDefault="00CC3BB7" w:rsidP="002F3F85">
      <w:pPr>
        <w:pStyle w:val="a8"/>
        <w:rPr>
          <w:rFonts w:cstheme="minorHAnsi"/>
          <w:lang w:val="ru-RU"/>
        </w:rPr>
      </w:pPr>
    </w:p>
    <w:p w:rsidR="00CC3BB7" w:rsidRDefault="00CC3BB7" w:rsidP="002F3F85">
      <w:pPr>
        <w:pStyle w:val="a8"/>
        <w:rPr>
          <w:rFonts w:cstheme="minorHAnsi"/>
          <w:lang w:val="ru-RU"/>
        </w:rPr>
      </w:pPr>
    </w:p>
    <w:p w:rsidR="00CC3BB7" w:rsidRDefault="00CC3BB7" w:rsidP="002F3F85">
      <w:pPr>
        <w:pStyle w:val="a8"/>
        <w:rPr>
          <w:rFonts w:cstheme="minorHAnsi"/>
          <w:lang w:val="ru-RU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3725545" cy="5793740"/>
            <wp:effectExtent l="19050" t="0" r="8255" b="0"/>
            <wp:docPr id="18" name="Рисунок 18" descr="http://electricalschool.info/uploads/posts/2014-10/1413103402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electricalschool.info/uploads/posts/2014-10/1413103402_11.jp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579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BB7" w:rsidRDefault="00CC3BB7" w:rsidP="002F3F85">
      <w:pPr>
        <w:pStyle w:val="a8"/>
        <w:rPr>
          <w:rFonts w:cstheme="minorHAnsi"/>
          <w:lang w:val="ru-RU"/>
        </w:rPr>
      </w:pPr>
    </w:p>
    <w:p w:rsidR="00CC3BB7" w:rsidRDefault="00CC3BB7" w:rsidP="002F3F85">
      <w:pPr>
        <w:pStyle w:val="a8"/>
        <w:rPr>
          <w:rFonts w:cstheme="minorHAnsi"/>
          <w:lang w:val="ru-RU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3446145" cy="6093460"/>
            <wp:effectExtent l="19050" t="0" r="1905" b="0"/>
            <wp:docPr id="21" name="Рисунок 21" descr="http://electricalschool.info/uploads/posts/2014-09/1410707710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electricalschool.info/uploads/posts/2014-09/1410707710_4.jp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145" cy="609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BB7" w:rsidRDefault="00CC3BB7" w:rsidP="002F3F85">
      <w:pPr>
        <w:pStyle w:val="a8"/>
        <w:rPr>
          <w:rFonts w:cstheme="minorHAnsi"/>
          <w:lang w:val="ru-RU"/>
        </w:rPr>
      </w:pPr>
    </w:p>
    <w:p w:rsidR="00CC3BB7" w:rsidRPr="00CC3BB7" w:rsidRDefault="00CC3BB7" w:rsidP="00CC3BB7">
      <w:pPr>
        <w:pStyle w:val="a9"/>
        <w:rPr>
          <w:rFonts w:ascii="Arial" w:hAnsi="Arial" w:cs="Arial"/>
          <w:lang w:val="ru-RU"/>
        </w:rPr>
      </w:pPr>
      <w:r w:rsidRPr="00CC3BB7">
        <w:rPr>
          <w:rFonts w:ascii="Arial" w:hAnsi="Arial" w:cs="Arial"/>
          <w:lang w:val="ru-RU"/>
        </w:rPr>
        <w:t xml:space="preserve">ГОСТ 2.710-81 Обозначения буквенно-цифровые в электрических схемах: </w:t>
      </w:r>
      <w:hyperlink r:id="rId80" w:tgtFrame="_blank" w:history="1">
        <w:r w:rsidRPr="00CC3BB7">
          <w:rPr>
            <w:rStyle w:val="a4"/>
            <w:rFonts w:ascii="Arial" w:hAnsi="Arial" w:cs="Arial"/>
            <w:lang w:val="ru-RU"/>
          </w:rPr>
          <w:t>скачать ГОСТ 2.710-81</w:t>
        </w:r>
      </w:hyperlink>
    </w:p>
    <w:p w:rsidR="00CC3BB7" w:rsidRPr="00CC3BB7" w:rsidRDefault="00CC3BB7" w:rsidP="00CC3BB7">
      <w:pPr>
        <w:pStyle w:val="a9"/>
        <w:rPr>
          <w:rFonts w:ascii="Arial" w:hAnsi="Arial" w:cs="Arial"/>
          <w:lang w:val="ru-RU"/>
        </w:rPr>
      </w:pPr>
      <w:r w:rsidRPr="00CC3BB7">
        <w:rPr>
          <w:rFonts w:ascii="Arial" w:hAnsi="Arial" w:cs="Arial"/>
          <w:lang w:val="ru-RU"/>
        </w:rPr>
        <w:t xml:space="preserve">ГОСТ 2.747-68 Размеры условных графических обозначений: </w:t>
      </w:r>
      <w:hyperlink r:id="rId81" w:tgtFrame="_blank" w:history="1">
        <w:r w:rsidRPr="00CC3BB7">
          <w:rPr>
            <w:rStyle w:val="a4"/>
            <w:rFonts w:ascii="Arial" w:hAnsi="Arial" w:cs="Arial"/>
            <w:lang w:val="ru-RU"/>
          </w:rPr>
          <w:t>скачать ГОСТ 2.747-68</w:t>
        </w:r>
      </w:hyperlink>
    </w:p>
    <w:p w:rsidR="00CC3BB7" w:rsidRPr="00CC3BB7" w:rsidRDefault="00CC3BB7" w:rsidP="00CC3BB7">
      <w:pPr>
        <w:pStyle w:val="a9"/>
        <w:rPr>
          <w:rFonts w:ascii="Arial" w:hAnsi="Arial" w:cs="Arial"/>
          <w:lang w:val="ru-RU"/>
        </w:rPr>
      </w:pPr>
      <w:r w:rsidRPr="00CC3BB7">
        <w:rPr>
          <w:rFonts w:ascii="Arial" w:hAnsi="Arial" w:cs="Arial"/>
          <w:lang w:val="ru-RU"/>
        </w:rPr>
        <w:t xml:space="preserve">ГОСТ 21.614-88 Изображения условные графические: </w:t>
      </w:r>
      <w:hyperlink r:id="rId82" w:tgtFrame="_blank" w:history="1">
        <w:r w:rsidRPr="00CC3BB7">
          <w:rPr>
            <w:rStyle w:val="a4"/>
            <w:rFonts w:ascii="Arial" w:hAnsi="Arial" w:cs="Arial"/>
            <w:lang w:val="ru-RU"/>
          </w:rPr>
          <w:t>скачать ГОСТ 21.614-88</w:t>
        </w:r>
      </w:hyperlink>
    </w:p>
    <w:p w:rsidR="00CC3BB7" w:rsidRPr="00CC3BB7" w:rsidRDefault="00CC3BB7" w:rsidP="00CC3BB7">
      <w:pPr>
        <w:pStyle w:val="a9"/>
        <w:rPr>
          <w:rFonts w:ascii="Arial" w:hAnsi="Arial" w:cs="Arial"/>
          <w:lang w:val="ru-RU"/>
        </w:rPr>
      </w:pPr>
      <w:r w:rsidRPr="00CC3BB7">
        <w:rPr>
          <w:rFonts w:ascii="Arial" w:hAnsi="Arial" w:cs="Arial"/>
          <w:lang w:val="ru-RU"/>
        </w:rPr>
        <w:t xml:space="preserve">ГОСТ 2.755-87 Устройства коммутационные и контактные соединения: </w:t>
      </w:r>
      <w:hyperlink r:id="rId83" w:tgtFrame="_blank" w:history="1">
        <w:r w:rsidRPr="00CC3BB7">
          <w:rPr>
            <w:rStyle w:val="a4"/>
            <w:rFonts w:ascii="Arial" w:hAnsi="Arial" w:cs="Arial"/>
            <w:lang w:val="ru-RU"/>
          </w:rPr>
          <w:t>скачать ГОСТ 2.755-87</w:t>
        </w:r>
      </w:hyperlink>
    </w:p>
    <w:p w:rsidR="00CC3BB7" w:rsidRPr="00CC3BB7" w:rsidRDefault="00CC3BB7" w:rsidP="00CC3BB7">
      <w:pPr>
        <w:pStyle w:val="a9"/>
        <w:rPr>
          <w:rFonts w:ascii="Arial" w:hAnsi="Arial" w:cs="Arial"/>
          <w:lang w:val="ru-RU"/>
        </w:rPr>
      </w:pPr>
      <w:r w:rsidRPr="00CC3BB7">
        <w:rPr>
          <w:rFonts w:ascii="Arial" w:hAnsi="Arial" w:cs="Arial"/>
          <w:lang w:val="ru-RU"/>
        </w:rPr>
        <w:t xml:space="preserve">ГОСТ 2.756-76 Воспринимающая часть электромеханических устройств: </w:t>
      </w:r>
      <w:hyperlink r:id="rId84" w:tgtFrame="_blank" w:history="1">
        <w:r w:rsidRPr="00CC3BB7">
          <w:rPr>
            <w:rStyle w:val="a4"/>
            <w:rFonts w:ascii="Arial" w:hAnsi="Arial" w:cs="Arial"/>
            <w:lang w:val="ru-RU"/>
          </w:rPr>
          <w:t>скачать ГОСТ 2.756-76</w:t>
        </w:r>
      </w:hyperlink>
    </w:p>
    <w:p w:rsidR="00CC3BB7" w:rsidRPr="00CC3BB7" w:rsidRDefault="00CC3BB7" w:rsidP="00CC3BB7">
      <w:pPr>
        <w:pStyle w:val="a9"/>
        <w:rPr>
          <w:rFonts w:ascii="Arial" w:hAnsi="Arial" w:cs="Arial"/>
          <w:lang w:val="ru-RU"/>
        </w:rPr>
      </w:pPr>
      <w:r w:rsidRPr="00CC3BB7">
        <w:rPr>
          <w:rFonts w:ascii="Arial" w:hAnsi="Arial" w:cs="Arial"/>
          <w:lang w:val="ru-RU"/>
        </w:rPr>
        <w:lastRenderedPageBreak/>
        <w:t xml:space="preserve">ГОСТ 2.709-89 Обозначения условные проводов и контактных соединений: </w:t>
      </w:r>
      <w:hyperlink r:id="rId85" w:tgtFrame="_blank" w:history="1">
        <w:r w:rsidRPr="00CC3BB7">
          <w:rPr>
            <w:rStyle w:val="a4"/>
            <w:rFonts w:ascii="Arial" w:hAnsi="Arial" w:cs="Arial"/>
            <w:lang w:val="ru-RU"/>
          </w:rPr>
          <w:t>скачать ГОСТ 2.709-89</w:t>
        </w:r>
      </w:hyperlink>
    </w:p>
    <w:p w:rsidR="00CC3BB7" w:rsidRPr="00CC3BB7" w:rsidRDefault="00CC3BB7" w:rsidP="00CC3BB7">
      <w:pPr>
        <w:pStyle w:val="a9"/>
        <w:rPr>
          <w:rFonts w:ascii="Arial" w:hAnsi="Arial" w:cs="Arial"/>
          <w:lang w:val="ru-RU"/>
        </w:rPr>
      </w:pPr>
      <w:r w:rsidRPr="00CC3BB7">
        <w:rPr>
          <w:rFonts w:ascii="Arial" w:hAnsi="Arial" w:cs="Arial"/>
          <w:lang w:val="ru-RU"/>
        </w:rPr>
        <w:t xml:space="preserve">ГОСТ 21.404-85 Обозначения приборов и средств автоматизации: </w:t>
      </w:r>
      <w:hyperlink r:id="rId86" w:tgtFrame="_blank" w:history="1">
        <w:r w:rsidRPr="00CC3BB7">
          <w:rPr>
            <w:rStyle w:val="a4"/>
            <w:rFonts w:ascii="Arial" w:hAnsi="Arial" w:cs="Arial"/>
            <w:lang w:val="ru-RU"/>
          </w:rPr>
          <w:t>скачать ГОСТ 21.404-85</w:t>
        </w:r>
      </w:hyperlink>
    </w:p>
    <w:p w:rsidR="00CC3BB7" w:rsidRDefault="00CC3BB7" w:rsidP="002F3F85">
      <w:pPr>
        <w:pStyle w:val="a8"/>
        <w:rPr>
          <w:rFonts w:cstheme="minorHAnsi"/>
          <w:lang w:val="ru-RU"/>
        </w:rPr>
      </w:pPr>
    </w:p>
    <w:p w:rsidR="00CC3BB7" w:rsidRDefault="00CC3BB7" w:rsidP="002F3F85">
      <w:pPr>
        <w:pStyle w:val="a8"/>
        <w:rPr>
          <w:rFonts w:cstheme="minorHAnsi"/>
          <w:lang w:val="ru-RU"/>
        </w:rPr>
      </w:pPr>
    </w:p>
    <w:p w:rsidR="00CC3BB7" w:rsidRDefault="00CC3BB7" w:rsidP="002F3F85">
      <w:pPr>
        <w:pStyle w:val="a8"/>
        <w:rPr>
          <w:rFonts w:cstheme="minorHAnsi"/>
          <w:lang w:val="ru-RU"/>
        </w:rPr>
      </w:pPr>
    </w:p>
    <w:p w:rsidR="00CC3BB7" w:rsidRDefault="00CC3BB7" w:rsidP="002F3F85">
      <w:pPr>
        <w:pStyle w:val="a8"/>
        <w:rPr>
          <w:rFonts w:cstheme="minorHAnsi"/>
          <w:lang w:val="ru-RU"/>
        </w:rPr>
      </w:pPr>
    </w:p>
    <w:p w:rsidR="00CC3BB7" w:rsidRDefault="00CC3BB7" w:rsidP="002F3F85">
      <w:pPr>
        <w:pStyle w:val="a8"/>
        <w:rPr>
          <w:rFonts w:cstheme="minorHAnsi"/>
          <w:lang w:val="ru-RU"/>
        </w:rPr>
      </w:pPr>
    </w:p>
    <w:p w:rsidR="00CC3BB7" w:rsidRDefault="00CC3BB7" w:rsidP="002F3F85">
      <w:pPr>
        <w:pStyle w:val="a8"/>
        <w:rPr>
          <w:rFonts w:cstheme="minorHAnsi"/>
          <w:lang w:val="ru-RU"/>
        </w:rPr>
      </w:pPr>
    </w:p>
    <w:p w:rsidR="00CC3BB7" w:rsidRDefault="00CC3BB7" w:rsidP="002F3F85">
      <w:pPr>
        <w:pStyle w:val="a8"/>
        <w:rPr>
          <w:rFonts w:cstheme="minorHAnsi"/>
          <w:lang w:val="ru-RU"/>
        </w:rPr>
      </w:pPr>
    </w:p>
    <w:p w:rsidR="00CC3BB7" w:rsidRDefault="00CC3BB7" w:rsidP="002F3F85">
      <w:pPr>
        <w:pStyle w:val="a8"/>
        <w:rPr>
          <w:rFonts w:cstheme="minorHAnsi"/>
          <w:lang w:val="ru-RU"/>
        </w:rPr>
      </w:pPr>
    </w:p>
    <w:p w:rsidR="00CC3BB7" w:rsidRDefault="00CC3BB7" w:rsidP="002F3F85">
      <w:pPr>
        <w:pStyle w:val="a8"/>
        <w:rPr>
          <w:rFonts w:cstheme="minorHAnsi"/>
          <w:lang w:val="ru-RU"/>
        </w:rPr>
      </w:pPr>
    </w:p>
    <w:p w:rsidR="00CC3BB7" w:rsidRDefault="00CC3BB7" w:rsidP="002F3F85">
      <w:pPr>
        <w:pStyle w:val="a8"/>
        <w:rPr>
          <w:rFonts w:cstheme="minorHAnsi"/>
          <w:lang w:val="ru-RU"/>
        </w:rPr>
      </w:pPr>
    </w:p>
    <w:p w:rsidR="00CC3BB7" w:rsidRDefault="00CC3BB7" w:rsidP="002F3F85">
      <w:pPr>
        <w:pStyle w:val="a8"/>
        <w:rPr>
          <w:rFonts w:cstheme="minorHAnsi"/>
          <w:lang w:val="ru-RU"/>
        </w:rPr>
      </w:pPr>
    </w:p>
    <w:p w:rsidR="00CC3BB7" w:rsidRDefault="00CC3BB7" w:rsidP="002F3F85">
      <w:pPr>
        <w:pStyle w:val="a8"/>
        <w:rPr>
          <w:rFonts w:cstheme="minorHAnsi"/>
          <w:lang w:val="ru-RU"/>
        </w:rPr>
      </w:pPr>
    </w:p>
    <w:p w:rsidR="00CC3BB7" w:rsidRDefault="00CC3BB7" w:rsidP="002F3F85">
      <w:pPr>
        <w:pStyle w:val="a8"/>
        <w:rPr>
          <w:rFonts w:cstheme="minorHAnsi"/>
          <w:lang w:val="ru-RU"/>
        </w:rPr>
      </w:pPr>
    </w:p>
    <w:p w:rsidR="00CC3BB7" w:rsidRPr="00A635BC" w:rsidRDefault="00CC3BB7" w:rsidP="002F3F85">
      <w:pPr>
        <w:pStyle w:val="a8"/>
        <w:rPr>
          <w:rFonts w:cstheme="minorHAnsi"/>
          <w:lang w:val="ru-RU"/>
        </w:rPr>
      </w:pPr>
    </w:p>
    <w:sectPr w:rsidR="00CC3BB7" w:rsidRPr="00A635BC" w:rsidSect="00DB08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81C55"/>
    <w:multiLevelType w:val="hybridMultilevel"/>
    <w:tmpl w:val="63B6C4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7E0F1D"/>
    <w:multiLevelType w:val="hybridMultilevel"/>
    <w:tmpl w:val="F1BEA2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A73815"/>
    <w:multiLevelType w:val="multilevel"/>
    <w:tmpl w:val="74C40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CFB640D"/>
    <w:multiLevelType w:val="multilevel"/>
    <w:tmpl w:val="31AAC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6E66591"/>
    <w:multiLevelType w:val="multilevel"/>
    <w:tmpl w:val="6936A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D3405C6"/>
    <w:multiLevelType w:val="hybridMultilevel"/>
    <w:tmpl w:val="1B061C9A"/>
    <w:lvl w:ilvl="0" w:tplc="F38609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DEB6A92"/>
    <w:multiLevelType w:val="multilevel"/>
    <w:tmpl w:val="64463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2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6079AA"/>
    <w:rsid w:val="00003189"/>
    <w:rsid w:val="00003BF3"/>
    <w:rsid w:val="000A5F62"/>
    <w:rsid w:val="000F199F"/>
    <w:rsid w:val="00137F40"/>
    <w:rsid w:val="00167F77"/>
    <w:rsid w:val="00184978"/>
    <w:rsid w:val="001D6E39"/>
    <w:rsid w:val="001D7E86"/>
    <w:rsid w:val="001E31D9"/>
    <w:rsid w:val="001F0559"/>
    <w:rsid w:val="001F2BEB"/>
    <w:rsid w:val="00215B64"/>
    <w:rsid w:val="002406B9"/>
    <w:rsid w:val="002644E1"/>
    <w:rsid w:val="002B45C5"/>
    <w:rsid w:val="002C5C69"/>
    <w:rsid w:val="002D6891"/>
    <w:rsid w:val="002F3F85"/>
    <w:rsid w:val="00354EFF"/>
    <w:rsid w:val="00392E77"/>
    <w:rsid w:val="004643D4"/>
    <w:rsid w:val="004D7AC1"/>
    <w:rsid w:val="00527027"/>
    <w:rsid w:val="00606654"/>
    <w:rsid w:val="006079AA"/>
    <w:rsid w:val="006236C0"/>
    <w:rsid w:val="006E3D8F"/>
    <w:rsid w:val="00707435"/>
    <w:rsid w:val="00793985"/>
    <w:rsid w:val="00815D92"/>
    <w:rsid w:val="00852ED9"/>
    <w:rsid w:val="00871F50"/>
    <w:rsid w:val="0097078B"/>
    <w:rsid w:val="009828B0"/>
    <w:rsid w:val="00992C34"/>
    <w:rsid w:val="009A02D5"/>
    <w:rsid w:val="009A4887"/>
    <w:rsid w:val="00A635BC"/>
    <w:rsid w:val="00A754BF"/>
    <w:rsid w:val="00AE6D3B"/>
    <w:rsid w:val="00AF240F"/>
    <w:rsid w:val="00B23DAF"/>
    <w:rsid w:val="00B9416F"/>
    <w:rsid w:val="00C135CC"/>
    <w:rsid w:val="00C20AF8"/>
    <w:rsid w:val="00CC3BB7"/>
    <w:rsid w:val="00CC4B71"/>
    <w:rsid w:val="00D1713A"/>
    <w:rsid w:val="00D501C5"/>
    <w:rsid w:val="00D55BA5"/>
    <w:rsid w:val="00D928EF"/>
    <w:rsid w:val="00DB0886"/>
    <w:rsid w:val="00DC0DBE"/>
    <w:rsid w:val="00DD1421"/>
    <w:rsid w:val="00DE4C32"/>
    <w:rsid w:val="00DE5441"/>
    <w:rsid w:val="00E13280"/>
    <w:rsid w:val="00E5343B"/>
    <w:rsid w:val="00E566C0"/>
    <w:rsid w:val="00EB2A39"/>
    <w:rsid w:val="00EB7D0D"/>
    <w:rsid w:val="00EC1DA9"/>
    <w:rsid w:val="00F0353A"/>
    <w:rsid w:val="00FB7040"/>
    <w:rsid w:val="00FD6B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0886"/>
  </w:style>
  <w:style w:type="paragraph" w:styleId="2">
    <w:name w:val="heading 2"/>
    <w:basedOn w:val="a"/>
    <w:link w:val="20"/>
    <w:uiPriority w:val="9"/>
    <w:qFormat/>
    <w:rsid w:val="00871F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3">
    <w:name w:val="heading 3"/>
    <w:basedOn w:val="a"/>
    <w:link w:val="30"/>
    <w:uiPriority w:val="9"/>
    <w:qFormat/>
    <w:rsid w:val="00871F5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79A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71F50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871F50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30">
    <w:name w:val="Заголовок 3 Знак"/>
    <w:basedOn w:val="a0"/>
    <w:link w:val="3"/>
    <w:uiPriority w:val="9"/>
    <w:rsid w:val="00871F50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customStyle="1" w:styleId="paragraph">
    <w:name w:val="paragraph"/>
    <w:basedOn w:val="a"/>
    <w:rsid w:val="00871F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a5">
    <w:name w:val="Balloon Text"/>
    <w:basedOn w:val="a"/>
    <w:link w:val="a6"/>
    <w:uiPriority w:val="99"/>
    <w:semiHidden/>
    <w:unhideWhenUsed/>
    <w:rsid w:val="00C20A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20AF8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A754B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d">
    <w:name w:val="ind"/>
    <w:basedOn w:val="a"/>
    <w:rsid w:val="009A48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a8">
    <w:name w:val="No Spacing"/>
    <w:uiPriority w:val="1"/>
    <w:qFormat/>
    <w:rsid w:val="00184978"/>
    <w:pPr>
      <w:spacing w:after="0" w:line="240" w:lineRule="auto"/>
    </w:pPr>
  </w:style>
  <w:style w:type="paragraph" w:styleId="a9">
    <w:name w:val="Normal (Web)"/>
    <w:basedOn w:val="a"/>
    <w:uiPriority w:val="99"/>
    <w:unhideWhenUsed/>
    <w:rsid w:val="001849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aa">
    <w:name w:val="Emphasis"/>
    <w:basedOn w:val="a0"/>
    <w:uiPriority w:val="20"/>
    <w:qFormat/>
    <w:rsid w:val="00184978"/>
    <w:rPr>
      <w:i/>
      <w:iCs/>
    </w:rPr>
  </w:style>
  <w:style w:type="character" w:styleId="ab">
    <w:name w:val="Strong"/>
    <w:basedOn w:val="a0"/>
    <w:uiPriority w:val="22"/>
    <w:qFormat/>
    <w:rsid w:val="00E1328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28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hyperlink" Target="https://samelectrik.ru/gost-10434-82.html" TargetMode="External"/><Relationship Id="rId26" Type="http://schemas.openxmlformats.org/officeDocument/2006/relationships/hyperlink" Target="https://samelectrik.ru/gost-16442-80.html" TargetMode="External"/><Relationship Id="rId39" Type="http://schemas.openxmlformats.org/officeDocument/2006/relationships/hyperlink" Target="https://samelectrik.ru/gost-31195-1-2012.html" TargetMode="External"/><Relationship Id="rId21" Type="http://schemas.openxmlformats.org/officeDocument/2006/relationships/hyperlink" Target="https://samelectrik.ru/gost-12-2-007-0-75.html" TargetMode="External"/><Relationship Id="rId34" Type="http://schemas.openxmlformats.org/officeDocument/2006/relationships/hyperlink" Target="https://samelectrik.ru/gost-26522-85.html" TargetMode="External"/><Relationship Id="rId42" Type="http://schemas.openxmlformats.org/officeDocument/2006/relationships/hyperlink" Target="https://samelectrik.ru/gost-52735-2007.html" TargetMode="External"/><Relationship Id="rId47" Type="http://schemas.openxmlformats.org/officeDocument/2006/relationships/hyperlink" Target="https://samelectrik.ru/gost-r-50571-5-52-2011.html" TargetMode="External"/><Relationship Id="rId50" Type="http://schemas.openxmlformats.org/officeDocument/2006/relationships/hyperlink" Target="https://samelectrik.ru/gost-r-50571-11-96.html" TargetMode="External"/><Relationship Id="rId55" Type="http://schemas.openxmlformats.org/officeDocument/2006/relationships/hyperlink" Target="https://samelectrik.ru/gost-r-50571-28-2006.html" TargetMode="External"/><Relationship Id="rId63" Type="http://schemas.openxmlformats.org/officeDocument/2006/relationships/hyperlink" Target="https://samelectrik.ru/gost-r-mek-61386-24-2014.html" TargetMode="External"/><Relationship Id="rId68" Type="http://schemas.openxmlformats.org/officeDocument/2006/relationships/hyperlink" Target="https://samelectrik.ru/sp-31-110-2003.html" TargetMode="External"/><Relationship Id="rId76" Type="http://schemas.openxmlformats.org/officeDocument/2006/relationships/image" Target="media/image10.jpeg"/><Relationship Id="rId84" Type="http://schemas.openxmlformats.org/officeDocument/2006/relationships/hyperlink" Target="http://electricalschool.info/main/electroshemy/electricalschool.info/gost5.rar" TargetMode="External"/><Relationship Id="rId7" Type="http://schemas.openxmlformats.org/officeDocument/2006/relationships/image" Target="media/image3.jpeg"/><Relationship Id="rId71" Type="http://schemas.openxmlformats.org/officeDocument/2006/relationships/hyperlink" Target="https://samelectrik.ru/vsn-59-88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samelectrik.ru/gost-2-722-68.html" TargetMode="External"/><Relationship Id="rId29" Type="http://schemas.openxmlformats.org/officeDocument/2006/relationships/hyperlink" Target="https://samelectrik.ru/gost-21-613-88.html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s://samelectrik.ru/gost-14255-69.html" TargetMode="External"/><Relationship Id="rId32" Type="http://schemas.openxmlformats.org/officeDocument/2006/relationships/hyperlink" Target="https://samelectrik.ru/gost-23274-84.html" TargetMode="External"/><Relationship Id="rId37" Type="http://schemas.openxmlformats.org/officeDocument/2006/relationships/hyperlink" Target="https://samelectrik.ru/gost-29322-2014.html" TargetMode="External"/><Relationship Id="rId40" Type="http://schemas.openxmlformats.org/officeDocument/2006/relationships/hyperlink" Target="https://samelectrik.ru/gost-32126-1-2013.html" TargetMode="External"/><Relationship Id="rId45" Type="http://schemas.openxmlformats.org/officeDocument/2006/relationships/hyperlink" Target="https://samelectrik.ru/gost-50571-1-2009.html" TargetMode="External"/><Relationship Id="rId53" Type="http://schemas.openxmlformats.org/officeDocument/2006/relationships/hyperlink" Target="https://samelectrik.ru/gost-r-50571-21-2000.html" TargetMode="External"/><Relationship Id="rId58" Type="http://schemas.openxmlformats.org/officeDocument/2006/relationships/hyperlink" Target="https://samelectrik.ru/gost-r-53769-2010.html" TargetMode="External"/><Relationship Id="rId66" Type="http://schemas.openxmlformats.org/officeDocument/2006/relationships/hyperlink" Target="https://samelectrik.ru/sp-6-13130-2013.html" TargetMode="External"/><Relationship Id="rId74" Type="http://schemas.openxmlformats.org/officeDocument/2006/relationships/hyperlink" Target="https://samelectrik.ru/rukovodstvo-r-3-5-1904-04.html" TargetMode="External"/><Relationship Id="rId79" Type="http://schemas.openxmlformats.org/officeDocument/2006/relationships/image" Target="media/image13.jpeg"/><Relationship Id="rId87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hyperlink" Target="https://samelectrik.ru/gost-r-mek-536-94.html" TargetMode="External"/><Relationship Id="rId82" Type="http://schemas.openxmlformats.org/officeDocument/2006/relationships/hyperlink" Target="http://electricalschool.info/gost3.rar" TargetMode="External"/><Relationship Id="rId19" Type="http://schemas.openxmlformats.org/officeDocument/2006/relationships/hyperlink" Target="https://samelectrik.ru/gost-12-1-030-81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hyperlink" Target="https://samelectrik.ru/gost-2-709-89.html" TargetMode="External"/><Relationship Id="rId22" Type="http://schemas.openxmlformats.org/officeDocument/2006/relationships/hyperlink" Target="https://samelectrik.ru/gost-14209-85.html" TargetMode="External"/><Relationship Id="rId27" Type="http://schemas.openxmlformats.org/officeDocument/2006/relationships/hyperlink" Target="https://samelectrik.ru/gost-21-607-82.html" TargetMode="External"/><Relationship Id="rId30" Type="http://schemas.openxmlformats.org/officeDocument/2006/relationships/hyperlink" Target="https://samelectrik.ru/gost-21-614-88.html" TargetMode="External"/><Relationship Id="rId35" Type="http://schemas.openxmlformats.org/officeDocument/2006/relationships/hyperlink" Target="https://samelectrik.ru/gost-26824-2010.html" TargetMode="External"/><Relationship Id="rId43" Type="http://schemas.openxmlformats.org/officeDocument/2006/relationships/hyperlink" Target="https://samelectrik.ru/gost-8594-80.html" TargetMode="External"/><Relationship Id="rId48" Type="http://schemas.openxmlformats.org/officeDocument/2006/relationships/hyperlink" Target="https://samelectrik.ru/gost-r-50571-5-54-2013.html" TargetMode="External"/><Relationship Id="rId56" Type="http://schemas.openxmlformats.org/officeDocument/2006/relationships/hyperlink" Target="https://samelectrik.ru/gost-r-52373-2005.html" TargetMode="External"/><Relationship Id="rId64" Type="http://schemas.openxmlformats.org/officeDocument/2006/relationships/hyperlink" Target="https://samelectrik.ru/snip-23-05-95.html" TargetMode="External"/><Relationship Id="rId69" Type="http://schemas.openxmlformats.org/officeDocument/2006/relationships/hyperlink" Target="https://samelectrik.ru/sp-52-13330-2016.html" TargetMode="External"/><Relationship Id="rId77" Type="http://schemas.openxmlformats.org/officeDocument/2006/relationships/image" Target="media/image11.jpeg"/><Relationship Id="rId8" Type="http://schemas.openxmlformats.org/officeDocument/2006/relationships/image" Target="media/image4.png"/><Relationship Id="rId51" Type="http://schemas.openxmlformats.org/officeDocument/2006/relationships/hyperlink" Target="https://samelectrik.ru/gost-r-50571-15-97.html" TargetMode="External"/><Relationship Id="rId72" Type="http://schemas.openxmlformats.org/officeDocument/2006/relationships/hyperlink" Target="https://samelectrik.ru/sn-541-82.html" TargetMode="External"/><Relationship Id="rId80" Type="http://schemas.openxmlformats.org/officeDocument/2006/relationships/hyperlink" Target="http://electricalschool.info/gost1.rar" TargetMode="External"/><Relationship Id="rId85" Type="http://schemas.openxmlformats.org/officeDocument/2006/relationships/hyperlink" Target="http://electricalschool.info/gost6.rar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samelectrik.ru/gost-2-755-87.html" TargetMode="External"/><Relationship Id="rId25" Type="http://schemas.openxmlformats.org/officeDocument/2006/relationships/hyperlink" Target="https://samelectrik.ru/gost-15543-1-89.html" TargetMode="External"/><Relationship Id="rId33" Type="http://schemas.openxmlformats.org/officeDocument/2006/relationships/hyperlink" Target="https://samelectrik.ru/gost-2491-82.html" TargetMode="External"/><Relationship Id="rId38" Type="http://schemas.openxmlformats.org/officeDocument/2006/relationships/hyperlink" Target="https://samelectrik.ru/gost-30331-10-2001.html" TargetMode="External"/><Relationship Id="rId46" Type="http://schemas.openxmlformats.org/officeDocument/2006/relationships/hyperlink" Target="https://samelectrik.ru/gost-r-50571-4-44-2011.html" TargetMode="External"/><Relationship Id="rId59" Type="http://schemas.openxmlformats.org/officeDocument/2006/relationships/hyperlink" Target="https://samelectrik.ru/gost-r-54945-2012.html" TargetMode="External"/><Relationship Id="rId67" Type="http://schemas.openxmlformats.org/officeDocument/2006/relationships/hyperlink" Target="https://samelectrik.ru/sp-23-102-2003.html" TargetMode="External"/><Relationship Id="rId20" Type="http://schemas.openxmlformats.org/officeDocument/2006/relationships/hyperlink" Target="https://samelectrik.ru/gost-12-1-051-90.html" TargetMode="External"/><Relationship Id="rId41" Type="http://schemas.openxmlformats.org/officeDocument/2006/relationships/hyperlink" Target="https://samelectrik.ru/gost-32144-2013.html" TargetMode="External"/><Relationship Id="rId54" Type="http://schemas.openxmlformats.org/officeDocument/2006/relationships/hyperlink" Target="https://samelectrik.ru/gost-r-50571-22-2000.html" TargetMode="External"/><Relationship Id="rId62" Type="http://schemas.openxmlformats.org/officeDocument/2006/relationships/hyperlink" Target="https://samelectrik.ru/gost-r-mek-61140-2000.html" TargetMode="External"/><Relationship Id="rId70" Type="http://schemas.openxmlformats.org/officeDocument/2006/relationships/hyperlink" Target="https://samelectrik.ru/sp-256-1325800-2016.html" TargetMode="External"/><Relationship Id="rId75" Type="http://schemas.openxmlformats.org/officeDocument/2006/relationships/hyperlink" Target="https://samelectrik.ru/rd-34-20-185-94.html" TargetMode="External"/><Relationship Id="rId83" Type="http://schemas.openxmlformats.org/officeDocument/2006/relationships/hyperlink" Target="http://electricalschool.info/gost4.rar" TargetMode="External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samelectrik.ru/gost-2-710-81.html" TargetMode="External"/><Relationship Id="rId23" Type="http://schemas.openxmlformats.org/officeDocument/2006/relationships/hyperlink" Target="https://samelectrik.ru/gost-14254-96-mek-529-89.html" TargetMode="External"/><Relationship Id="rId28" Type="http://schemas.openxmlformats.org/officeDocument/2006/relationships/hyperlink" Target="https://samelectrik.ru/gost-21-608-84.html" TargetMode="External"/><Relationship Id="rId36" Type="http://schemas.openxmlformats.org/officeDocument/2006/relationships/hyperlink" Target="https://samelectrik.ru/gost-28249-93.html" TargetMode="External"/><Relationship Id="rId49" Type="http://schemas.openxmlformats.org/officeDocument/2006/relationships/hyperlink" Target="https://samelectrik.ru/gost-r-50571-5-56-2013.html" TargetMode="External"/><Relationship Id="rId57" Type="http://schemas.openxmlformats.org/officeDocument/2006/relationships/hyperlink" Target="https://samelectrik.ru/gost-r-53073-2008.html" TargetMode="External"/><Relationship Id="rId10" Type="http://schemas.openxmlformats.org/officeDocument/2006/relationships/image" Target="media/image6.png"/><Relationship Id="rId31" Type="http://schemas.openxmlformats.org/officeDocument/2006/relationships/hyperlink" Target="https://samelectrik.ru/gost-22483-77.html" TargetMode="External"/><Relationship Id="rId44" Type="http://schemas.openxmlformats.org/officeDocument/2006/relationships/hyperlink" Target="https://samelectrik.ru/gost-r-50571-1-93.html" TargetMode="External"/><Relationship Id="rId52" Type="http://schemas.openxmlformats.org/officeDocument/2006/relationships/hyperlink" Target="https://samelectrik.ru/gost-r-50571-16-2007.html" TargetMode="External"/><Relationship Id="rId60" Type="http://schemas.openxmlformats.org/officeDocument/2006/relationships/hyperlink" Target="https://samelectrik.ru/gost-r-55706-2013.html" TargetMode="External"/><Relationship Id="rId65" Type="http://schemas.openxmlformats.org/officeDocument/2006/relationships/hyperlink" Target="https://samelectrik.ru/snip-3-05-06-85.html" TargetMode="External"/><Relationship Id="rId73" Type="http://schemas.openxmlformats.org/officeDocument/2006/relationships/hyperlink" Target="https://samelectrik.ru/sanpin-2-2-1-2-1-1-1278-03.html" TargetMode="External"/><Relationship Id="rId78" Type="http://schemas.openxmlformats.org/officeDocument/2006/relationships/image" Target="media/image12.jpeg"/><Relationship Id="rId81" Type="http://schemas.openxmlformats.org/officeDocument/2006/relationships/hyperlink" Target="http://electricalschool.info/gost2.rar" TargetMode="External"/><Relationship Id="rId86" Type="http://schemas.openxmlformats.org/officeDocument/2006/relationships/hyperlink" Target="http://electricalschool.info/gost1.ra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12</Pages>
  <Words>2033</Words>
  <Characters>11589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xaa</dc:creator>
  <cp:lastModifiedBy>xaa</cp:lastModifiedBy>
  <cp:revision>12</cp:revision>
  <dcterms:created xsi:type="dcterms:W3CDTF">2020-10-26T23:54:00Z</dcterms:created>
  <dcterms:modified xsi:type="dcterms:W3CDTF">2020-10-27T07:20:00Z</dcterms:modified>
</cp:coreProperties>
</file>