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8B3" w:rsidRDefault="0062708F" w:rsidP="004723E4">
      <w:pPr>
        <w:jc w:val="center"/>
        <w:rPr>
          <w:b/>
          <w:sz w:val="24"/>
          <w:lang w:val="ru-RU"/>
        </w:rPr>
      </w:pPr>
      <w:r w:rsidRPr="0062708F">
        <w:rPr>
          <w:b/>
          <w:sz w:val="24"/>
          <w:lang w:val="ru-RU"/>
        </w:rPr>
        <w:t>Стендовая наладка приборов давления, расхода, уровня, контроля состояния состава жидкостей, газов, силоизмерительных устройств.</w:t>
      </w:r>
    </w:p>
    <w:p w:rsidR="004723E4" w:rsidRDefault="00492F61" w:rsidP="0062708F">
      <w:pPr>
        <w:rPr>
          <w:lang w:val="ru-RU"/>
        </w:rPr>
      </w:pPr>
      <w:r>
        <w:rPr>
          <w:noProof/>
          <w:lang w:eastAsia="en-GB"/>
        </w:rPr>
        <w:drawing>
          <wp:inline distT="0" distB="0" distL="0" distR="0">
            <wp:extent cx="5732005" cy="2351314"/>
            <wp:effectExtent l="19050" t="0" r="2045" b="0"/>
            <wp:docPr id="1" name="Рисунок 1" descr="https://ds05.infourok.ru/uploads/ex/09eb/0012807a-072d6b93/hello_html_61d95f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s05.infourok.ru/uploads/ex/09eb/0012807a-072d6b93/hello_html_61d95f3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1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F61" w:rsidRDefault="004723E4" w:rsidP="0062708F">
      <w:pPr>
        <w:rPr>
          <w:lang w:val="ru-RU"/>
        </w:rPr>
      </w:pPr>
      <w:r>
        <w:rPr>
          <w:noProof/>
          <w:lang w:eastAsia="en-GB"/>
        </w:rPr>
        <w:drawing>
          <wp:inline distT="0" distB="0" distL="0" distR="0">
            <wp:extent cx="2445080" cy="991590"/>
            <wp:effectExtent l="19050" t="0" r="0" b="0"/>
            <wp:docPr id="4" name="Рисунок 4" descr="https://owen.ru/forum/attachment.php?attachmentid=26426&amp;d=1474039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owen.ru/forum/attachment.php?attachmentid=26426&amp;d=147403981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705" cy="992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>подключениё вторичных приборов и блока питания к датчику с  выдачей измерений в виде  тока или сопротивления</w:t>
      </w:r>
      <w:proofErr w:type="gramStart"/>
      <w:r>
        <w:rPr>
          <w:lang w:val="ru-RU"/>
        </w:rPr>
        <w:t xml:space="preserve"> .</w:t>
      </w:r>
      <w:proofErr w:type="gramEnd"/>
    </w:p>
    <w:p w:rsidR="004A7BCC" w:rsidRDefault="00B13A9F" w:rsidP="00520D10">
      <w:pPr>
        <w:rPr>
          <w:lang w:val="ru-RU"/>
        </w:rPr>
      </w:pPr>
      <w:r>
        <w:rPr>
          <w:noProof/>
          <w:lang w:eastAsia="en-GB"/>
        </w:rPr>
        <w:drawing>
          <wp:inline distT="0" distB="0" distL="0" distR="0">
            <wp:extent cx="5254905" cy="2945081"/>
            <wp:effectExtent l="19050" t="0" r="289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25" cy="2944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3E4" w:rsidRDefault="00F44BA2" w:rsidP="00520D10">
      <w:pPr>
        <w:rPr>
          <w:lang w:val="ru-RU"/>
        </w:rPr>
      </w:pPr>
      <w:r>
        <w:rPr>
          <w:lang w:val="ru-RU"/>
        </w:rPr>
        <w:t>схема установки проверки расходомера</w:t>
      </w:r>
      <w:r w:rsidR="004A7BCC">
        <w:rPr>
          <w:lang w:val="ru-RU"/>
        </w:rPr>
        <w:t xml:space="preserve"> элементарная и уровня</w:t>
      </w:r>
      <w:proofErr w:type="gramStart"/>
      <w:r w:rsidR="00520D10">
        <w:rPr>
          <w:lang w:val="ru-RU"/>
        </w:rPr>
        <w:t xml:space="preserve"> </w:t>
      </w:r>
      <w:r w:rsidR="00B13A9F">
        <w:rPr>
          <w:lang w:val="ru-RU"/>
        </w:rPr>
        <w:t>.</w:t>
      </w:r>
      <w:proofErr w:type="gramEnd"/>
    </w:p>
    <w:p w:rsidR="004723E4" w:rsidRDefault="004723E4" w:rsidP="004723E4">
      <w:pPr>
        <w:pStyle w:val="a9"/>
        <w:jc w:val="center"/>
        <w:rPr>
          <w:lang w:val="ru-RU"/>
        </w:rPr>
      </w:pPr>
    </w:p>
    <w:p w:rsidR="00B13A9F" w:rsidRDefault="00B13A9F" w:rsidP="004723E4">
      <w:pPr>
        <w:pStyle w:val="a9"/>
        <w:jc w:val="center"/>
        <w:rPr>
          <w:lang w:val="ru-RU"/>
        </w:rPr>
      </w:pPr>
    </w:p>
    <w:p w:rsidR="00B13A9F" w:rsidRDefault="00B13A9F" w:rsidP="004723E4">
      <w:pPr>
        <w:pStyle w:val="a9"/>
        <w:jc w:val="center"/>
        <w:rPr>
          <w:lang w:val="ru-RU"/>
        </w:rPr>
      </w:pPr>
    </w:p>
    <w:p w:rsidR="00B13A9F" w:rsidRDefault="00B13A9F" w:rsidP="004723E4">
      <w:pPr>
        <w:pStyle w:val="a9"/>
        <w:jc w:val="center"/>
        <w:rPr>
          <w:lang w:val="ru-RU"/>
        </w:rPr>
      </w:pPr>
    </w:p>
    <w:p w:rsidR="004723E4" w:rsidRPr="004723E4" w:rsidRDefault="004723E4" w:rsidP="004723E4">
      <w:pPr>
        <w:pStyle w:val="a9"/>
        <w:jc w:val="center"/>
        <w:rPr>
          <w:lang w:val="ru-RU"/>
        </w:rPr>
      </w:pPr>
      <w:r w:rsidRPr="004723E4">
        <w:rPr>
          <w:lang w:val="ru-RU"/>
        </w:rPr>
        <w:t>Лекция 12.</w:t>
      </w:r>
    </w:p>
    <w:p w:rsidR="004723E4" w:rsidRPr="004723E4" w:rsidRDefault="004723E4" w:rsidP="004723E4">
      <w:pPr>
        <w:pStyle w:val="a9"/>
        <w:jc w:val="center"/>
        <w:rPr>
          <w:lang w:val="ru-RU"/>
        </w:rPr>
      </w:pPr>
      <w:r w:rsidRPr="004723E4">
        <w:rPr>
          <w:b/>
          <w:bCs/>
          <w:lang w:val="ru-RU"/>
        </w:rPr>
        <w:t>Алгоритм проведения поверки СИ давления и разряжения.</w:t>
      </w:r>
    </w:p>
    <w:p w:rsidR="004723E4" w:rsidRPr="00520D10" w:rsidRDefault="004723E4" w:rsidP="004723E4">
      <w:pPr>
        <w:pStyle w:val="a9"/>
        <w:rPr>
          <w:lang w:val="ru-RU"/>
        </w:rPr>
      </w:pPr>
      <w:r w:rsidRPr="00520D10">
        <w:rPr>
          <w:lang w:val="ru-RU"/>
        </w:rPr>
        <w:t>Вопросы</w:t>
      </w:r>
      <w:r w:rsidRPr="00520D10">
        <w:rPr>
          <w:b/>
          <w:bCs/>
          <w:lang w:val="ru-RU"/>
        </w:rPr>
        <w:t xml:space="preserve"> </w:t>
      </w:r>
    </w:p>
    <w:p w:rsidR="004723E4" w:rsidRPr="00520D10" w:rsidRDefault="004723E4" w:rsidP="004723E4">
      <w:pPr>
        <w:pStyle w:val="a9"/>
        <w:numPr>
          <w:ilvl w:val="0"/>
          <w:numId w:val="15"/>
        </w:numPr>
        <w:rPr>
          <w:lang w:val="ru-RU"/>
        </w:rPr>
      </w:pPr>
      <w:r w:rsidRPr="00520D10">
        <w:rPr>
          <w:lang w:val="ru-RU"/>
        </w:rPr>
        <w:t>Введение</w:t>
      </w:r>
    </w:p>
    <w:p w:rsidR="004723E4" w:rsidRDefault="004723E4" w:rsidP="004723E4">
      <w:pPr>
        <w:pStyle w:val="a9"/>
        <w:numPr>
          <w:ilvl w:val="0"/>
          <w:numId w:val="15"/>
        </w:numPr>
      </w:pPr>
      <w:r w:rsidRPr="00520D10">
        <w:rPr>
          <w:lang w:val="ru-RU"/>
        </w:rPr>
        <w:t xml:space="preserve">Описание установки и </w:t>
      </w:r>
      <w:proofErr w:type="spellStart"/>
      <w:r w:rsidRPr="00520D10">
        <w:rPr>
          <w:lang w:val="ru-RU"/>
        </w:rPr>
        <w:t>приборо</w:t>
      </w:r>
      <w:proofErr w:type="spellEnd"/>
      <w:r>
        <w:t>в</w:t>
      </w:r>
    </w:p>
    <w:p w:rsidR="004723E4" w:rsidRPr="004723E4" w:rsidRDefault="004723E4" w:rsidP="004723E4">
      <w:pPr>
        <w:pStyle w:val="a9"/>
        <w:numPr>
          <w:ilvl w:val="0"/>
          <w:numId w:val="15"/>
        </w:numPr>
        <w:rPr>
          <w:lang w:val="ru-RU"/>
        </w:rPr>
      </w:pPr>
      <w:r w:rsidRPr="004723E4">
        <w:rPr>
          <w:lang w:val="ru-RU"/>
        </w:rPr>
        <w:t>Подготовка прибора к работе и порядок проведения поверки</w:t>
      </w:r>
    </w:p>
    <w:p w:rsidR="004723E4" w:rsidRPr="004723E4" w:rsidRDefault="004723E4" w:rsidP="004723E4">
      <w:pPr>
        <w:pStyle w:val="a9"/>
        <w:rPr>
          <w:lang w:val="ru-RU"/>
        </w:rPr>
      </w:pPr>
      <w:r w:rsidRPr="004723E4">
        <w:rPr>
          <w:lang w:val="ru-RU"/>
        </w:rPr>
        <w:t xml:space="preserve">Поверка СИ давления и разряжения осуществляется на основании </w:t>
      </w:r>
      <w:r w:rsidRPr="004723E4">
        <w:rPr>
          <w:u w:val="single"/>
          <w:lang w:val="ru-RU"/>
        </w:rPr>
        <w:t xml:space="preserve">ГОСТ </w:t>
      </w:r>
      <w:proofErr w:type="gramStart"/>
      <w:r w:rsidRPr="004723E4">
        <w:rPr>
          <w:u w:val="single"/>
          <w:lang w:val="ru-RU"/>
        </w:rPr>
        <w:t>Р</w:t>
      </w:r>
      <w:proofErr w:type="gramEnd"/>
      <w:r w:rsidRPr="004723E4">
        <w:rPr>
          <w:u w:val="single"/>
          <w:lang w:val="ru-RU"/>
        </w:rPr>
        <w:t xml:space="preserve"> 8.905-2015 Государственная система обеспечения единства измерений (ГСИ). Манометры показывающие. Рабочие средства измерений. Метрологические требования и методы испытаний.</w:t>
      </w:r>
    </w:p>
    <w:p w:rsidR="004723E4" w:rsidRDefault="004723E4" w:rsidP="004723E4">
      <w:pPr>
        <w:pStyle w:val="a9"/>
        <w:numPr>
          <w:ilvl w:val="0"/>
          <w:numId w:val="16"/>
        </w:numPr>
      </w:pPr>
      <w:proofErr w:type="spellStart"/>
      <w:r>
        <w:rPr>
          <w:b/>
          <w:bCs/>
        </w:rPr>
        <w:t>Введение</w:t>
      </w:r>
      <w:proofErr w:type="spellEnd"/>
    </w:p>
    <w:p w:rsidR="004723E4" w:rsidRPr="004723E4" w:rsidRDefault="004723E4" w:rsidP="00520D10">
      <w:pPr>
        <w:pStyle w:val="a8"/>
        <w:rPr>
          <w:lang w:val="ru-RU"/>
        </w:rPr>
      </w:pPr>
      <w:r w:rsidRPr="004723E4">
        <w:rPr>
          <w:lang w:val="ru-RU"/>
        </w:rPr>
        <w:t>В эксплуатационных и лабораторных условиях поверка приборов для измерения давления сводится к следующему:</w:t>
      </w:r>
    </w:p>
    <w:p w:rsidR="004723E4" w:rsidRPr="004723E4" w:rsidRDefault="004723E4" w:rsidP="00520D10">
      <w:pPr>
        <w:pStyle w:val="a8"/>
        <w:rPr>
          <w:lang w:val="ru-RU"/>
        </w:rPr>
      </w:pPr>
      <w:r w:rsidRPr="004723E4">
        <w:rPr>
          <w:i/>
          <w:iCs/>
          <w:lang w:val="ru-RU"/>
        </w:rPr>
        <w:t>1. Поверка нулевой точки;</w:t>
      </w:r>
    </w:p>
    <w:p w:rsidR="004723E4" w:rsidRPr="004723E4" w:rsidRDefault="004723E4" w:rsidP="00520D10">
      <w:pPr>
        <w:pStyle w:val="a8"/>
        <w:rPr>
          <w:lang w:val="ru-RU"/>
        </w:rPr>
      </w:pPr>
      <w:r w:rsidRPr="004723E4">
        <w:rPr>
          <w:i/>
          <w:iCs/>
          <w:lang w:val="ru-RU"/>
        </w:rPr>
        <w:t>2. Поверка прибора в рабочей точке;</w:t>
      </w:r>
    </w:p>
    <w:p w:rsidR="004723E4" w:rsidRPr="004723E4" w:rsidRDefault="004723E4" w:rsidP="00520D10">
      <w:pPr>
        <w:pStyle w:val="a8"/>
        <w:rPr>
          <w:lang w:val="ru-RU"/>
        </w:rPr>
      </w:pPr>
      <w:r w:rsidRPr="004723E4">
        <w:rPr>
          <w:i/>
          <w:iCs/>
          <w:lang w:val="ru-RU"/>
        </w:rPr>
        <w:t>3. Полная поверка прибора.</w:t>
      </w:r>
    </w:p>
    <w:p w:rsidR="004723E4" w:rsidRPr="004723E4" w:rsidRDefault="004723E4" w:rsidP="00520D10">
      <w:pPr>
        <w:pStyle w:val="a8"/>
        <w:rPr>
          <w:lang w:val="ru-RU"/>
        </w:rPr>
      </w:pPr>
      <w:r w:rsidRPr="004723E4">
        <w:rPr>
          <w:lang w:val="ru-RU"/>
        </w:rPr>
        <w:t xml:space="preserve">Первые два способа не являются собственно поверкой; они относятся к </w:t>
      </w:r>
      <w:proofErr w:type="gramStart"/>
      <w:r w:rsidRPr="004723E4">
        <w:rPr>
          <w:lang w:val="ru-RU"/>
        </w:rPr>
        <w:t>контролю за</w:t>
      </w:r>
      <w:proofErr w:type="gramEnd"/>
      <w:r w:rsidRPr="004723E4">
        <w:rPr>
          <w:lang w:val="ru-RU"/>
        </w:rPr>
        <w:t xml:space="preserve"> состоянием прибора только по одному признаку.</w:t>
      </w:r>
    </w:p>
    <w:p w:rsidR="004723E4" w:rsidRPr="004723E4" w:rsidRDefault="004723E4" w:rsidP="004723E4">
      <w:pPr>
        <w:pStyle w:val="a9"/>
        <w:rPr>
          <w:lang w:val="ru-RU"/>
        </w:rPr>
      </w:pPr>
      <w:r w:rsidRPr="004723E4">
        <w:rPr>
          <w:i/>
          <w:iCs/>
          <w:lang w:val="ru-RU"/>
        </w:rPr>
        <w:t>Поверка нулевой точки</w:t>
      </w:r>
      <w:r w:rsidRPr="004723E4">
        <w:rPr>
          <w:lang w:val="ru-RU"/>
        </w:rPr>
        <w:t xml:space="preserve"> заключается в наблюдении за положением стрелки прибора, отключенного от установки. Если в отключенном приборе при сообщении его с атмосферой стрелка устанавливается на нулевом штрихе, считается, что прибор не имеет повреждений.</w:t>
      </w:r>
    </w:p>
    <w:p w:rsidR="004723E4" w:rsidRPr="004723E4" w:rsidRDefault="004723E4" w:rsidP="004723E4">
      <w:pPr>
        <w:pStyle w:val="a9"/>
        <w:rPr>
          <w:lang w:val="ru-RU"/>
        </w:rPr>
      </w:pPr>
      <w:r w:rsidRPr="004723E4">
        <w:rPr>
          <w:lang w:val="ru-RU"/>
        </w:rPr>
        <w:t xml:space="preserve">Чтобы произвести </w:t>
      </w:r>
      <w:r w:rsidRPr="004723E4">
        <w:rPr>
          <w:i/>
          <w:iCs/>
          <w:lang w:val="ru-RU"/>
        </w:rPr>
        <w:t>поверку прибора в рабочей точке</w:t>
      </w:r>
      <w:r w:rsidRPr="004723E4">
        <w:rPr>
          <w:lang w:val="ru-RU"/>
        </w:rPr>
        <w:t>, к работающей установке подключают контрольный прибор, точность показаний которого известна. Оба прибора сообщаются с одним и тем же давлением, определяется разность их показаний.</w:t>
      </w:r>
    </w:p>
    <w:p w:rsidR="004723E4" w:rsidRPr="004723E4" w:rsidRDefault="004723E4" w:rsidP="004723E4">
      <w:pPr>
        <w:pStyle w:val="a9"/>
        <w:rPr>
          <w:lang w:val="ru-RU"/>
        </w:rPr>
      </w:pPr>
      <w:r w:rsidRPr="004723E4">
        <w:rPr>
          <w:i/>
          <w:iCs/>
          <w:lang w:val="ru-RU"/>
        </w:rPr>
        <w:t>Полная поверка прибора</w:t>
      </w:r>
      <w:r w:rsidRPr="004723E4">
        <w:rPr>
          <w:lang w:val="ru-RU"/>
        </w:rPr>
        <w:t xml:space="preserve"> проводится в лабораторных условиях со снятием прибора с рабочей установки. Такая поверка дает полную информацию о состоянии прибора, и сомнений в исправности прибора, прошедшего такую поверку, быть не может.</w:t>
      </w:r>
    </w:p>
    <w:p w:rsidR="004723E4" w:rsidRPr="004723E4" w:rsidRDefault="004723E4" w:rsidP="004723E4">
      <w:pPr>
        <w:pStyle w:val="a9"/>
        <w:numPr>
          <w:ilvl w:val="0"/>
          <w:numId w:val="17"/>
        </w:numPr>
      </w:pPr>
      <w:proofErr w:type="spellStart"/>
      <w:r>
        <w:rPr>
          <w:b/>
          <w:bCs/>
        </w:rPr>
        <w:t>Описание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установки</w:t>
      </w:r>
      <w:proofErr w:type="spellEnd"/>
      <w:r>
        <w:rPr>
          <w:b/>
          <w:bCs/>
        </w:rPr>
        <w:t xml:space="preserve"> и </w:t>
      </w:r>
      <w:proofErr w:type="spellStart"/>
      <w:r>
        <w:rPr>
          <w:b/>
          <w:bCs/>
        </w:rPr>
        <w:t>приборов</w:t>
      </w:r>
      <w:proofErr w:type="spellEnd"/>
    </w:p>
    <w:p w:rsidR="004723E4" w:rsidRPr="004723E4" w:rsidRDefault="004723E4" w:rsidP="004723E4">
      <w:pPr>
        <w:pStyle w:val="a9"/>
        <w:rPr>
          <w:lang w:val="ru-RU"/>
        </w:rPr>
      </w:pPr>
      <w:r w:rsidRPr="004723E4">
        <w:rPr>
          <w:lang w:val="ru-RU"/>
        </w:rPr>
        <w:t>Поверка рабочего манометра производится на установке, изображенной на рис. 1. Избыточное давление создается специальным прессом, с помощью которого можно произвольно создавать давление в весьма широких пределах. Пресс представляет собой цилиндр 7, внутри которого перемещается поршень 9, приводимый в движение маховиком 11. Полость давления сообщается с резьбовыми отверстиями, предназначенными для установки поверяемого 4 и образцового 1 манометров. Отверстия для установки манометром могут быть перекрыты вентилями 5 и 6, что необходимо для установки и смены манометров.</w:t>
      </w:r>
    </w:p>
    <w:p w:rsidR="004723E4" w:rsidRPr="004723E4" w:rsidRDefault="004723E4" w:rsidP="004723E4">
      <w:pPr>
        <w:pStyle w:val="a9"/>
        <w:rPr>
          <w:lang w:val="ru-RU"/>
        </w:rPr>
      </w:pPr>
      <w:r w:rsidRPr="004723E4">
        <w:rPr>
          <w:lang w:val="ru-RU"/>
        </w:rPr>
        <w:lastRenderedPageBreak/>
        <w:t xml:space="preserve">Для заполнения пресса обычно используют трансформаторное или вазелиновое масло, которое поступает в цилиндр пресса и в манометры из емкости 3 при открытом вентиле 2. Заполнение внутренних полостей маслом производится при открытом вентиле 2 и крайнем правом положении поршня. Затем вентиль 2 закрывается, а поршень вращением </w:t>
      </w:r>
      <w:proofErr w:type="spellStart"/>
      <w:r w:rsidRPr="004723E4">
        <w:rPr>
          <w:lang w:val="ru-RU"/>
        </w:rPr>
        <w:t>маховичка</w:t>
      </w:r>
      <w:proofErr w:type="spellEnd"/>
      <w:r w:rsidRPr="004723E4">
        <w:rPr>
          <w:lang w:val="ru-RU"/>
        </w:rPr>
        <w:t xml:space="preserve"> перемещается влево, масло в цилиндре сжимается, за счет чего и создается избыточное давление.</w:t>
      </w:r>
    </w:p>
    <w:p w:rsidR="004723E4" w:rsidRDefault="004723E4" w:rsidP="004723E4">
      <w:pPr>
        <w:pStyle w:val="a9"/>
      </w:pPr>
      <w:r>
        <w:rPr>
          <w:noProof/>
        </w:rPr>
        <w:drawing>
          <wp:inline distT="0" distB="0" distL="0" distR="0">
            <wp:extent cx="4120515" cy="2273935"/>
            <wp:effectExtent l="19050" t="0" r="0" b="0"/>
            <wp:docPr id="7" name="Рисунок 7" descr="https://fsd.multiurok.ru/html/2020/03/18/s_5e7269af7169f/138640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fsd.multiurok.ru/html/2020/03/18/s_5e7269af7169f/1386401_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515" cy="2273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3E4" w:rsidRPr="004723E4" w:rsidRDefault="004723E4" w:rsidP="004723E4">
      <w:pPr>
        <w:pStyle w:val="a9"/>
        <w:rPr>
          <w:lang w:val="ru-RU"/>
        </w:rPr>
      </w:pPr>
      <w:r w:rsidRPr="004723E4">
        <w:rPr>
          <w:lang w:val="ru-RU"/>
        </w:rPr>
        <w:t>Рис. 1. Установка для поверки пружинных манометров по образцовому пружинному манометру</w:t>
      </w:r>
    </w:p>
    <w:p w:rsidR="004723E4" w:rsidRPr="004723E4" w:rsidRDefault="004723E4" w:rsidP="004723E4">
      <w:pPr>
        <w:pStyle w:val="a9"/>
        <w:rPr>
          <w:lang w:val="ru-RU"/>
        </w:rPr>
      </w:pPr>
      <w:r w:rsidRPr="004723E4">
        <w:rPr>
          <w:lang w:val="ru-RU"/>
        </w:rPr>
        <w:t xml:space="preserve">Для целей поверки и градуировки различных пружинных манометров, вакуумметров и </w:t>
      </w:r>
      <w:proofErr w:type="spellStart"/>
      <w:r w:rsidRPr="004723E4">
        <w:rPr>
          <w:lang w:val="ru-RU"/>
        </w:rPr>
        <w:t>мановакуумметров</w:t>
      </w:r>
      <w:proofErr w:type="spellEnd"/>
      <w:r w:rsidRPr="004723E4">
        <w:rPr>
          <w:lang w:val="ru-RU"/>
        </w:rPr>
        <w:t xml:space="preserve"> широко применяют образцовые пружинные приборы. Иногда образцовые приборы используют и для выполнения непосредственных измерений давления и разрежения. Образцовые приборы изготавливаются только в виде манометров и вакуумметров.</w:t>
      </w:r>
    </w:p>
    <w:p w:rsidR="004723E4" w:rsidRPr="004723E4" w:rsidRDefault="004723E4" w:rsidP="004723E4">
      <w:pPr>
        <w:pStyle w:val="a9"/>
        <w:rPr>
          <w:lang w:val="ru-RU"/>
        </w:rPr>
      </w:pPr>
      <w:r w:rsidRPr="004723E4">
        <w:rPr>
          <w:lang w:val="ru-RU"/>
        </w:rPr>
        <w:t xml:space="preserve">Образцовые манометры изготавливаются с трубчатой пружиной, секторным передаточным механизмом и конструктивно они мало отличаются от обыкновенных технических рабочих манометров. </w:t>
      </w:r>
      <w:r w:rsidRPr="004723E4">
        <w:rPr>
          <w:u w:val="single"/>
          <w:lang w:val="ru-RU"/>
        </w:rPr>
        <w:t>Отличие заключается в том, что в образцовых манометрах за счёт более качественной отделки, тщательной подготовки передаточного механизма высокого качества трубчатых пружин, достигается большая точность измерений.</w:t>
      </w:r>
      <w:r w:rsidRPr="004723E4">
        <w:rPr>
          <w:lang w:val="ru-RU"/>
        </w:rPr>
        <w:t xml:space="preserve"> Кроме того, в образцовых приборах применяются особые шкалы и иного вида стрелки.</w:t>
      </w:r>
    </w:p>
    <w:p w:rsidR="004723E4" w:rsidRPr="004723E4" w:rsidRDefault="004723E4" w:rsidP="004723E4">
      <w:pPr>
        <w:pStyle w:val="a9"/>
        <w:rPr>
          <w:lang w:val="ru-RU"/>
        </w:rPr>
      </w:pPr>
      <w:r w:rsidRPr="004723E4">
        <w:rPr>
          <w:u w:val="single"/>
          <w:lang w:val="ru-RU"/>
        </w:rPr>
        <w:t>По устройству шкал образцовые приборы делятся на две группы</w:t>
      </w:r>
      <w:r w:rsidRPr="004723E4">
        <w:rPr>
          <w:lang w:val="ru-RU"/>
        </w:rPr>
        <w:t>:</w:t>
      </w:r>
    </w:p>
    <w:p w:rsidR="004723E4" w:rsidRDefault="004723E4" w:rsidP="004723E4">
      <w:pPr>
        <w:pStyle w:val="a9"/>
        <w:numPr>
          <w:ilvl w:val="0"/>
          <w:numId w:val="18"/>
        </w:numPr>
      </w:pPr>
      <w:proofErr w:type="spellStart"/>
      <w:r>
        <w:rPr>
          <w:i/>
          <w:iCs/>
        </w:rPr>
        <w:t>приборы</w:t>
      </w:r>
      <w:proofErr w:type="spellEnd"/>
      <w:r>
        <w:rPr>
          <w:i/>
          <w:iCs/>
        </w:rPr>
        <w:t xml:space="preserve"> с </w:t>
      </w:r>
      <w:proofErr w:type="spellStart"/>
      <w:r>
        <w:rPr>
          <w:i/>
          <w:iCs/>
        </w:rPr>
        <w:t>именованными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шкалами</w:t>
      </w:r>
      <w:proofErr w:type="spellEnd"/>
      <w:r>
        <w:rPr>
          <w:i/>
          <w:iCs/>
        </w:rPr>
        <w:t xml:space="preserve"> </w:t>
      </w:r>
    </w:p>
    <w:p w:rsidR="004723E4" w:rsidRDefault="004723E4" w:rsidP="004723E4">
      <w:pPr>
        <w:pStyle w:val="a9"/>
        <w:numPr>
          <w:ilvl w:val="0"/>
          <w:numId w:val="18"/>
        </w:numPr>
      </w:pPr>
      <w:proofErr w:type="spellStart"/>
      <w:proofErr w:type="gramStart"/>
      <w:r>
        <w:rPr>
          <w:i/>
          <w:iCs/>
        </w:rPr>
        <w:t>приборы</w:t>
      </w:r>
      <w:proofErr w:type="spellEnd"/>
      <w:proofErr w:type="gramEnd"/>
      <w:r>
        <w:rPr>
          <w:i/>
          <w:iCs/>
        </w:rPr>
        <w:t xml:space="preserve"> с </w:t>
      </w:r>
      <w:proofErr w:type="spellStart"/>
      <w:r>
        <w:rPr>
          <w:i/>
          <w:iCs/>
        </w:rPr>
        <w:t>условными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делениями</w:t>
      </w:r>
      <w:proofErr w:type="spellEnd"/>
      <w:r>
        <w:t>.</w:t>
      </w:r>
    </w:p>
    <w:p w:rsidR="004723E4" w:rsidRPr="004723E4" w:rsidRDefault="004723E4" w:rsidP="004723E4">
      <w:pPr>
        <w:pStyle w:val="a9"/>
        <w:rPr>
          <w:lang w:val="ru-RU"/>
        </w:rPr>
      </w:pPr>
      <w:r w:rsidRPr="004723E4">
        <w:rPr>
          <w:lang w:val="ru-RU"/>
        </w:rPr>
        <w:t xml:space="preserve">Именованные шкалы непосредственно указывают величину давления или разрежения в принятых единицах, например в кгс/см2, в </w:t>
      </w:r>
      <w:proofErr w:type="spellStart"/>
      <w:r w:rsidRPr="004723E4">
        <w:rPr>
          <w:lang w:val="ru-RU"/>
        </w:rPr>
        <w:t>мм</w:t>
      </w:r>
      <w:proofErr w:type="gramStart"/>
      <w:r w:rsidRPr="004723E4">
        <w:rPr>
          <w:lang w:val="ru-RU"/>
        </w:rPr>
        <w:t>.р</w:t>
      </w:r>
      <w:proofErr w:type="gramEnd"/>
      <w:r w:rsidRPr="004723E4">
        <w:rPr>
          <w:lang w:val="ru-RU"/>
        </w:rPr>
        <w:t>т.ст</w:t>
      </w:r>
      <w:proofErr w:type="spellEnd"/>
      <w:r w:rsidRPr="004723E4">
        <w:rPr>
          <w:lang w:val="ru-RU"/>
        </w:rPr>
        <w:t xml:space="preserve">. и т.д. В другом случае шкала прибора градуируется в условных единицах. Именованные шкалы размечаются индивидуально с помощью поршневых и ртутных манометров. </w:t>
      </w:r>
      <w:r w:rsidRPr="004723E4">
        <w:rPr>
          <w:u w:val="single"/>
          <w:lang w:val="ru-RU"/>
        </w:rPr>
        <w:t xml:space="preserve">Именованные шкалы делаются или в виде </w:t>
      </w:r>
      <w:proofErr w:type="gramStart"/>
      <w:r w:rsidRPr="004723E4">
        <w:rPr>
          <w:u w:val="single"/>
          <w:lang w:val="ru-RU"/>
        </w:rPr>
        <w:t>обыкновенных</w:t>
      </w:r>
      <w:proofErr w:type="gramEnd"/>
      <w:r w:rsidRPr="004723E4">
        <w:rPr>
          <w:u w:val="single"/>
          <w:lang w:val="ru-RU"/>
        </w:rPr>
        <w:t xml:space="preserve"> штриховых, или же точечных. Стрелки манометров </w:t>
      </w:r>
      <w:proofErr w:type="gramStart"/>
      <w:r w:rsidRPr="004723E4">
        <w:rPr>
          <w:u w:val="single"/>
          <w:lang w:val="ru-RU"/>
        </w:rPr>
        <w:t>с</w:t>
      </w:r>
      <w:proofErr w:type="gramEnd"/>
      <w:r w:rsidRPr="004723E4">
        <w:rPr>
          <w:u w:val="single"/>
          <w:lang w:val="ru-RU"/>
        </w:rPr>
        <w:t xml:space="preserve"> штриховыми шкалами имеют указательный конец, поставленный на ребро в виде лезвия, что сильно облегчает производство точных отсчетов</w:t>
      </w:r>
      <w:r w:rsidRPr="004723E4">
        <w:rPr>
          <w:lang w:val="ru-RU"/>
        </w:rPr>
        <w:t>.</w:t>
      </w:r>
    </w:p>
    <w:p w:rsidR="004723E4" w:rsidRPr="004723E4" w:rsidRDefault="004723E4" w:rsidP="004723E4">
      <w:pPr>
        <w:pStyle w:val="a9"/>
        <w:rPr>
          <w:lang w:val="ru-RU"/>
        </w:rPr>
      </w:pPr>
      <w:r w:rsidRPr="004723E4">
        <w:rPr>
          <w:lang w:val="ru-RU"/>
        </w:rPr>
        <w:lastRenderedPageBreak/>
        <w:t xml:space="preserve">Полную поверку прибора следует рассматривать </w:t>
      </w:r>
      <w:proofErr w:type="gramStart"/>
      <w:r w:rsidRPr="004723E4">
        <w:rPr>
          <w:lang w:val="ru-RU"/>
        </w:rPr>
        <w:t>состоящей</w:t>
      </w:r>
      <w:proofErr w:type="gramEnd"/>
      <w:r w:rsidRPr="004723E4">
        <w:rPr>
          <w:lang w:val="ru-RU"/>
        </w:rPr>
        <w:t xml:space="preserve"> из следующих отдельных элементов: </w:t>
      </w:r>
    </w:p>
    <w:p w:rsidR="004723E4" w:rsidRDefault="004723E4" w:rsidP="004723E4">
      <w:pPr>
        <w:pStyle w:val="a9"/>
        <w:numPr>
          <w:ilvl w:val="0"/>
          <w:numId w:val="19"/>
        </w:numPr>
      </w:pPr>
      <w:proofErr w:type="spellStart"/>
      <w:r>
        <w:t>внешнего</w:t>
      </w:r>
      <w:proofErr w:type="spellEnd"/>
      <w:r>
        <w:t xml:space="preserve"> </w:t>
      </w:r>
      <w:proofErr w:type="spellStart"/>
      <w:r>
        <w:t>осмотра</w:t>
      </w:r>
      <w:proofErr w:type="spellEnd"/>
      <w:r>
        <w:t xml:space="preserve">, </w:t>
      </w:r>
    </w:p>
    <w:p w:rsidR="004723E4" w:rsidRDefault="004723E4" w:rsidP="004723E4">
      <w:pPr>
        <w:pStyle w:val="a9"/>
        <w:numPr>
          <w:ilvl w:val="0"/>
          <w:numId w:val="19"/>
        </w:numPr>
      </w:pPr>
      <w:proofErr w:type="spellStart"/>
      <w:r>
        <w:t>определения</w:t>
      </w:r>
      <w:proofErr w:type="spellEnd"/>
      <w:r>
        <w:t xml:space="preserve"> </w:t>
      </w:r>
      <w:proofErr w:type="spellStart"/>
      <w:r>
        <w:t>погрешности</w:t>
      </w:r>
      <w:proofErr w:type="spellEnd"/>
      <w:r>
        <w:t xml:space="preserve">, </w:t>
      </w:r>
    </w:p>
    <w:p w:rsidR="004723E4" w:rsidRDefault="004723E4" w:rsidP="004723E4">
      <w:pPr>
        <w:pStyle w:val="a9"/>
        <w:numPr>
          <w:ilvl w:val="0"/>
          <w:numId w:val="19"/>
        </w:numPr>
      </w:pPr>
      <w:proofErr w:type="spellStart"/>
      <w:proofErr w:type="gramStart"/>
      <w:r>
        <w:t>установления</w:t>
      </w:r>
      <w:proofErr w:type="spellEnd"/>
      <w:proofErr w:type="gramEnd"/>
      <w:r>
        <w:t xml:space="preserve"> </w:t>
      </w:r>
      <w:proofErr w:type="spellStart"/>
      <w:r>
        <w:t>величины</w:t>
      </w:r>
      <w:proofErr w:type="spellEnd"/>
      <w:r>
        <w:t xml:space="preserve"> </w:t>
      </w:r>
      <w:proofErr w:type="spellStart"/>
      <w:r>
        <w:t>вариации</w:t>
      </w:r>
      <w:proofErr w:type="spellEnd"/>
      <w:r>
        <w:t xml:space="preserve"> </w:t>
      </w:r>
      <w:proofErr w:type="spellStart"/>
      <w:r>
        <w:t>показаний</w:t>
      </w:r>
      <w:proofErr w:type="spellEnd"/>
      <w:r>
        <w:t xml:space="preserve">. </w:t>
      </w:r>
    </w:p>
    <w:p w:rsidR="004723E4" w:rsidRPr="004723E4" w:rsidRDefault="004723E4" w:rsidP="004723E4">
      <w:pPr>
        <w:pStyle w:val="a9"/>
        <w:rPr>
          <w:lang w:val="ru-RU"/>
        </w:rPr>
      </w:pPr>
      <w:r w:rsidRPr="004723E4">
        <w:rPr>
          <w:lang w:val="ru-RU"/>
        </w:rPr>
        <w:t>Правильность показаний прибора определяется путем сравнения их с действительным значением давления, которое устанавливается с помощью образцовых приборов. Давление создается с помощью пресса. Сравнение должно производиться обязательно в пределах всей шкалы поверочного прибора и в числе точек, достаточном для того, чтобы вывести заключение о правильности прибора во всём пределе измерения.</w:t>
      </w:r>
    </w:p>
    <w:p w:rsidR="004723E4" w:rsidRPr="004723E4" w:rsidRDefault="004723E4" w:rsidP="004723E4">
      <w:pPr>
        <w:pStyle w:val="a9"/>
        <w:rPr>
          <w:lang w:val="ru-RU"/>
        </w:rPr>
      </w:pPr>
      <w:r w:rsidRPr="004723E4">
        <w:rPr>
          <w:lang w:val="ru-RU"/>
        </w:rPr>
        <w:t>Образцовые и лабораторные приборы, снабжаемые свидетельством, обычно поверяются в 10-15 точках, а технические в 5 и даже 3. Чтобы погрешность образцового прибора не могла существенно повлиять на результаты тарировки, его погрешность должна быть в 3-5 раз меньше допустимой погрешности испытуемого прибора.</w:t>
      </w:r>
    </w:p>
    <w:p w:rsidR="004723E4" w:rsidRPr="004723E4" w:rsidRDefault="004723E4" w:rsidP="004723E4">
      <w:pPr>
        <w:pStyle w:val="a9"/>
        <w:rPr>
          <w:lang w:val="ru-RU"/>
        </w:rPr>
      </w:pPr>
      <w:r w:rsidRPr="004723E4">
        <w:rPr>
          <w:u w:val="single"/>
          <w:lang w:val="ru-RU"/>
        </w:rPr>
        <w:t xml:space="preserve">Процесс поверки протекает следующим образом. </w:t>
      </w:r>
    </w:p>
    <w:p w:rsidR="004723E4" w:rsidRPr="004723E4" w:rsidRDefault="004723E4" w:rsidP="004723E4">
      <w:pPr>
        <w:pStyle w:val="a9"/>
        <w:numPr>
          <w:ilvl w:val="0"/>
          <w:numId w:val="20"/>
        </w:numPr>
        <w:rPr>
          <w:lang w:val="ru-RU"/>
        </w:rPr>
      </w:pPr>
      <w:r w:rsidRPr="004723E4">
        <w:rPr>
          <w:u w:val="single"/>
          <w:lang w:val="ru-RU"/>
        </w:rPr>
        <w:t>Прибор устанавливают в соответствии с нормальным для него положением и проверяют совпадение стрелки с нулевой отметкой шкалы при отсутствии в приборе избыточного давления</w:t>
      </w:r>
      <w:r w:rsidRPr="004723E4">
        <w:rPr>
          <w:lang w:val="ru-RU"/>
        </w:rPr>
        <w:t>.</w:t>
      </w:r>
    </w:p>
    <w:p w:rsidR="004723E4" w:rsidRPr="004723E4" w:rsidRDefault="004723E4" w:rsidP="004723E4">
      <w:pPr>
        <w:pStyle w:val="a9"/>
        <w:rPr>
          <w:lang w:val="ru-RU"/>
        </w:rPr>
      </w:pPr>
      <w:r w:rsidRPr="004723E4">
        <w:rPr>
          <w:lang w:val="ru-RU"/>
        </w:rPr>
        <w:t xml:space="preserve">Если прибор снабжен регулятором, то производят регулировку до полного совпадения указателя с нулевым штрихом. Естественно, что это требование не относится к приборам с </w:t>
      </w:r>
      <w:proofErr w:type="spellStart"/>
      <w:r w:rsidRPr="004723E4">
        <w:rPr>
          <w:lang w:val="ru-RU"/>
        </w:rPr>
        <w:t>безнулевой</w:t>
      </w:r>
      <w:proofErr w:type="spellEnd"/>
      <w:r w:rsidRPr="004723E4">
        <w:rPr>
          <w:lang w:val="ru-RU"/>
        </w:rPr>
        <w:t xml:space="preserve"> шкалой.</w:t>
      </w:r>
    </w:p>
    <w:p w:rsidR="004723E4" w:rsidRPr="004723E4" w:rsidRDefault="004723E4" w:rsidP="004723E4">
      <w:pPr>
        <w:pStyle w:val="a9"/>
        <w:numPr>
          <w:ilvl w:val="0"/>
          <w:numId w:val="21"/>
        </w:numPr>
        <w:rPr>
          <w:lang w:val="ru-RU"/>
        </w:rPr>
      </w:pPr>
      <w:r w:rsidRPr="004723E4">
        <w:rPr>
          <w:u w:val="single"/>
          <w:lang w:val="ru-RU"/>
        </w:rPr>
        <w:t>Затем образцовый и поверяемый приборы соединяют с прессом, в котором создается избыточное давление. Величину давления устанавливают по образцовому прибору и производят отсчёт по поверяемому или же доводят показание поверяемого прибора до полного совпадения указателя стрелки с поверяемым давлением шкалы, а отсчёт производят по образцовому прибору.</w:t>
      </w:r>
      <w:r w:rsidRPr="004723E4">
        <w:rPr>
          <w:lang w:val="ru-RU"/>
        </w:rPr>
        <w:t xml:space="preserve"> </w:t>
      </w:r>
    </w:p>
    <w:p w:rsidR="004723E4" w:rsidRPr="004723E4" w:rsidRDefault="004723E4" w:rsidP="004723E4">
      <w:pPr>
        <w:pStyle w:val="a9"/>
        <w:numPr>
          <w:ilvl w:val="0"/>
          <w:numId w:val="21"/>
        </w:numPr>
        <w:rPr>
          <w:lang w:val="ru-RU"/>
        </w:rPr>
      </w:pPr>
      <w:r w:rsidRPr="004723E4">
        <w:rPr>
          <w:u w:val="single"/>
          <w:lang w:val="ru-RU"/>
        </w:rPr>
        <w:t xml:space="preserve">После поверки первой точки давление вновь повышают и последовательно поверяют вое намеченные точки шкалы до верхнего предела (нагрузка). </w:t>
      </w:r>
    </w:p>
    <w:p w:rsidR="004723E4" w:rsidRPr="004723E4" w:rsidRDefault="004723E4" w:rsidP="004723E4">
      <w:pPr>
        <w:pStyle w:val="a9"/>
        <w:numPr>
          <w:ilvl w:val="0"/>
          <w:numId w:val="21"/>
        </w:numPr>
        <w:rPr>
          <w:lang w:val="ru-RU"/>
        </w:rPr>
      </w:pPr>
      <w:r w:rsidRPr="004723E4">
        <w:rPr>
          <w:u w:val="single"/>
          <w:lang w:val="ru-RU"/>
        </w:rPr>
        <w:t xml:space="preserve">Затем поверяют те же точки при пониженном давлении (разгрузка), </w:t>
      </w:r>
      <w:proofErr w:type="gramStart"/>
      <w:r w:rsidRPr="004723E4">
        <w:rPr>
          <w:u w:val="single"/>
          <w:lang w:val="ru-RU"/>
        </w:rPr>
        <w:t>причем</w:t>
      </w:r>
      <w:proofErr w:type="gramEnd"/>
      <w:r w:rsidRPr="004723E4">
        <w:rPr>
          <w:u w:val="single"/>
          <w:lang w:val="ru-RU"/>
        </w:rPr>
        <w:t xml:space="preserve"> перед тем как снизить давление прибор выдерживается некоторое время (не менее 5 минут) при максимальном давлении.</w:t>
      </w:r>
    </w:p>
    <w:p w:rsidR="00520D10" w:rsidRDefault="004723E4" w:rsidP="004723E4">
      <w:pPr>
        <w:pStyle w:val="a9"/>
        <w:rPr>
          <w:lang w:val="ru-RU"/>
        </w:rPr>
      </w:pPr>
      <w:r w:rsidRPr="004723E4">
        <w:rPr>
          <w:u w:val="single"/>
          <w:lang w:val="ru-RU"/>
        </w:rPr>
        <w:t>Чтобы оценить упругое последействие пружинных приборов, от которого в значительной степени зависит качество прибора и его точность, прибегают к многократной поверке. По результатам нескольких поверок делают выводы о свойствах прибора и его точности. В ответственных случаях величина упругого последствия (вариации показаний) особо нормируется.</w:t>
      </w:r>
    </w:p>
    <w:p w:rsidR="00520D10" w:rsidRDefault="00520D10" w:rsidP="004723E4">
      <w:pPr>
        <w:pStyle w:val="a9"/>
        <w:rPr>
          <w:lang w:val="ru-RU"/>
        </w:rPr>
      </w:pPr>
    </w:p>
    <w:p w:rsidR="00520D10" w:rsidRDefault="00520D10" w:rsidP="004723E4">
      <w:pPr>
        <w:pStyle w:val="a9"/>
        <w:rPr>
          <w:lang w:val="ru-RU"/>
        </w:rPr>
      </w:pPr>
    </w:p>
    <w:p w:rsidR="004723E4" w:rsidRPr="004723E4" w:rsidRDefault="004723E4" w:rsidP="004723E4">
      <w:pPr>
        <w:pStyle w:val="a9"/>
        <w:rPr>
          <w:lang w:val="ru-RU"/>
        </w:rPr>
      </w:pPr>
      <w:r w:rsidRPr="004723E4">
        <w:rPr>
          <w:b/>
          <w:bCs/>
          <w:lang w:val="ru-RU"/>
        </w:rPr>
        <w:lastRenderedPageBreak/>
        <w:t>3. Подготовка прибора к работе и порядок проведения поверки</w:t>
      </w:r>
    </w:p>
    <w:p w:rsidR="004723E4" w:rsidRPr="004723E4" w:rsidRDefault="004723E4" w:rsidP="004723E4">
      <w:pPr>
        <w:pStyle w:val="a9"/>
        <w:rPr>
          <w:lang w:val="ru-RU"/>
        </w:rPr>
      </w:pPr>
      <w:r w:rsidRPr="004723E4">
        <w:rPr>
          <w:lang w:val="ru-RU"/>
        </w:rPr>
        <w:t xml:space="preserve">1. </w:t>
      </w:r>
      <w:r w:rsidRPr="004723E4">
        <w:rPr>
          <w:u w:val="single"/>
          <w:lang w:val="ru-RU"/>
        </w:rPr>
        <w:t>Проверить правильность выбора образцового прибора для поверки технического. При выборе образцового прибора должно быть соблюдено следующее условие</w:t>
      </w:r>
      <w:r w:rsidRPr="004723E4">
        <w:rPr>
          <w:lang w:val="ru-RU"/>
        </w:rPr>
        <w:t>:</w:t>
      </w:r>
    </w:p>
    <w:p w:rsidR="004723E4" w:rsidRPr="004723E4" w:rsidRDefault="004723E4" w:rsidP="004723E4">
      <w:pPr>
        <w:pStyle w:val="a9"/>
        <w:rPr>
          <w:lang w:val="ru-RU"/>
        </w:rPr>
      </w:pPr>
      <w:r>
        <w:rPr>
          <w:noProof/>
        </w:rPr>
        <w:drawing>
          <wp:inline distT="0" distB="0" distL="0" distR="0">
            <wp:extent cx="1086485" cy="439420"/>
            <wp:effectExtent l="19050" t="0" r="0" b="0"/>
            <wp:docPr id="8" name="Рисунок 8" descr="https://fsd.multiurok.ru/html/2020/03/18/s_5e7269af7169f/138640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fsd.multiurok.ru/html/2020/03/18/s_5e7269af7169f/1386401_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85" cy="43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                                                       </w:t>
      </w:r>
      <w:r w:rsidRPr="004723E4">
        <w:rPr>
          <w:lang w:val="ru-RU"/>
        </w:rPr>
        <w:t xml:space="preserve"> (3)</w:t>
      </w:r>
    </w:p>
    <w:p w:rsidR="004723E4" w:rsidRPr="004723E4" w:rsidRDefault="004723E4" w:rsidP="004723E4">
      <w:pPr>
        <w:pStyle w:val="a9"/>
        <w:rPr>
          <w:lang w:val="ru-RU"/>
        </w:rPr>
      </w:pPr>
      <w:r w:rsidRPr="004723E4">
        <w:rPr>
          <w:lang w:val="ru-RU"/>
        </w:rPr>
        <w:t>где</w:t>
      </w:r>
      <w:r>
        <w:t> D</w:t>
      </w:r>
      <w:r w:rsidRPr="004723E4">
        <w:rPr>
          <w:vertAlign w:val="subscript"/>
          <w:lang w:val="ru-RU"/>
        </w:rPr>
        <w:t>0</w:t>
      </w:r>
      <w:r>
        <w:t> </w:t>
      </w:r>
      <w:r w:rsidRPr="004723E4">
        <w:rPr>
          <w:lang w:val="ru-RU"/>
        </w:rPr>
        <w:t xml:space="preserve">- предел допускаемой абсолютной погрешности образцового прибора в тех же единицах, что и </w:t>
      </w:r>
      <w:proofErr w:type="spellStart"/>
      <w:r w:rsidRPr="004723E4">
        <w:rPr>
          <w:lang w:val="ru-RU"/>
        </w:rPr>
        <w:t>Р</w:t>
      </w:r>
      <w:r w:rsidRPr="004723E4">
        <w:rPr>
          <w:vertAlign w:val="subscript"/>
          <w:lang w:val="ru-RU"/>
        </w:rPr>
        <w:t>в</w:t>
      </w:r>
      <w:proofErr w:type="spellEnd"/>
      <w:r w:rsidRPr="004723E4">
        <w:rPr>
          <w:lang w:val="ru-RU"/>
        </w:rPr>
        <w:t>;</w:t>
      </w:r>
    </w:p>
    <w:p w:rsidR="004723E4" w:rsidRPr="004723E4" w:rsidRDefault="004723E4" w:rsidP="004723E4">
      <w:pPr>
        <w:pStyle w:val="a9"/>
        <w:rPr>
          <w:lang w:val="ru-RU"/>
        </w:rPr>
      </w:pPr>
      <w:proofErr w:type="gramStart"/>
      <w:r>
        <w:t>a</w:t>
      </w:r>
      <w:proofErr w:type="spellStart"/>
      <w:r w:rsidRPr="004723E4">
        <w:rPr>
          <w:vertAlign w:val="subscript"/>
          <w:lang w:val="ru-RU"/>
        </w:rPr>
        <w:t>р</w:t>
      </w:r>
      <w:proofErr w:type="spellEnd"/>
      <w:proofErr w:type="gramEnd"/>
      <w:r>
        <w:t> </w:t>
      </w:r>
      <w:r w:rsidRPr="004723E4">
        <w:rPr>
          <w:lang w:val="ru-RU"/>
        </w:rPr>
        <w:t>- отношение предела допускаемой погрешности образцового прибора к пределу допускаемой погрешности поверяемого прибора (</w:t>
      </w:r>
      <w:r>
        <w:t>a</w:t>
      </w:r>
      <w:proofErr w:type="spellStart"/>
      <w:r w:rsidRPr="004723E4">
        <w:rPr>
          <w:vertAlign w:val="subscript"/>
          <w:lang w:val="ru-RU"/>
        </w:rPr>
        <w:t>р</w:t>
      </w:r>
      <w:proofErr w:type="spellEnd"/>
      <w:r>
        <w:t> </w:t>
      </w:r>
      <w:r w:rsidRPr="004723E4">
        <w:rPr>
          <w:lang w:val="ru-RU"/>
        </w:rPr>
        <w:t>£</w:t>
      </w:r>
      <w:r>
        <w:t> </w:t>
      </w:r>
      <w:r w:rsidRPr="004723E4">
        <w:rPr>
          <w:lang w:val="ru-RU"/>
        </w:rPr>
        <w:t>0,4);</w:t>
      </w:r>
    </w:p>
    <w:p w:rsidR="004723E4" w:rsidRPr="004723E4" w:rsidRDefault="004723E4" w:rsidP="004723E4">
      <w:pPr>
        <w:pStyle w:val="a9"/>
        <w:rPr>
          <w:lang w:val="ru-RU"/>
        </w:rPr>
      </w:pPr>
      <w:r>
        <w:t>g </w:t>
      </w:r>
      <w:r w:rsidRPr="004723E4">
        <w:rPr>
          <w:lang w:val="ru-RU"/>
        </w:rPr>
        <w:t xml:space="preserve">- </w:t>
      </w:r>
      <w:proofErr w:type="gramStart"/>
      <w:r w:rsidRPr="004723E4">
        <w:rPr>
          <w:lang w:val="ru-RU"/>
        </w:rPr>
        <w:t>предел</w:t>
      </w:r>
      <w:proofErr w:type="gramEnd"/>
      <w:r w:rsidRPr="004723E4">
        <w:rPr>
          <w:lang w:val="ru-RU"/>
        </w:rPr>
        <w:t xml:space="preserve"> допускаемой основной погрешности поверяемого прибора в процентах от верхнего предела измерений.</w:t>
      </w:r>
    </w:p>
    <w:p w:rsidR="004723E4" w:rsidRPr="004723E4" w:rsidRDefault="004723E4" w:rsidP="004723E4">
      <w:pPr>
        <w:pStyle w:val="a9"/>
        <w:rPr>
          <w:lang w:val="ru-RU"/>
        </w:rPr>
      </w:pPr>
    </w:p>
    <w:p w:rsidR="004723E4" w:rsidRPr="004723E4" w:rsidRDefault="004723E4" w:rsidP="004723E4">
      <w:pPr>
        <w:pStyle w:val="a9"/>
        <w:rPr>
          <w:lang w:val="ru-RU"/>
        </w:rPr>
      </w:pPr>
      <w:r w:rsidRPr="004723E4">
        <w:rPr>
          <w:lang w:val="ru-RU"/>
        </w:rPr>
        <w:t>2. Провести внешний осмотр прибора.</w:t>
      </w:r>
    </w:p>
    <w:p w:rsidR="004723E4" w:rsidRPr="004723E4" w:rsidRDefault="004723E4" w:rsidP="004723E4">
      <w:pPr>
        <w:pStyle w:val="a9"/>
        <w:rPr>
          <w:lang w:val="ru-RU"/>
        </w:rPr>
      </w:pPr>
      <w:r w:rsidRPr="004723E4">
        <w:rPr>
          <w:lang w:val="ru-RU"/>
        </w:rPr>
        <w:t>3. Провести заполнение пресса и манометров рабочей жидкостью, для чего открыть вентиль 2 и, вращая маховик 11, отвести поршень в крайнее правое положение. Закрыть вентиль 2 и перевести поршень влево; эту операцию повторить 2-3 раза.</w:t>
      </w:r>
    </w:p>
    <w:p w:rsidR="004723E4" w:rsidRPr="004723E4" w:rsidRDefault="004723E4" w:rsidP="004723E4">
      <w:pPr>
        <w:pStyle w:val="a9"/>
        <w:rPr>
          <w:lang w:val="ru-RU"/>
        </w:rPr>
      </w:pPr>
      <w:r w:rsidRPr="004723E4">
        <w:rPr>
          <w:lang w:val="ru-RU"/>
        </w:rPr>
        <w:t>4. Непосредственно перед использованием образцовый манометр вы</w:t>
      </w:r>
      <w:r w:rsidRPr="004723E4">
        <w:rPr>
          <w:lang w:val="ru-RU"/>
        </w:rPr>
        <w:softHyphen/>
        <w:t>держать при давлении, равном верхнему пределу измерения, в течение 5 минут, а затем без давления в течение 5 минут, после чего про</w:t>
      </w:r>
      <w:r w:rsidRPr="004723E4">
        <w:rPr>
          <w:lang w:val="ru-RU"/>
        </w:rPr>
        <w:softHyphen/>
        <w:t>верить устанавливается ли стрелка на нуле. Если нет, установить стрелку корректором на нулевое деление.</w:t>
      </w:r>
    </w:p>
    <w:p w:rsidR="004723E4" w:rsidRPr="004723E4" w:rsidRDefault="004723E4" w:rsidP="004723E4">
      <w:pPr>
        <w:pStyle w:val="a9"/>
        <w:rPr>
          <w:lang w:val="ru-RU"/>
        </w:rPr>
      </w:pPr>
      <w:r w:rsidRPr="004723E4">
        <w:rPr>
          <w:lang w:val="ru-RU"/>
        </w:rPr>
        <w:t>5. Записать температуру окружающей среды и определить температурную поправку</w:t>
      </w:r>
      <w:r>
        <w:t> </w:t>
      </w:r>
      <w:r>
        <w:rPr>
          <w:noProof/>
        </w:rPr>
        <w:drawing>
          <wp:inline distT="0" distB="0" distL="0" distR="0">
            <wp:extent cx="219710" cy="237490"/>
            <wp:effectExtent l="19050" t="0" r="8890" b="0"/>
            <wp:docPr id="9" name="Рисунок 9" descr="https://fsd.multiurok.ru/html/2020/03/18/s_5e7269af7169f/1386401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fsd.multiurok.ru/html/2020/03/18/s_5e7269af7169f/1386401_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3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3E4">
        <w:rPr>
          <w:lang w:val="ru-RU"/>
        </w:rPr>
        <w:t xml:space="preserve"> </w:t>
      </w:r>
      <w:r>
        <w:t> </w:t>
      </w:r>
      <w:r w:rsidRPr="004723E4">
        <w:rPr>
          <w:lang w:val="ru-RU"/>
        </w:rPr>
        <w:t>в условных единицах для показаний образцового прибора</w:t>
      </w:r>
      <w:r>
        <w:t> </w:t>
      </w:r>
      <w:r>
        <w:rPr>
          <w:noProof/>
        </w:rPr>
        <w:drawing>
          <wp:inline distT="0" distB="0" distL="0" distR="0">
            <wp:extent cx="772160" cy="278765"/>
            <wp:effectExtent l="19050" t="0" r="8890" b="0"/>
            <wp:docPr id="10" name="Рисунок 10" descr="https://fsd.multiurok.ru/html/2020/03/18/s_5e7269af7169f/1386401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fsd.multiurok.ru/html/2020/03/18/s_5e7269af7169f/1386401_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160" cy="278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4723E4">
        <w:rPr>
          <w:lang w:val="ru-RU"/>
        </w:rPr>
        <w:t xml:space="preserve"> ,</w:t>
      </w:r>
      <w:proofErr w:type="gramEnd"/>
      <w:r w:rsidRPr="004723E4">
        <w:rPr>
          <w:lang w:val="ru-RU"/>
        </w:rPr>
        <w:t xml:space="preserve"> соответствующих намечаемым точкам поверки, если температура окружающего воздуха отличается от 23ºС.</w:t>
      </w:r>
    </w:p>
    <w:p w:rsidR="004723E4" w:rsidRPr="004723E4" w:rsidRDefault="004723E4" w:rsidP="004723E4">
      <w:pPr>
        <w:pStyle w:val="a9"/>
        <w:rPr>
          <w:lang w:val="ru-RU"/>
        </w:rPr>
      </w:pPr>
      <w:r w:rsidRPr="004723E4">
        <w:rPr>
          <w:lang w:val="ru-RU"/>
        </w:rPr>
        <w:t>Значение температурной поправки берут ее знаком «плюс» при температуре воздуха, меньшей 23</w:t>
      </w:r>
      <w:proofErr w:type="gramStart"/>
      <w:r w:rsidRPr="004723E4">
        <w:rPr>
          <w:lang w:val="ru-RU"/>
        </w:rPr>
        <w:t>°С</w:t>
      </w:r>
      <w:proofErr w:type="gramEnd"/>
      <w:r w:rsidRPr="004723E4">
        <w:rPr>
          <w:lang w:val="ru-RU"/>
        </w:rPr>
        <w:t>, и со знаком «минус» при темпе</w:t>
      </w:r>
      <w:r w:rsidRPr="004723E4">
        <w:rPr>
          <w:lang w:val="ru-RU"/>
        </w:rPr>
        <w:softHyphen/>
        <w:t>ратуре, большей 23ºС.</w:t>
      </w:r>
    </w:p>
    <w:p w:rsidR="004723E4" w:rsidRPr="004723E4" w:rsidRDefault="004723E4" w:rsidP="004723E4">
      <w:pPr>
        <w:pStyle w:val="a9"/>
        <w:rPr>
          <w:lang w:val="ru-RU"/>
        </w:rPr>
      </w:pPr>
      <w:r w:rsidRPr="004723E4">
        <w:rPr>
          <w:lang w:val="ru-RU"/>
        </w:rPr>
        <w:t>Манометры предназначены для работы в диапазоне температур от 5 до 40</w:t>
      </w:r>
      <w:proofErr w:type="gramStart"/>
      <w:r w:rsidRPr="004723E4">
        <w:rPr>
          <w:lang w:val="ru-RU"/>
        </w:rPr>
        <w:t>°С</w:t>
      </w:r>
      <w:proofErr w:type="gramEnd"/>
      <w:r w:rsidRPr="004723E4">
        <w:rPr>
          <w:lang w:val="ru-RU"/>
        </w:rPr>
        <w:t xml:space="preserve"> при относительной влажности не более 80%.</w:t>
      </w:r>
    </w:p>
    <w:p w:rsidR="004723E4" w:rsidRPr="004723E4" w:rsidRDefault="004723E4" w:rsidP="004723E4">
      <w:pPr>
        <w:pStyle w:val="a9"/>
        <w:rPr>
          <w:lang w:val="ru-RU"/>
        </w:rPr>
      </w:pPr>
      <w:r w:rsidRPr="004723E4">
        <w:rPr>
          <w:lang w:val="ru-RU"/>
        </w:rPr>
        <w:t>При температуре, выходящей за пределы (23±2)</w:t>
      </w:r>
      <w:proofErr w:type="spellStart"/>
      <w:r w:rsidRPr="004723E4">
        <w:rPr>
          <w:lang w:val="ru-RU"/>
        </w:rPr>
        <w:t>ºС</w:t>
      </w:r>
      <w:proofErr w:type="spellEnd"/>
      <w:r w:rsidRPr="004723E4">
        <w:rPr>
          <w:lang w:val="ru-RU"/>
        </w:rPr>
        <w:t>, но находя</w:t>
      </w:r>
      <w:r w:rsidRPr="004723E4">
        <w:rPr>
          <w:lang w:val="ru-RU"/>
        </w:rPr>
        <w:softHyphen/>
        <w:t>щейся в указанном диапазоне, значение температурной поправки</w:t>
      </w:r>
    </w:p>
    <w:p w:rsidR="004723E4" w:rsidRDefault="004723E4" w:rsidP="004723E4">
      <w:pPr>
        <w:pStyle w:val="a9"/>
      </w:pPr>
      <w:r>
        <w:rPr>
          <w:noProof/>
        </w:rPr>
        <w:drawing>
          <wp:inline distT="0" distB="0" distL="0" distR="0">
            <wp:extent cx="1751330" cy="563880"/>
            <wp:effectExtent l="19050" t="0" r="1270" b="0"/>
            <wp:docPr id="11" name="Рисунок 11" descr="https://fsd.multiurok.ru/html/2020/03/18/s_5e7269af7169f/1386401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fsd.multiurok.ru/html/2020/03/18/s_5e7269af7169f/1386401_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330" cy="56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3E4" w:rsidRPr="004723E4" w:rsidRDefault="004723E4" w:rsidP="004723E4">
      <w:pPr>
        <w:pStyle w:val="a9"/>
        <w:rPr>
          <w:lang w:val="ru-RU"/>
        </w:rPr>
      </w:pPr>
      <w:r w:rsidRPr="004723E4">
        <w:rPr>
          <w:lang w:val="ru-RU"/>
        </w:rPr>
        <w:lastRenderedPageBreak/>
        <w:t>где</w:t>
      </w:r>
      <w:r>
        <w:t> </w:t>
      </w:r>
      <w:r>
        <w:rPr>
          <w:noProof/>
        </w:rPr>
        <w:drawing>
          <wp:inline distT="0" distB="0" distL="0" distR="0">
            <wp:extent cx="368300" cy="237490"/>
            <wp:effectExtent l="19050" t="0" r="0" b="0"/>
            <wp:docPr id="12" name="Рисунок 12" descr="https://fsd.multiurok.ru/html/2020/03/18/s_5e7269af7169f/1386401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fsd.multiurok.ru/html/2020/03/18/s_5e7269af7169f/1386401_6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23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3E4">
        <w:rPr>
          <w:lang w:val="ru-RU"/>
        </w:rPr>
        <w:t xml:space="preserve"> температурная поправка, условные единицы;</w:t>
      </w:r>
    </w:p>
    <w:p w:rsidR="004723E4" w:rsidRPr="004723E4" w:rsidRDefault="004723E4" w:rsidP="004723E4">
      <w:pPr>
        <w:pStyle w:val="a9"/>
        <w:rPr>
          <w:lang w:val="ru-RU"/>
        </w:rPr>
      </w:pPr>
      <w:r>
        <w:rPr>
          <w:noProof/>
        </w:rPr>
        <w:drawing>
          <wp:inline distT="0" distB="0" distL="0" distR="0">
            <wp:extent cx="278765" cy="154305"/>
            <wp:effectExtent l="19050" t="0" r="6985" b="0"/>
            <wp:docPr id="13" name="Рисунок 13" descr="https://fsd.multiurok.ru/html/2020/03/18/s_5e7269af7169f/1386401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fsd.multiurok.ru/html/2020/03/18/s_5e7269af7169f/1386401_7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3E4">
        <w:rPr>
          <w:lang w:val="ru-RU"/>
        </w:rPr>
        <w:t>число условных единиц шкалы прибора;</w:t>
      </w:r>
    </w:p>
    <w:p w:rsidR="004723E4" w:rsidRPr="004723E4" w:rsidRDefault="004723E4" w:rsidP="004723E4">
      <w:pPr>
        <w:pStyle w:val="a9"/>
        <w:rPr>
          <w:lang w:val="ru-RU"/>
        </w:rPr>
      </w:pPr>
      <w:r>
        <w:rPr>
          <w:noProof/>
        </w:rPr>
        <w:drawing>
          <wp:inline distT="0" distB="0" distL="0" distR="0">
            <wp:extent cx="297180" cy="189865"/>
            <wp:effectExtent l="19050" t="0" r="7620" b="0"/>
            <wp:docPr id="14" name="Рисунок 14" descr="https://fsd.multiurok.ru/html/2020/03/18/s_5e7269af7169f/1386401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fsd.multiurok.ru/html/2020/03/18/s_5e7269af7169f/1386401_8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3E4">
        <w:rPr>
          <w:lang w:val="ru-RU"/>
        </w:rPr>
        <w:t>измеряемое давление, МПа (кгс/см</w:t>
      </w:r>
      <w:proofErr w:type="gramStart"/>
      <w:r w:rsidRPr="004723E4">
        <w:rPr>
          <w:vertAlign w:val="superscript"/>
          <w:lang w:val="ru-RU"/>
        </w:rPr>
        <w:t>2</w:t>
      </w:r>
      <w:proofErr w:type="gramEnd"/>
      <w:r w:rsidRPr="004723E4">
        <w:rPr>
          <w:lang w:val="ru-RU"/>
        </w:rPr>
        <w:t>);</w:t>
      </w:r>
    </w:p>
    <w:p w:rsidR="004723E4" w:rsidRPr="004723E4" w:rsidRDefault="004723E4" w:rsidP="004723E4">
      <w:pPr>
        <w:pStyle w:val="a9"/>
        <w:rPr>
          <w:lang w:val="ru-RU"/>
        </w:rPr>
      </w:pPr>
      <w:r>
        <w:rPr>
          <w:noProof/>
        </w:rPr>
        <w:drawing>
          <wp:inline distT="0" distB="0" distL="0" distR="0">
            <wp:extent cx="534670" cy="344170"/>
            <wp:effectExtent l="19050" t="0" r="0" b="0"/>
            <wp:docPr id="15" name="Рисунок 15" descr="https://fsd.multiurok.ru/html/2020/03/18/s_5e7269af7169f/1386401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fsd.multiurok.ru/html/2020/03/18/s_5e7269af7169f/1386401_9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344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3E4">
        <w:rPr>
          <w:lang w:val="ru-RU"/>
        </w:rPr>
        <w:t>верхний предел измерений, МПа (кгс/см</w:t>
      </w:r>
      <w:proofErr w:type="gramStart"/>
      <w:r w:rsidRPr="004723E4">
        <w:rPr>
          <w:vertAlign w:val="superscript"/>
          <w:lang w:val="ru-RU"/>
        </w:rPr>
        <w:t>2</w:t>
      </w:r>
      <w:proofErr w:type="gramEnd"/>
      <w:r w:rsidRPr="004723E4">
        <w:rPr>
          <w:lang w:val="ru-RU"/>
        </w:rPr>
        <w:t>);</w:t>
      </w:r>
    </w:p>
    <w:p w:rsidR="004723E4" w:rsidRPr="00B13A9F" w:rsidRDefault="004723E4" w:rsidP="004723E4">
      <w:pPr>
        <w:pStyle w:val="a9"/>
        <w:rPr>
          <w:lang w:val="ru-RU"/>
        </w:rPr>
      </w:pPr>
      <w:r>
        <w:rPr>
          <w:noProof/>
        </w:rPr>
        <w:drawing>
          <wp:inline distT="0" distB="0" distL="0" distR="0">
            <wp:extent cx="237490" cy="160020"/>
            <wp:effectExtent l="19050" t="0" r="0" b="0"/>
            <wp:docPr id="16" name="Рисунок 16" descr="https://fsd.multiurok.ru/html/2020/03/18/s_5e7269af7169f/1386401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fsd.multiurok.ru/html/2020/03/18/s_5e7269af7169f/1386401_10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3A9F">
        <w:rPr>
          <w:lang w:val="ru-RU"/>
        </w:rPr>
        <w:t>температура окружающего воздуха, °</w:t>
      </w:r>
      <w:proofErr w:type="gramStart"/>
      <w:r w:rsidRPr="00B13A9F">
        <w:rPr>
          <w:lang w:val="ru-RU"/>
        </w:rPr>
        <w:t>С</w:t>
      </w:r>
      <w:proofErr w:type="gramEnd"/>
      <w:r w:rsidRPr="00B13A9F">
        <w:rPr>
          <w:lang w:val="ru-RU"/>
        </w:rPr>
        <w:t>;</w:t>
      </w:r>
    </w:p>
    <w:p w:rsidR="004723E4" w:rsidRPr="004723E4" w:rsidRDefault="004723E4" w:rsidP="004723E4">
      <w:pPr>
        <w:pStyle w:val="a9"/>
        <w:rPr>
          <w:lang w:val="ru-RU"/>
        </w:rPr>
      </w:pPr>
      <w:r>
        <w:rPr>
          <w:noProof/>
        </w:rPr>
        <w:drawing>
          <wp:inline distT="0" distB="0" distL="0" distR="0">
            <wp:extent cx="278765" cy="154305"/>
            <wp:effectExtent l="19050" t="0" r="6985" b="0"/>
            <wp:docPr id="17" name="Рисунок 17" descr="https://fsd.multiurok.ru/html/2020/03/18/s_5e7269af7169f/1386401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fsd.multiurok.ru/html/2020/03/18/s_5e7269af7169f/1386401_11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3E4">
        <w:rPr>
          <w:lang w:val="ru-RU"/>
        </w:rPr>
        <w:t>температурный коэффициент модуля упругости, равный:</w:t>
      </w:r>
    </w:p>
    <w:p w:rsidR="004723E4" w:rsidRPr="004723E4" w:rsidRDefault="004723E4" w:rsidP="004723E4">
      <w:pPr>
        <w:pStyle w:val="a9"/>
        <w:rPr>
          <w:lang w:val="ru-RU"/>
        </w:rPr>
      </w:pPr>
      <w:r>
        <w:rPr>
          <w:noProof/>
        </w:rPr>
        <w:drawing>
          <wp:inline distT="0" distB="0" distL="0" distR="0">
            <wp:extent cx="647065" cy="302895"/>
            <wp:effectExtent l="19050" t="0" r="635" b="0"/>
            <wp:docPr id="18" name="Рисунок 18" descr="https://fsd.multiurok.ru/html/2020/03/18/s_5e7269af7169f/1386401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fsd.multiurok.ru/html/2020/03/18/s_5e7269af7169f/1386401_12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" cy="30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3E4">
        <w:rPr>
          <w:lang w:val="ru-RU"/>
        </w:rPr>
        <w:t>1</w:t>
      </w:r>
      <w:proofErr w:type="gramStart"/>
      <w:r w:rsidRPr="004723E4">
        <w:rPr>
          <w:lang w:val="ru-RU"/>
        </w:rPr>
        <w:t>/°С</w:t>
      </w:r>
      <w:proofErr w:type="gramEnd"/>
      <w:r w:rsidRPr="004723E4">
        <w:rPr>
          <w:lang w:val="ru-RU"/>
        </w:rPr>
        <w:t xml:space="preserve"> – для приборов с верхними пределами измерений избыточного и вакуумметрического давления от 0,1 до 2,5 МПа;</w:t>
      </w:r>
    </w:p>
    <w:p w:rsidR="004723E4" w:rsidRPr="004723E4" w:rsidRDefault="004723E4" w:rsidP="004723E4">
      <w:pPr>
        <w:pStyle w:val="a9"/>
        <w:rPr>
          <w:lang w:val="ru-RU"/>
        </w:rPr>
      </w:pPr>
      <w:r>
        <w:rPr>
          <w:noProof/>
        </w:rPr>
        <w:drawing>
          <wp:inline distT="0" distB="0" distL="0" distR="0">
            <wp:extent cx="641350" cy="302895"/>
            <wp:effectExtent l="19050" t="0" r="6350" b="0"/>
            <wp:docPr id="19" name="Рисунок 19" descr="https://fsd.multiurok.ru/html/2020/03/18/s_5e7269af7169f/1386401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fsd.multiurok.ru/html/2020/03/18/s_5e7269af7169f/1386401_13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30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3E4">
        <w:rPr>
          <w:lang w:val="ru-RU"/>
        </w:rPr>
        <w:t>1</w:t>
      </w:r>
      <w:proofErr w:type="gramStart"/>
      <w:r w:rsidRPr="004723E4">
        <w:rPr>
          <w:lang w:val="ru-RU"/>
        </w:rPr>
        <w:t>/°С</w:t>
      </w:r>
      <w:proofErr w:type="gramEnd"/>
      <w:r w:rsidRPr="004723E4">
        <w:rPr>
          <w:lang w:val="ru-RU"/>
        </w:rPr>
        <w:t xml:space="preserve"> – для приборов с верхними пределами намерений от 4 до 60 МПа.</w:t>
      </w:r>
    </w:p>
    <w:p w:rsidR="004723E4" w:rsidRPr="004723E4" w:rsidRDefault="004723E4" w:rsidP="004723E4">
      <w:pPr>
        <w:pStyle w:val="a9"/>
        <w:rPr>
          <w:lang w:val="ru-RU"/>
        </w:rPr>
      </w:pPr>
      <w:r w:rsidRPr="004723E4">
        <w:rPr>
          <w:lang w:val="ru-RU"/>
        </w:rPr>
        <w:t>Для внесения температурных поправок температуру окружающего воздуха следует измерить с погрешностью не более</w:t>
      </w:r>
      <w:r>
        <w:t> </w:t>
      </w:r>
      <w:r>
        <w:rPr>
          <w:noProof/>
        </w:rPr>
        <w:drawing>
          <wp:inline distT="0" distB="0" distL="0" distR="0">
            <wp:extent cx="391795" cy="219710"/>
            <wp:effectExtent l="19050" t="0" r="8255" b="0"/>
            <wp:docPr id="20" name="Рисунок 20" descr="https://fsd.multiurok.ru/html/2020/03/18/s_5e7269af7169f/1386401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fsd.multiurok.ru/html/2020/03/18/s_5e7269af7169f/1386401_14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3E4">
        <w:rPr>
          <w:lang w:val="ru-RU"/>
        </w:rPr>
        <w:t xml:space="preserve"> °С.</w:t>
      </w:r>
    </w:p>
    <w:p w:rsidR="004723E4" w:rsidRPr="004723E4" w:rsidRDefault="004723E4" w:rsidP="004723E4">
      <w:pPr>
        <w:pStyle w:val="a9"/>
        <w:rPr>
          <w:lang w:val="ru-RU"/>
        </w:rPr>
      </w:pPr>
      <w:r w:rsidRPr="004723E4">
        <w:rPr>
          <w:lang w:val="ru-RU"/>
        </w:rPr>
        <w:t>6. По образцовому прибору установить заданное значение давления</w:t>
      </w:r>
      <w:r>
        <w:t> </w:t>
      </w:r>
      <w:r>
        <w:rPr>
          <w:noProof/>
        </w:rPr>
        <w:drawing>
          <wp:inline distT="0" distB="0" distL="0" distR="0">
            <wp:extent cx="409575" cy="237490"/>
            <wp:effectExtent l="19050" t="0" r="9525" b="0"/>
            <wp:docPr id="21" name="Рисунок 21" descr="https://fsd.multiurok.ru/html/2020/03/18/s_5e7269af7169f/1386401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fsd.multiurok.ru/html/2020/03/18/s_5e7269af7169f/1386401_15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3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4723E4">
        <w:rPr>
          <w:lang w:val="ru-RU"/>
        </w:rPr>
        <w:t xml:space="preserve"> .</w:t>
      </w:r>
      <w:proofErr w:type="gramEnd"/>
    </w:p>
    <w:p w:rsidR="004723E4" w:rsidRDefault="004723E4" w:rsidP="004723E4">
      <w:pPr>
        <w:pStyle w:val="a9"/>
      </w:pPr>
      <w:r>
        <w:rPr>
          <w:noProof/>
        </w:rPr>
        <w:drawing>
          <wp:inline distT="0" distB="0" distL="0" distR="0">
            <wp:extent cx="1988820" cy="278765"/>
            <wp:effectExtent l="19050" t="0" r="0" b="0"/>
            <wp:docPr id="22" name="Рисунок 22" descr="https://fsd.multiurok.ru/html/2020/03/18/s_5e7269af7169f/1386401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fsd.multiurok.ru/html/2020/03/18/s_5e7269af7169f/1386401_16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278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3E4" w:rsidRPr="004723E4" w:rsidRDefault="004723E4" w:rsidP="004723E4">
      <w:pPr>
        <w:pStyle w:val="a9"/>
        <w:rPr>
          <w:lang w:val="ru-RU"/>
        </w:rPr>
      </w:pPr>
      <w:r>
        <w:rPr>
          <w:noProof/>
        </w:rPr>
        <w:drawing>
          <wp:inline distT="0" distB="0" distL="0" distR="0">
            <wp:extent cx="807720" cy="278765"/>
            <wp:effectExtent l="19050" t="0" r="0" b="0"/>
            <wp:docPr id="23" name="Рисунок 23" descr="https://fsd.multiurok.ru/html/2020/03/18/s_5e7269af7169f/1386401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fsd.multiurok.ru/html/2020/03/18/s_5e7269af7169f/1386401_17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278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3E4">
        <w:rPr>
          <w:lang w:val="ru-RU"/>
        </w:rPr>
        <w:t>номинальное давление на поверяемой отметке шкалы в услов</w:t>
      </w:r>
      <w:r w:rsidRPr="004723E4">
        <w:rPr>
          <w:lang w:val="ru-RU"/>
        </w:rPr>
        <w:softHyphen/>
        <w:t>ных делениях.</w:t>
      </w:r>
    </w:p>
    <w:p w:rsidR="004723E4" w:rsidRPr="004723E4" w:rsidRDefault="004723E4" w:rsidP="004723E4">
      <w:pPr>
        <w:pStyle w:val="a9"/>
        <w:rPr>
          <w:lang w:val="ru-RU"/>
        </w:rPr>
      </w:pPr>
      <w:r w:rsidRPr="004723E4">
        <w:rPr>
          <w:lang w:val="ru-RU"/>
        </w:rPr>
        <w:t>Записать показание поверяемого прибора</w:t>
      </w:r>
      <w:r>
        <w:t> </w:t>
      </w:r>
      <w:r>
        <w:rPr>
          <w:noProof/>
        </w:rPr>
        <w:drawing>
          <wp:inline distT="0" distB="0" distL="0" distR="0">
            <wp:extent cx="379730" cy="302895"/>
            <wp:effectExtent l="19050" t="0" r="1270" b="0"/>
            <wp:docPr id="24" name="Рисунок 24" descr="https://fsd.multiurok.ru/html/2020/03/18/s_5e7269af7169f/1386401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fsd.multiurok.ru/html/2020/03/18/s_5e7269af7169f/1386401_18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0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4723E4">
        <w:rPr>
          <w:lang w:val="ru-RU"/>
        </w:rPr>
        <w:t xml:space="preserve"> .</w:t>
      </w:r>
      <w:proofErr w:type="gramEnd"/>
    </w:p>
    <w:p w:rsidR="004723E4" w:rsidRPr="004723E4" w:rsidRDefault="004723E4" w:rsidP="004723E4">
      <w:pPr>
        <w:pStyle w:val="a9"/>
        <w:rPr>
          <w:lang w:val="ru-RU"/>
        </w:rPr>
      </w:pPr>
      <w:r w:rsidRPr="004723E4">
        <w:rPr>
          <w:lang w:val="ru-RU"/>
        </w:rPr>
        <w:t>7. Установить следующее значение давления</w:t>
      </w:r>
      <w:r>
        <w:t> </w:t>
      </w:r>
      <w:r>
        <w:rPr>
          <w:noProof/>
        </w:rPr>
        <w:drawing>
          <wp:inline distT="0" distB="0" distL="0" distR="0">
            <wp:extent cx="676910" cy="278765"/>
            <wp:effectExtent l="19050" t="0" r="8890" b="0"/>
            <wp:docPr id="25" name="Рисунок 25" descr="https://fsd.multiurok.ru/html/2020/03/18/s_5e7269af7169f/1386401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fsd.multiurok.ru/html/2020/03/18/s_5e7269af7169f/1386401_19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" cy="278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3E4">
        <w:rPr>
          <w:lang w:val="ru-RU"/>
        </w:rPr>
        <w:t xml:space="preserve"> </w:t>
      </w:r>
      <w:r>
        <w:t> </w:t>
      </w:r>
      <w:r w:rsidRPr="004723E4">
        <w:rPr>
          <w:lang w:val="ru-RU"/>
        </w:rPr>
        <w:t>по образ</w:t>
      </w:r>
      <w:r w:rsidRPr="004723E4">
        <w:rPr>
          <w:lang w:val="ru-RU"/>
        </w:rPr>
        <w:softHyphen/>
        <w:t>цовому прибору записать показание поверяемого</w:t>
      </w:r>
      <w:r>
        <w:t> </w:t>
      </w:r>
      <w:r>
        <w:rPr>
          <w:noProof/>
        </w:rPr>
        <w:drawing>
          <wp:inline distT="0" distB="0" distL="0" distR="0">
            <wp:extent cx="379730" cy="302895"/>
            <wp:effectExtent l="19050" t="0" r="1270" b="0"/>
            <wp:docPr id="26" name="Рисунок 26" descr="https://fsd.multiurok.ru/html/2020/03/18/s_5e7269af7169f/1386401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fsd.multiurok.ru/html/2020/03/18/s_5e7269af7169f/1386401_20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0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4723E4">
        <w:rPr>
          <w:lang w:val="ru-RU"/>
        </w:rPr>
        <w:t xml:space="preserve"> .</w:t>
      </w:r>
      <w:proofErr w:type="gramEnd"/>
    </w:p>
    <w:p w:rsidR="004723E4" w:rsidRPr="004723E4" w:rsidRDefault="004723E4" w:rsidP="004723E4">
      <w:pPr>
        <w:pStyle w:val="a9"/>
        <w:rPr>
          <w:lang w:val="ru-RU"/>
        </w:rPr>
      </w:pPr>
      <w:r w:rsidRPr="004723E4">
        <w:rPr>
          <w:lang w:val="ru-RU"/>
        </w:rPr>
        <w:t>Повторить 10-15 раз, доводя значение давления до верхнего предела поверяемого прибора.</w:t>
      </w:r>
    </w:p>
    <w:p w:rsidR="004723E4" w:rsidRPr="004723E4" w:rsidRDefault="004723E4" w:rsidP="004723E4">
      <w:pPr>
        <w:pStyle w:val="a9"/>
        <w:rPr>
          <w:lang w:val="ru-RU"/>
        </w:rPr>
      </w:pPr>
      <w:r w:rsidRPr="004723E4">
        <w:rPr>
          <w:lang w:val="ru-RU"/>
        </w:rPr>
        <w:t>8. Выдержать приборы при максимальном давлении в течение 5 мин.</w:t>
      </w:r>
    </w:p>
    <w:p w:rsidR="004723E4" w:rsidRPr="004723E4" w:rsidRDefault="004723E4" w:rsidP="004723E4">
      <w:pPr>
        <w:pStyle w:val="a9"/>
        <w:rPr>
          <w:lang w:val="ru-RU"/>
        </w:rPr>
      </w:pPr>
      <w:r w:rsidRPr="004723E4">
        <w:rPr>
          <w:lang w:val="ru-RU"/>
        </w:rPr>
        <w:t>9. Убавляя давление, устанавливать те же показания образцового прибора, что и при увеличении давления, и записывать показания поверяемого прибора</w:t>
      </w:r>
      <w:r>
        <w:t> </w:t>
      </w:r>
      <w:r>
        <w:rPr>
          <w:noProof/>
        </w:rPr>
        <w:drawing>
          <wp:inline distT="0" distB="0" distL="0" distR="0">
            <wp:extent cx="379730" cy="302895"/>
            <wp:effectExtent l="19050" t="0" r="1270" b="0"/>
            <wp:docPr id="27" name="Рисунок 27" descr="https://fsd.multiurok.ru/html/2020/03/18/s_5e7269af7169f/1386401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fsd.multiurok.ru/html/2020/03/18/s_5e7269af7169f/1386401_20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0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4723E4">
        <w:rPr>
          <w:lang w:val="ru-RU"/>
        </w:rPr>
        <w:t xml:space="preserve"> .</w:t>
      </w:r>
      <w:proofErr w:type="gramEnd"/>
    </w:p>
    <w:p w:rsidR="004723E4" w:rsidRPr="004723E4" w:rsidRDefault="004723E4" w:rsidP="004723E4">
      <w:pPr>
        <w:pStyle w:val="a9"/>
        <w:rPr>
          <w:lang w:val="ru-RU"/>
        </w:rPr>
      </w:pPr>
      <w:r w:rsidRPr="004723E4">
        <w:rPr>
          <w:lang w:val="ru-RU"/>
        </w:rPr>
        <w:lastRenderedPageBreak/>
        <w:t>10. Выдержать приборы при нулевом давлении в течение 5 минут.</w:t>
      </w:r>
    </w:p>
    <w:p w:rsidR="004723E4" w:rsidRPr="004723E4" w:rsidRDefault="004723E4" w:rsidP="004723E4">
      <w:pPr>
        <w:pStyle w:val="a9"/>
        <w:rPr>
          <w:lang w:val="ru-RU"/>
        </w:rPr>
      </w:pPr>
      <w:r w:rsidRPr="004723E4">
        <w:rPr>
          <w:lang w:val="ru-RU"/>
        </w:rPr>
        <w:t>11. Повторить поверку, увеличивая давление (нагрузка) и затем уменьшая (разгрузка).</w:t>
      </w:r>
    </w:p>
    <w:p w:rsidR="004723E4" w:rsidRPr="004723E4" w:rsidRDefault="004723E4" w:rsidP="004723E4">
      <w:pPr>
        <w:pStyle w:val="a9"/>
        <w:rPr>
          <w:lang w:val="ru-RU"/>
        </w:rPr>
      </w:pPr>
      <w:r w:rsidRPr="004723E4">
        <w:rPr>
          <w:lang w:val="ru-RU"/>
        </w:rPr>
        <w:t>Другим возможным способом проведения поверки является установка заданного давления по поверяемому прибору и фиксация давления по образцовому прибору.</w:t>
      </w:r>
    </w:p>
    <w:p w:rsidR="004723E4" w:rsidRPr="004723E4" w:rsidRDefault="004723E4" w:rsidP="004723E4">
      <w:pPr>
        <w:pStyle w:val="a9"/>
        <w:rPr>
          <w:lang w:val="ru-RU"/>
        </w:rPr>
      </w:pPr>
    </w:p>
    <w:p w:rsidR="004723E4" w:rsidRPr="0062708F" w:rsidRDefault="004723E4" w:rsidP="0062708F">
      <w:pPr>
        <w:rPr>
          <w:lang w:val="ru-RU"/>
        </w:rPr>
      </w:pPr>
    </w:p>
    <w:sectPr w:rsidR="004723E4" w:rsidRPr="0062708F" w:rsidSect="00DB0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76A30"/>
    <w:multiLevelType w:val="hybridMultilevel"/>
    <w:tmpl w:val="95AEDA0C"/>
    <w:lvl w:ilvl="0" w:tplc="8058263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81C55"/>
    <w:multiLevelType w:val="hybridMultilevel"/>
    <w:tmpl w:val="63B6C4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34849"/>
    <w:multiLevelType w:val="multilevel"/>
    <w:tmpl w:val="B06C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251A49"/>
    <w:multiLevelType w:val="multilevel"/>
    <w:tmpl w:val="14882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7E0F1D"/>
    <w:multiLevelType w:val="hybridMultilevel"/>
    <w:tmpl w:val="F1BEA2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6C3D00"/>
    <w:multiLevelType w:val="multilevel"/>
    <w:tmpl w:val="E8E8C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DD29B2"/>
    <w:multiLevelType w:val="multilevel"/>
    <w:tmpl w:val="7D48A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CA73815"/>
    <w:multiLevelType w:val="multilevel"/>
    <w:tmpl w:val="74C40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FB640D"/>
    <w:multiLevelType w:val="multilevel"/>
    <w:tmpl w:val="31AAC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E66591"/>
    <w:multiLevelType w:val="multilevel"/>
    <w:tmpl w:val="6936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830369"/>
    <w:multiLevelType w:val="multilevel"/>
    <w:tmpl w:val="1092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AEF1B5E"/>
    <w:multiLevelType w:val="multilevel"/>
    <w:tmpl w:val="49BC4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F8F1D1D"/>
    <w:multiLevelType w:val="multilevel"/>
    <w:tmpl w:val="19E6E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4426BE9"/>
    <w:multiLevelType w:val="hybridMultilevel"/>
    <w:tmpl w:val="4A40FD9E"/>
    <w:lvl w:ilvl="0" w:tplc="8058263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3405C6"/>
    <w:multiLevelType w:val="hybridMultilevel"/>
    <w:tmpl w:val="1B061C9A"/>
    <w:lvl w:ilvl="0" w:tplc="F3860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5002470"/>
    <w:multiLevelType w:val="multilevel"/>
    <w:tmpl w:val="2ECA8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3F57DBD"/>
    <w:multiLevelType w:val="multilevel"/>
    <w:tmpl w:val="3EB61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6272EF2"/>
    <w:multiLevelType w:val="multilevel"/>
    <w:tmpl w:val="48208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87206C1"/>
    <w:multiLevelType w:val="multilevel"/>
    <w:tmpl w:val="855A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DEB6A92"/>
    <w:multiLevelType w:val="multilevel"/>
    <w:tmpl w:val="6446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F343A7D"/>
    <w:multiLevelType w:val="multilevel"/>
    <w:tmpl w:val="02AE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19"/>
  </w:num>
  <w:num w:numId="4">
    <w:abstractNumId w:val="7"/>
  </w:num>
  <w:num w:numId="5">
    <w:abstractNumId w:val="8"/>
  </w:num>
  <w:num w:numId="6">
    <w:abstractNumId w:val="4"/>
  </w:num>
  <w:num w:numId="7">
    <w:abstractNumId w:val="14"/>
  </w:num>
  <w:num w:numId="8">
    <w:abstractNumId w:val="0"/>
  </w:num>
  <w:num w:numId="9">
    <w:abstractNumId w:val="13"/>
  </w:num>
  <w:num w:numId="10">
    <w:abstractNumId w:val="10"/>
  </w:num>
  <w:num w:numId="11">
    <w:abstractNumId w:val="20"/>
  </w:num>
  <w:num w:numId="12">
    <w:abstractNumId w:val="2"/>
  </w:num>
  <w:num w:numId="13">
    <w:abstractNumId w:val="5"/>
  </w:num>
  <w:num w:numId="14">
    <w:abstractNumId w:val="3"/>
  </w:num>
  <w:num w:numId="15">
    <w:abstractNumId w:val="11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6"/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6079AA"/>
    <w:rsid w:val="00003189"/>
    <w:rsid w:val="00003BF3"/>
    <w:rsid w:val="00014F7A"/>
    <w:rsid w:val="00022352"/>
    <w:rsid w:val="00027A5A"/>
    <w:rsid w:val="00057E9D"/>
    <w:rsid w:val="0006161B"/>
    <w:rsid w:val="00062B79"/>
    <w:rsid w:val="0007399E"/>
    <w:rsid w:val="0007559E"/>
    <w:rsid w:val="000A5F62"/>
    <w:rsid w:val="000C5CD3"/>
    <w:rsid w:val="000D387C"/>
    <w:rsid w:val="000D79CD"/>
    <w:rsid w:val="000E6364"/>
    <w:rsid w:val="000F199F"/>
    <w:rsid w:val="00137F40"/>
    <w:rsid w:val="00145AF4"/>
    <w:rsid w:val="00163A81"/>
    <w:rsid w:val="00167F77"/>
    <w:rsid w:val="00184978"/>
    <w:rsid w:val="00185F03"/>
    <w:rsid w:val="001A5724"/>
    <w:rsid w:val="001C6250"/>
    <w:rsid w:val="001D6E39"/>
    <w:rsid w:val="001D7E86"/>
    <w:rsid w:val="001E31D9"/>
    <w:rsid w:val="001E42C7"/>
    <w:rsid w:val="001F0559"/>
    <w:rsid w:val="001F2BEB"/>
    <w:rsid w:val="001F3263"/>
    <w:rsid w:val="001F58F1"/>
    <w:rsid w:val="00215B64"/>
    <w:rsid w:val="002171FE"/>
    <w:rsid w:val="002406B9"/>
    <w:rsid w:val="002644E1"/>
    <w:rsid w:val="002B45C5"/>
    <w:rsid w:val="002C176B"/>
    <w:rsid w:val="002C5C69"/>
    <w:rsid w:val="002D6891"/>
    <w:rsid w:val="002E72A6"/>
    <w:rsid w:val="002F3F85"/>
    <w:rsid w:val="002F424C"/>
    <w:rsid w:val="0032714D"/>
    <w:rsid w:val="00354EFF"/>
    <w:rsid w:val="0037664A"/>
    <w:rsid w:val="00386FA0"/>
    <w:rsid w:val="00392E77"/>
    <w:rsid w:val="003B3491"/>
    <w:rsid w:val="003D1014"/>
    <w:rsid w:val="003D2D1E"/>
    <w:rsid w:val="003E3ECA"/>
    <w:rsid w:val="00400FCD"/>
    <w:rsid w:val="00411964"/>
    <w:rsid w:val="0041455D"/>
    <w:rsid w:val="00415B49"/>
    <w:rsid w:val="004605A3"/>
    <w:rsid w:val="004643D4"/>
    <w:rsid w:val="00465824"/>
    <w:rsid w:val="004723E4"/>
    <w:rsid w:val="00492F61"/>
    <w:rsid w:val="004A648B"/>
    <w:rsid w:val="004A7BCC"/>
    <w:rsid w:val="004D68B3"/>
    <w:rsid w:val="004D7AC1"/>
    <w:rsid w:val="004F4C40"/>
    <w:rsid w:val="004F589F"/>
    <w:rsid w:val="005204FC"/>
    <w:rsid w:val="00520D10"/>
    <w:rsid w:val="005258D7"/>
    <w:rsid w:val="00527027"/>
    <w:rsid w:val="005314BE"/>
    <w:rsid w:val="0054544C"/>
    <w:rsid w:val="005554DD"/>
    <w:rsid w:val="005C004C"/>
    <w:rsid w:val="005C26FE"/>
    <w:rsid w:val="005D0D04"/>
    <w:rsid w:val="005E56BA"/>
    <w:rsid w:val="005F1C62"/>
    <w:rsid w:val="00606654"/>
    <w:rsid w:val="006079AA"/>
    <w:rsid w:val="006236C0"/>
    <w:rsid w:val="0062708F"/>
    <w:rsid w:val="006325EC"/>
    <w:rsid w:val="00643171"/>
    <w:rsid w:val="006541EA"/>
    <w:rsid w:val="00654C6D"/>
    <w:rsid w:val="0066553B"/>
    <w:rsid w:val="006E3D8F"/>
    <w:rsid w:val="00707435"/>
    <w:rsid w:val="00737451"/>
    <w:rsid w:val="00761B56"/>
    <w:rsid w:val="00793985"/>
    <w:rsid w:val="007B7F85"/>
    <w:rsid w:val="007C6F0E"/>
    <w:rsid w:val="007F1286"/>
    <w:rsid w:val="00815D92"/>
    <w:rsid w:val="008228F3"/>
    <w:rsid w:val="00852ED9"/>
    <w:rsid w:val="0085332B"/>
    <w:rsid w:val="008568AA"/>
    <w:rsid w:val="00871F50"/>
    <w:rsid w:val="00887488"/>
    <w:rsid w:val="008A6A7F"/>
    <w:rsid w:val="008B5599"/>
    <w:rsid w:val="008C4FF6"/>
    <w:rsid w:val="008D1184"/>
    <w:rsid w:val="009063D8"/>
    <w:rsid w:val="0097078B"/>
    <w:rsid w:val="009768B9"/>
    <w:rsid w:val="009828B0"/>
    <w:rsid w:val="00992C34"/>
    <w:rsid w:val="009A02D5"/>
    <w:rsid w:val="009A4887"/>
    <w:rsid w:val="009E0F8D"/>
    <w:rsid w:val="009E7D7F"/>
    <w:rsid w:val="009F1B25"/>
    <w:rsid w:val="00A0545F"/>
    <w:rsid w:val="00A07566"/>
    <w:rsid w:val="00A2440E"/>
    <w:rsid w:val="00A30FA7"/>
    <w:rsid w:val="00A635BC"/>
    <w:rsid w:val="00A754BF"/>
    <w:rsid w:val="00A762D0"/>
    <w:rsid w:val="00AE00C8"/>
    <w:rsid w:val="00AE6D3B"/>
    <w:rsid w:val="00AF240F"/>
    <w:rsid w:val="00AF65E2"/>
    <w:rsid w:val="00B13A9F"/>
    <w:rsid w:val="00B23DAF"/>
    <w:rsid w:val="00B5591F"/>
    <w:rsid w:val="00B63B29"/>
    <w:rsid w:val="00B70851"/>
    <w:rsid w:val="00B729FF"/>
    <w:rsid w:val="00B8416D"/>
    <w:rsid w:val="00B9416F"/>
    <w:rsid w:val="00B9556B"/>
    <w:rsid w:val="00BB1BDB"/>
    <w:rsid w:val="00BB67EA"/>
    <w:rsid w:val="00BC6786"/>
    <w:rsid w:val="00BE6879"/>
    <w:rsid w:val="00C135CC"/>
    <w:rsid w:val="00C20AF8"/>
    <w:rsid w:val="00C22362"/>
    <w:rsid w:val="00C52FD3"/>
    <w:rsid w:val="00C5365B"/>
    <w:rsid w:val="00C57128"/>
    <w:rsid w:val="00C751DB"/>
    <w:rsid w:val="00C866CD"/>
    <w:rsid w:val="00CC3BB7"/>
    <w:rsid w:val="00CC4B71"/>
    <w:rsid w:val="00CC7551"/>
    <w:rsid w:val="00D1713A"/>
    <w:rsid w:val="00D501C5"/>
    <w:rsid w:val="00D55BA5"/>
    <w:rsid w:val="00D67388"/>
    <w:rsid w:val="00D928EF"/>
    <w:rsid w:val="00DB0886"/>
    <w:rsid w:val="00DC0DBE"/>
    <w:rsid w:val="00DC537D"/>
    <w:rsid w:val="00DD1421"/>
    <w:rsid w:val="00DE4C32"/>
    <w:rsid w:val="00DE5441"/>
    <w:rsid w:val="00E13280"/>
    <w:rsid w:val="00E5343B"/>
    <w:rsid w:val="00E566C0"/>
    <w:rsid w:val="00EB2A39"/>
    <w:rsid w:val="00EB7D0D"/>
    <w:rsid w:val="00EC0EF4"/>
    <w:rsid w:val="00EC1DA9"/>
    <w:rsid w:val="00ED3C0A"/>
    <w:rsid w:val="00F0353A"/>
    <w:rsid w:val="00F3043C"/>
    <w:rsid w:val="00F44BA2"/>
    <w:rsid w:val="00F54D09"/>
    <w:rsid w:val="00F67955"/>
    <w:rsid w:val="00F94382"/>
    <w:rsid w:val="00FB7040"/>
    <w:rsid w:val="00FC4AB5"/>
    <w:rsid w:val="00FD4D01"/>
    <w:rsid w:val="00FD6BFD"/>
    <w:rsid w:val="00FF6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0886"/>
  </w:style>
  <w:style w:type="paragraph" w:styleId="1">
    <w:name w:val="heading 1"/>
    <w:basedOn w:val="a"/>
    <w:next w:val="a"/>
    <w:link w:val="10"/>
    <w:uiPriority w:val="9"/>
    <w:qFormat/>
    <w:rsid w:val="008874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871F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3">
    <w:name w:val="heading 3"/>
    <w:basedOn w:val="a"/>
    <w:link w:val="30"/>
    <w:uiPriority w:val="9"/>
    <w:qFormat/>
    <w:rsid w:val="00871F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0F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9A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71F50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871F5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30">
    <w:name w:val="Заголовок 3 Знак"/>
    <w:basedOn w:val="a0"/>
    <w:link w:val="3"/>
    <w:uiPriority w:val="9"/>
    <w:rsid w:val="00871F5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paragraph">
    <w:name w:val="paragraph"/>
    <w:basedOn w:val="a"/>
    <w:rsid w:val="00871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5">
    <w:name w:val="Balloon Text"/>
    <w:basedOn w:val="a"/>
    <w:link w:val="a6"/>
    <w:uiPriority w:val="99"/>
    <w:semiHidden/>
    <w:unhideWhenUsed/>
    <w:rsid w:val="00C20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0AF8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A754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">
    <w:name w:val="ind"/>
    <w:basedOn w:val="a"/>
    <w:rsid w:val="009A4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8">
    <w:name w:val="No Spacing"/>
    <w:uiPriority w:val="1"/>
    <w:qFormat/>
    <w:rsid w:val="00184978"/>
    <w:pPr>
      <w:spacing w:after="0" w:line="240" w:lineRule="auto"/>
    </w:pPr>
  </w:style>
  <w:style w:type="paragraph" w:styleId="a9">
    <w:name w:val="Normal (Web)"/>
    <w:basedOn w:val="a"/>
    <w:uiPriority w:val="99"/>
    <w:unhideWhenUsed/>
    <w:rsid w:val="00184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aa">
    <w:name w:val="Emphasis"/>
    <w:basedOn w:val="a0"/>
    <w:uiPriority w:val="20"/>
    <w:qFormat/>
    <w:rsid w:val="00184978"/>
    <w:rPr>
      <w:i/>
      <w:iCs/>
    </w:rPr>
  </w:style>
  <w:style w:type="character" w:styleId="ab">
    <w:name w:val="Strong"/>
    <w:basedOn w:val="a0"/>
    <w:uiPriority w:val="22"/>
    <w:qFormat/>
    <w:rsid w:val="00E13280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8874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E0F8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2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3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DD9D7F-C7FF-4AC7-AAC2-A3DF6221C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7</Pages>
  <Words>1470</Words>
  <Characters>8384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xaa</dc:creator>
  <cp:lastModifiedBy>xaa</cp:lastModifiedBy>
  <cp:revision>27</cp:revision>
  <dcterms:created xsi:type="dcterms:W3CDTF">2021-01-06T17:31:00Z</dcterms:created>
  <dcterms:modified xsi:type="dcterms:W3CDTF">2021-02-07T03:09:00Z</dcterms:modified>
</cp:coreProperties>
</file>