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7CF" w:rsidRDefault="00F1607B">
      <w:r>
        <w:t xml:space="preserve">                             Тема 9</w:t>
      </w:r>
      <w:r w:rsidR="00364BC6" w:rsidRPr="00364BC6">
        <w:t>:</w:t>
      </w:r>
      <w:r>
        <w:t xml:space="preserve"> </w:t>
      </w:r>
      <w:r w:rsidR="00364BC6">
        <w:t>Р</w:t>
      </w:r>
      <w:r>
        <w:t>абота с макросами и кнопками.</w:t>
      </w:r>
    </w:p>
    <w:p w:rsidR="00F1607B" w:rsidRDefault="00F1607B"/>
    <w:p w:rsidR="00F1607B" w:rsidRPr="00F1607B" w:rsidRDefault="00F1607B">
      <w:r>
        <w:t xml:space="preserve">Цель </w:t>
      </w:r>
      <w:r w:rsidRPr="00F1607B">
        <w:t xml:space="preserve">: </w:t>
      </w:r>
      <w:r>
        <w:t>запускать макрос  с кнопки. Оценить организацию и создание макроса.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>Задание :  Создать проект. выполнить инструкцию. выполнить вариант  задания. сделать вывод.</w:t>
      </w:r>
      <w:r>
        <w:rPr>
          <w:sz w:val="28"/>
          <w:szCs w:val="28"/>
        </w:rPr>
        <w:t xml:space="preserve"> Если не сложно заключение дать!  Есть контрольные вопросы!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Порядок работы: 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</w:t>
      </w:r>
      <w:r w:rsidRPr="00436600">
        <w:rPr>
          <w:sz w:val="28"/>
          <w:szCs w:val="28"/>
        </w:rPr>
        <w:tab/>
        <w:t xml:space="preserve"> 1) Запустить  среду разработки.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  <w:t xml:space="preserve"> 2) Выполнить пошаговую инструкцию.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3) Выполнить вариант задания.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4) ответить на контрольные вопросы. 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</w:r>
      <w:r w:rsidRPr="00977AF6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36600">
        <w:rPr>
          <w:sz w:val="28"/>
          <w:szCs w:val="28"/>
        </w:rPr>
        <w:t>) Организовать  вывод.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Вывод : Оконная система позволяет обеспечить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         нужное выделение ресурсов в данном окне в нужное время?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Немного теории.</w:t>
      </w:r>
    </w:p>
    <w:p w:rsidR="00BF5B94" w:rsidRDefault="00BF5B9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241800"/>
            <wp:effectExtent l="1905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Вот вам подсказки на описание системы разработки сенсорных панелей.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Default="00BF5B94" w:rsidP="00BF5B94">
      <w:pPr>
        <w:pStyle w:val="a3"/>
        <w:rPr>
          <w:sz w:val="28"/>
          <w:szCs w:val="28"/>
        </w:rPr>
      </w:pPr>
    </w:p>
    <w:p w:rsidR="006177FC" w:rsidRDefault="006177FC" w:rsidP="00BF5B94">
      <w:pPr>
        <w:pStyle w:val="a3"/>
        <w:rPr>
          <w:sz w:val="28"/>
          <w:szCs w:val="28"/>
        </w:rPr>
      </w:pPr>
    </w:p>
    <w:p w:rsidR="006177FC" w:rsidRPr="00436600" w:rsidRDefault="006177FC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пошаговая инструкция!!!</w:t>
      </w:r>
    </w:p>
    <w:p w:rsidR="00281BA3" w:rsidRDefault="00281BA3">
      <w:r>
        <w:rPr>
          <w:noProof/>
        </w:rPr>
        <w:drawing>
          <wp:inline distT="0" distB="0" distL="0" distR="0">
            <wp:extent cx="5937250" cy="394335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A3" w:rsidRDefault="00281BA3">
      <w:r>
        <w:t>создадим проект.</w:t>
      </w:r>
    </w:p>
    <w:p w:rsidR="00281BA3" w:rsidRDefault="00281BA3"/>
    <w:p w:rsidR="00281BA3" w:rsidRDefault="00281BA3">
      <w:r>
        <w:rPr>
          <w:noProof/>
        </w:rPr>
        <w:drawing>
          <wp:inline distT="0" distB="0" distL="0" distR="0">
            <wp:extent cx="5130800" cy="226060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A3" w:rsidRDefault="00281BA3">
      <w:r>
        <w:t>согласно стрелкам...</w:t>
      </w:r>
    </w:p>
    <w:p w:rsidR="00281BA3" w:rsidRDefault="00281BA3">
      <w:r>
        <w:rPr>
          <w:noProof/>
        </w:rPr>
        <w:lastRenderedPageBreak/>
        <w:drawing>
          <wp:inline distT="0" distB="0" distL="0" distR="0">
            <wp:extent cx="5905500" cy="29527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A3" w:rsidRDefault="00281BA3">
      <w:proofErr w:type="spellStart"/>
      <w:r>
        <w:t>Ок</w:t>
      </w:r>
      <w:proofErr w:type="spellEnd"/>
      <w:r>
        <w:t>!!!</w:t>
      </w:r>
    </w:p>
    <w:p w:rsidR="00281BA3" w:rsidRDefault="00281BA3"/>
    <w:p w:rsidR="00281BA3" w:rsidRDefault="00DE5BCC">
      <w:r>
        <w:rPr>
          <w:noProof/>
        </w:rPr>
        <w:drawing>
          <wp:inline distT="0" distB="0" distL="0" distR="0">
            <wp:extent cx="5937250" cy="436880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BCC" w:rsidRDefault="00DE5BCC">
      <w:r>
        <w:t>посмотрим место где есть макросы.</w:t>
      </w:r>
    </w:p>
    <w:p w:rsidR="00DE5BCC" w:rsidRDefault="00DE5BCC"/>
    <w:p w:rsidR="00DE5BCC" w:rsidRDefault="00DE5BCC"/>
    <w:p w:rsidR="00DE5BCC" w:rsidRDefault="00DE5BCC"/>
    <w:p w:rsidR="00DE5BCC" w:rsidRDefault="00DE5BCC"/>
    <w:p w:rsidR="00DE5BCC" w:rsidRDefault="00DE5BCC"/>
    <w:p w:rsidR="00DE5BCC" w:rsidRDefault="00DE5BCC"/>
    <w:p w:rsidR="00DE5BCC" w:rsidRDefault="00DE5BCC"/>
    <w:p w:rsidR="00DE5BCC" w:rsidRDefault="00DE5BCC">
      <w:r>
        <w:rPr>
          <w:noProof/>
        </w:rPr>
        <w:lastRenderedPageBreak/>
        <w:drawing>
          <wp:inline distT="0" distB="0" distL="0" distR="0">
            <wp:extent cx="5149850" cy="35941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надо создать? Жмите кнопку указанную стрелкой!!!</w:t>
      </w:r>
    </w:p>
    <w:p w:rsidR="00DE5BCC" w:rsidRDefault="00DE5BCC">
      <w:r>
        <w:rPr>
          <w:noProof/>
        </w:rPr>
        <w:drawing>
          <wp:inline distT="0" distB="0" distL="0" distR="0">
            <wp:extent cx="5937250" cy="4051300"/>
            <wp:effectExtent l="1905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AF" w:rsidRDefault="003F0AAF">
      <w:r>
        <w:t>при нажатии кнопки видим список стандартных функций!!!</w:t>
      </w:r>
    </w:p>
    <w:p w:rsidR="003F0AAF" w:rsidRDefault="003F0AAF">
      <w:r>
        <w:t>добавим звучание?</w:t>
      </w:r>
    </w:p>
    <w:p w:rsidR="003F0AAF" w:rsidRDefault="003F0AAF">
      <w:r>
        <w:t>поступите согласно  указанным стрелкам.</w:t>
      </w:r>
    </w:p>
    <w:p w:rsidR="003F0AAF" w:rsidRDefault="003F0AAF"/>
    <w:p w:rsidR="00BE3E02" w:rsidRDefault="00BE3E02"/>
    <w:p w:rsidR="00BE3E02" w:rsidRDefault="00BE3E02"/>
    <w:p w:rsidR="00BE3E02" w:rsidRDefault="00BE3E02"/>
    <w:p w:rsidR="00BE3E02" w:rsidRDefault="00BE3E02"/>
    <w:p w:rsidR="00BE3E02" w:rsidRDefault="00BE3E02">
      <w:r>
        <w:rPr>
          <w:noProof/>
        </w:rPr>
        <w:drawing>
          <wp:inline distT="0" distB="0" distL="0" distR="0">
            <wp:extent cx="5035550" cy="30353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BDE" w:rsidRDefault="00923BDE">
      <w:r>
        <w:t>согласно  рисунку!!!</w:t>
      </w:r>
    </w:p>
    <w:p w:rsidR="00923BDE" w:rsidRDefault="00FF285C">
      <w:r>
        <w:rPr>
          <w:noProof/>
        </w:rPr>
        <w:drawing>
          <wp:inline distT="0" distB="0" distL="0" distR="0">
            <wp:extent cx="5905500" cy="3321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85C" w:rsidRDefault="00FF285C">
      <w:r>
        <w:t>компилировать!</w:t>
      </w:r>
    </w:p>
    <w:p w:rsidR="00FF285C" w:rsidRDefault="00FF285C">
      <w:r>
        <w:t>Выход!</w:t>
      </w:r>
    </w:p>
    <w:p w:rsidR="00FF285C" w:rsidRDefault="00FF285C">
      <w:r>
        <w:t>макрос создан.</w:t>
      </w:r>
    </w:p>
    <w:p w:rsidR="00FF285C" w:rsidRDefault="00FF285C">
      <w:r>
        <w:rPr>
          <w:noProof/>
        </w:rPr>
        <w:lastRenderedPageBreak/>
        <w:drawing>
          <wp:inline distT="0" distB="0" distL="0" distR="0">
            <wp:extent cx="5175250" cy="3822700"/>
            <wp:effectExtent l="19050" t="0" r="635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B8" w:rsidRDefault="00EE2CB8">
      <w:r>
        <w:t>макрос создан. ОК.</w:t>
      </w:r>
    </w:p>
    <w:p w:rsidR="00EE2CB8" w:rsidRDefault="00EB03B0">
      <w:r>
        <w:rPr>
          <w:noProof/>
        </w:rPr>
        <w:drawing>
          <wp:inline distT="0" distB="0" distL="0" distR="0">
            <wp:extent cx="5937250" cy="4159250"/>
            <wp:effectExtent l="19050" t="0" r="635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5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3B0" w:rsidRDefault="009769AF">
      <w:r>
        <w:t>определим кнопку</w:t>
      </w:r>
    </w:p>
    <w:p w:rsidR="001D5252" w:rsidRDefault="001D5252"/>
    <w:p w:rsidR="001D5252" w:rsidRDefault="001D5252"/>
    <w:p w:rsidR="001D5252" w:rsidRDefault="001D5252"/>
    <w:p w:rsidR="001D5252" w:rsidRDefault="001D5252"/>
    <w:p w:rsidR="001D5252" w:rsidRDefault="001D5252"/>
    <w:p w:rsidR="001D5252" w:rsidRDefault="009769AF">
      <w:r>
        <w:rPr>
          <w:noProof/>
        </w:rPr>
        <w:lastRenderedPageBreak/>
        <w:drawing>
          <wp:inline distT="0" distB="0" distL="0" distR="0">
            <wp:extent cx="5937250" cy="4883150"/>
            <wp:effectExtent l="19050" t="0" r="635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52" w:rsidRDefault="009769AF">
      <w:r>
        <w:t>настроим кнопку</w:t>
      </w:r>
    </w:p>
    <w:p w:rsidR="001D5252" w:rsidRDefault="000E75C4">
      <w:r>
        <w:rPr>
          <w:noProof/>
        </w:rPr>
        <w:drawing>
          <wp:inline distT="0" distB="0" distL="0" distR="0">
            <wp:extent cx="5918200" cy="3905250"/>
            <wp:effectExtent l="19050" t="0" r="635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E3" w:rsidRDefault="000F12E3">
      <w:r>
        <w:t>создадим индикатор.</w:t>
      </w:r>
    </w:p>
    <w:p w:rsidR="000F12E3" w:rsidRDefault="000F12E3">
      <w:r>
        <w:rPr>
          <w:noProof/>
        </w:rPr>
        <w:lastRenderedPageBreak/>
        <w:drawing>
          <wp:inline distT="0" distB="0" distL="0" distR="0">
            <wp:extent cx="5937250" cy="3714750"/>
            <wp:effectExtent l="19050" t="0" r="635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52" w:rsidRDefault="000F12E3">
      <w:r>
        <w:t>настроим и согласно стрелке.</w:t>
      </w:r>
    </w:p>
    <w:p w:rsidR="000F12E3" w:rsidRDefault="000F12E3">
      <w:r>
        <w:rPr>
          <w:noProof/>
        </w:rPr>
        <w:drawing>
          <wp:inline distT="0" distB="0" distL="0" distR="0">
            <wp:extent cx="5937250" cy="4394200"/>
            <wp:effectExtent l="19050" t="0" r="635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E3" w:rsidRDefault="000F12E3">
      <w:r>
        <w:t>согласно пунктами стрелок...</w:t>
      </w:r>
    </w:p>
    <w:p w:rsidR="000F12E3" w:rsidRDefault="00E02981">
      <w:r>
        <w:rPr>
          <w:noProof/>
        </w:rPr>
        <w:lastRenderedPageBreak/>
        <w:drawing>
          <wp:inline distT="0" distB="0" distL="0" distR="0">
            <wp:extent cx="5937250" cy="3390900"/>
            <wp:effectExtent l="19050" t="0" r="6350" b="0"/>
            <wp:docPr id="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981" w:rsidRDefault="00E02981">
      <w:r>
        <w:t>стрелку нажимаем!</w:t>
      </w:r>
    </w:p>
    <w:p w:rsidR="001D5252" w:rsidRDefault="000A0165">
      <w:r>
        <w:rPr>
          <w:noProof/>
        </w:rPr>
        <w:drawing>
          <wp:inline distT="0" distB="0" distL="0" distR="0">
            <wp:extent cx="5340350" cy="3930650"/>
            <wp:effectExtent l="19050" t="0" r="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981">
        <w:t xml:space="preserve">согласно </w:t>
      </w:r>
      <w:r>
        <w:t>стрелкам?</w:t>
      </w:r>
    </w:p>
    <w:p w:rsidR="000A0165" w:rsidRDefault="000A0165">
      <w:r>
        <w:rPr>
          <w:noProof/>
        </w:rPr>
        <w:lastRenderedPageBreak/>
        <w:drawing>
          <wp:inline distT="0" distB="0" distL="0" distR="0">
            <wp:extent cx="5937250" cy="3733800"/>
            <wp:effectExtent l="19050" t="0" r="635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52" w:rsidRDefault="000A0165">
      <w:r>
        <w:t>ОК?</w:t>
      </w:r>
    </w:p>
    <w:p w:rsidR="000A0165" w:rsidRDefault="000146AC">
      <w:r>
        <w:rPr>
          <w:noProof/>
        </w:rPr>
        <w:drawing>
          <wp:inline distT="0" distB="0" distL="0" distR="0">
            <wp:extent cx="4565650" cy="4298950"/>
            <wp:effectExtent l="19050" t="0" r="635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52" w:rsidRDefault="000146AC">
      <w:r>
        <w:t>согласно   стрелкам.</w:t>
      </w:r>
    </w:p>
    <w:p w:rsidR="001D5252" w:rsidRDefault="001D5252"/>
    <w:p w:rsidR="001D5252" w:rsidRDefault="001D5252"/>
    <w:p w:rsidR="001D5252" w:rsidRDefault="00126BC5">
      <w:r>
        <w:rPr>
          <w:noProof/>
        </w:rPr>
        <w:lastRenderedPageBreak/>
        <w:drawing>
          <wp:inline distT="0" distB="0" distL="0" distR="0">
            <wp:extent cx="5937250" cy="3498850"/>
            <wp:effectExtent l="19050" t="0" r="635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52" w:rsidRDefault="00126BC5">
      <w:r>
        <w:t xml:space="preserve">индикатор не меняется!  </w:t>
      </w:r>
    </w:p>
    <w:p w:rsidR="001D5252" w:rsidRDefault="00BF0DD4">
      <w:r>
        <w:rPr>
          <w:noProof/>
        </w:rPr>
        <w:drawing>
          <wp:inline distT="0" distB="0" distL="0" distR="0">
            <wp:extent cx="5937250" cy="4413250"/>
            <wp:effectExtent l="19050" t="0" r="6350" b="0"/>
            <wp:docPr id="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6BC5">
        <w:t>согласно рисунку</w:t>
      </w:r>
      <w:r>
        <w:t>.</w:t>
      </w:r>
    </w:p>
    <w:p w:rsidR="001D5252" w:rsidRDefault="00BF0DD4">
      <w:r>
        <w:rPr>
          <w:noProof/>
        </w:rPr>
        <w:lastRenderedPageBreak/>
        <w:drawing>
          <wp:inline distT="0" distB="0" distL="0" distR="0">
            <wp:extent cx="5930900" cy="3721100"/>
            <wp:effectExtent l="19050" t="0" r="0" b="0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252" w:rsidRDefault="00BF0DD4">
      <w:r>
        <w:t>выбираем библиотеку.</w:t>
      </w:r>
    </w:p>
    <w:p w:rsidR="00BF0DD4" w:rsidRDefault="00BF0DD4">
      <w:r>
        <w:rPr>
          <w:noProof/>
        </w:rPr>
        <w:drawing>
          <wp:inline distT="0" distB="0" distL="0" distR="0">
            <wp:extent cx="5937250" cy="3663950"/>
            <wp:effectExtent l="19050" t="0" r="635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D4" w:rsidRDefault="00BF0DD4">
      <w:r>
        <w:t>согласно рисунку.</w:t>
      </w:r>
    </w:p>
    <w:p w:rsidR="00BF0DD4" w:rsidRDefault="00BF0DD4">
      <w:r>
        <w:rPr>
          <w:noProof/>
        </w:rPr>
        <w:lastRenderedPageBreak/>
        <w:drawing>
          <wp:inline distT="0" distB="0" distL="0" distR="0">
            <wp:extent cx="4419600" cy="4279900"/>
            <wp:effectExtent l="19050" t="0" r="0" b="0"/>
            <wp:docPr id="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6611">
        <w:t xml:space="preserve">согласно </w:t>
      </w:r>
      <w:r w:rsidR="00655451">
        <w:t>стрелке</w:t>
      </w:r>
      <w:r w:rsidR="00B16611">
        <w:t>.</w:t>
      </w:r>
    </w:p>
    <w:p w:rsidR="00B16611" w:rsidRDefault="00B16611"/>
    <w:p w:rsidR="00655451" w:rsidRDefault="00655451"/>
    <w:p w:rsidR="00655451" w:rsidRDefault="00655451"/>
    <w:p w:rsidR="00655451" w:rsidRDefault="00655451"/>
    <w:p w:rsidR="00655451" w:rsidRDefault="00655451"/>
    <w:p w:rsidR="00655451" w:rsidRDefault="00655451"/>
    <w:p w:rsidR="00655451" w:rsidRDefault="00C85C10">
      <w:r>
        <w:rPr>
          <w:noProof/>
        </w:rPr>
        <w:lastRenderedPageBreak/>
        <w:drawing>
          <wp:inline distT="0" distB="0" distL="0" distR="0">
            <wp:extent cx="5937250" cy="3924300"/>
            <wp:effectExtent l="19050" t="0" r="6350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10" w:rsidRDefault="00C85C10">
      <w:r>
        <w:t>По пунктам .  Жмём.</w:t>
      </w:r>
    </w:p>
    <w:p w:rsidR="008646F1" w:rsidRDefault="008646F1"/>
    <w:p w:rsidR="00513B63" w:rsidRDefault="00513B63">
      <w:r>
        <w:t>Если хотим изменить значение на ПЛК внешнем, то надо его обозначить в настройках!!!</w:t>
      </w:r>
    </w:p>
    <w:p w:rsidR="00513B63" w:rsidRDefault="00513B63">
      <w:r>
        <w:rPr>
          <w:noProof/>
        </w:rPr>
        <w:lastRenderedPageBreak/>
        <w:drawing>
          <wp:inline distT="0" distB="0" distL="0" distR="0">
            <wp:extent cx="5861050" cy="5429250"/>
            <wp:effectExtent l="19050" t="0" r="6350" b="0"/>
            <wp:docPr id="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18" w:rsidRDefault="000A3318">
      <w:r>
        <w:t>согласно стрелкам !</w:t>
      </w:r>
    </w:p>
    <w:p w:rsidR="00513B63" w:rsidRDefault="00513B63"/>
    <w:p w:rsidR="00513B63" w:rsidRDefault="00513B63">
      <w:r>
        <w:rPr>
          <w:noProof/>
        </w:rPr>
        <w:drawing>
          <wp:inline distT="0" distB="0" distL="0" distR="0">
            <wp:extent cx="5092700" cy="3155950"/>
            <wp:effectExtent l="1905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63" w:rsidRDefault="00B13A3C">
      <w:r>
        <w:t>создать!</w:t>
      </w:r>
    </w:p>
    <w:p w:rsidR="00E36BE0" w:rsidRDefault="004F0AB4">
      <w:r>
        <w:rPr>
          <w:noProof/>
        </w:rPr>
        <w:lastRenderedPageBreak/>
        <w:drawing>
          <wp:inline distT="0" distB="0" distL="0" distR="0">
            <wp:extent cx="5003800" cy="4419600"/>
            <wp:effectExtent l="19050" t="0" r="635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стрелке</w:t>
      </w:r>
    </w:p>
    <w:p w:rsidR="00E36BE0" w:rsidRDefault="00B13A3C">
      <w:r>
        <w:rPr>
          <w:noProof/>
        </w:rPr>
        <w:lastRenderedPageBreak/>
        <w:drawing>
          <wp:inline distT="0" distB="0" distL="0" distR="0">
            <wp:extent cx="5937250" cy="5035550"/>
            <wp:effectExtent l="19050" t="0" r="635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3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A3C" w:rsidRDefault="00B13A3C">
      <w:r>
        <w:t>согласно стрелке выберем производителя.</w:t>
      </w:r>
    </w:p>
    <w:p w:rsidR="00716350" w:rsidRDefault="00716350">
      <w:r>
        <w:rPr>
          <w:noProof/>
        </w:rPr>
        <w:drawing>
          <wp:inline distT="0" distB="0" distL="0" distR="0">
            <wp:extent cx="4800600" cy="337820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стрелке выберем оборудование. ОК!!!</w:t>
      </w:r>
    </w:p>
    <w:p w:rsidR="00716350" w:rsidRDefault="00716350"/>
    <w:p w:rsidR="00716350" w:rsidRDefault="00716350"/>
    <w:p w:rsidR="00716350" w:rsidRDefault="00612503">
      <w:r>
        <w:rPr>
          <w:noProof/>
        </w:rPr>
        <w:lastRenderedPageBreak/>
        <w:drawing>
          <wp:inline distT="0" distB="0" distL="0" distR="0">
            <wp:extent cx="4000500" cy="5353050"/>
            <wp:effectExtent l="1905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стрелке видим результат ОК!!!</w:t>
      </w:r>
    </w:p>
    <w:p w:rsidR="00612503" w:rsidRDefault="00612503">
      <w:r>
        <w:rPr>
          <w:noProof/>
        </w:rPr>
        <w:lastRenderedPageBreak/>
        <w:drawing>
          <wp:inline distT="0" distB="0" distL="0" distR="0">
            <wp:extent cx="5937250" cy="5645150"/>
            <wp:effectExtent l="19050" t="0" r="6350" b="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64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503" w:rsidRDefault="00612503">
      <w:r>
        <w:t>согласно стрелке.</w:t>
      </w:r>
    </w:p>
    <w:p w:rsidR="00612503" w:rsidRDefault="00612503">
      <w:r>
        <w:rPr>
          <w:noProof/>
        </w:rPr>
        <w:drawing>
          <wp:inline distT="0" distB="0" distL="0" distR="0">
            <wp:extent cx="5067300" cy="2971800"/>
            <wp:effectExtent l="19050" t="0" r="0" b="0"/>
            <wp:docPr id="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503" w:rsidRDefault="00612503">
      <w:r>
        <w:t>согласно стрелке. ОК!!!.</w:t>
      </w:r>
    </w:p>
    <w:p w:rsidR="00612503" w:rsidRDefault="00612503"/>
    <w:p w:rsidR="00612503" w:rsidRDefault="00612503">
      <w:r>
        <w:rPr>
          <w:noProof/>
        </w:rPr>
        <w:lastRenderedPageBreak/>
        <w:drawing>
          <wp:inline distT="0" distB="0" distL="0" distR="0">
            <wp:extent cx="5937250" cy="4400550"/>
            <wp:effectExtent l="19050" t="0" r="6350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50" w:rsidRDefault="00C737B2">
      <w:r>
        <w:t>согласно стрелке!!!</w:t>
      </w:r>
    </w:p>
    <w:p w:rsidR="00C737B2" w:rsidRDefault="00C737B2">
      <w:r>
        <w:rPr>
          <w:noProof/>
        </w:rPr>
        <w:drawing>
          <wp:inline distT="0" distB="0" distL="0" distR="0">
            <wp:extent cx="5937250" cy="4400550"/>
            <wp:effectExtent l="19050" t="0" r="6350" b="0"/>
            <wp:docPr id="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B2" w:rsidRDefault="00C737B2">
      <w:r>
        <w:t>укажем работу с меткой!!! ОК!!</w:t>
      </w:r>
    </w:p>
    <w:p w:rsidR="00C737B2" w:rsidRDefault="00C737B2">
      <w:r>
        <w:rPr>
          <w:noProof/>
        </w:rPr>
        <w:lastRenderedPageBreak/>
        <w:drawing>
          <wp:inline distT="0" distB="0" distL="0" distR="0">
            <wp:extent cx="5937250" cy="4432300"/>
            <wp:effectExtent l="19050" t="0" r="6350" b="0"/>
            <wp:docPr id="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B2" w:rsidRDefault="00C737B2">
      <w:r>
        <w:t xml:space="preserve">согласно стрелке </w:t>
      </w:r>
      <w:r w:rsidR="00F570D6">
        <w:t xml:space="preserve"> определим</w:t>
      </w:r>
      <w:r>
        <w:t xml:space="preserve"> индикатор.</w:t>
      </w:r>
    </w:p>
    <w:p w:rsidR="00EA4624" w:rsidRDefault="00EA4624"/>
    <w:p w:rsidR="00C737B2" w:rsidRDefault="00AF002C">
      <w:r>
        <w:rPr>
          <w:noProof/>
        </w:rPr>
        <w:drawing>
          <wp:inline distT="0" distB="0" distL="0" distR="0">
            <wp:extent cx="5937250" cy="4216400"/>
            <wp:effectExtent l="19050" t="0" r="6350" b="0"/>
            <wp:docPr id="3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D6" w:rsidRDefault="00F570D6">
      <w:r>
        <w:t>согласно стрелке определим   возможности.</w:t>
      </w:r>
    </w:p>
    <w:p w:rsidR="00716350" w:rsidRDefault="00716350"/>
    <w:p w:rsidR="00F570D6" w:rsidRDefault="00AF002C">
      <w:r>
        <w:rPr>
          <w:noProof/>
        </w:rPr>
        <w:drawing>
          <wp:inline distT="0" distB="0" distL="0" distR="0">
            <wp:extent cx="4578350" cy="3733800"/>
            <wp:effectExtent l="19050" t="0" r="0" b="0"/>
            <wp:docPr id="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4624">
        <w:t xml:space="preserve"> по пунктам</w:t>
      </w:r>
    </w:p>
    <w:p w:rsidR="00EA4624" w:rsidRDefault="00EA4624"/>
    <w:p w:rsidR="00E36BE0" w:rsidRDefault="00E36BE0"/>
    <w:p w:rsidR="00E36BE0" w:rsidRDefault="00EA4624">
      <w:r>
        <w:rPr>
          <w:noProof/>
        </w:rPr>
        <w:drawing>
          <wp:inline distT="0" distB="0" distL="0" distR="0">
            <wp:extent cx="4591050" cy="4267200"/>
            <wp:effectExtent l="19050" t="0" r="0" b="0"/>
            <wp:docPr id="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по пунктам.</w:t>
      </w:r>
    </w:p>
    <w:p w:rsidR="00EA4624" w:rsidRDefault="00EA4624"/>
    <w:p w:rsidR="00EA4624" w:rsidRDefault="00EA4624"/>
    <w:p w:rsidR="00EA4624" w:rsidRDefault="00EA4624"/>
    <w:p w:rsidR="00EA4624" w:rsidRDefault="00FE5432">
      <w:r>
        <w:rPr>
          <w:noProof/>
        </w:rPr>
        <w:lastRenderedPageBreak/>
        <w:drawing>
          <wp:inline distT="0" distB="0" distL="0" distR="0">
            <wp:extent cx="5937250" cy="4337050"/>
            <wp:effectExtent l="19050" t="0" r="6350" b="0"/>
            <wp:docPr id="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4610">
        <w:t xml:space="preserve"> согласно рисунку.</w:t>
      </w:r>
    </w:p>
    <w:p w:rsidR="00E14610" w:rsidRDefault="00E14610"/>
    <w:p w:rsidR="00E14610" w:rsidRDefault="00E14610">
      <w:r w:rsidRPr="0033480A">
        <w:rPr>
          <w:b/>
        </w:rPr>
        <w:t>Задания:</w:t>
      </w:r>
      <w:r w:rsidRPr="00E14610">
        <w:t xml:space="preserve"> </w:t>
      </w:r>
      <w:r>
        <w:t xml:space="preserve">Подключить оборудование </w:t>
      </w:r>
      <w:r w:rsidR="00981B14" w:rsidRPr="00981B14">
        <w:t>.</w:t>
      </w:r>
      <w:r>
        <w:t xml:space="preserve"> </w:t>
      </w:r>
      <w:r w:rsidR="00364BC6">
        <w:t>создать</w:t>
      </w:r>
      <w:r>
        <w:t xml:space="preserve"> кнопку.</w:t>
      </w:r>
      <w:r w:rsidRPr="00E14610">
        <w:t xml:space="preserve"> </w:t>
      </w:r>
      <w:r w:rsidR="00981B14">
        <w:t>И</w:t>
      </w:r>
      <w:r>
        <w:t>ндикатор.</w:t>
      </w:r>
    </w:p>
    <w:p w:rsidR="00981B14" w:rsidRPr="00364BC6" w:rsidRDefault="00981B14">
      <w:r>
        <w:t>Варианты</w:t>
      </w:r>
      <w:r w:rsidRPr="00364BC6">
        <w:t xml:space="preserve">: </w:t>
      </w:r>
    </w:p>
    <w:p w:rsidR="00E14610" w:rsidRDefault="00981B14" w:rsidP="00E146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250" cy="3282950"/>
            <wp:effectExtent l="19050" t="0" r="6350" b="0"/>
            <wp:docPr id="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14" w:rsidRPr="00981B14" w:rsidRDefault="00981B14" w:rsidP="00E14610">
      <w:r>
        <w:t>Примечание</w:t>
      </w:r>
      <w:r w:rsidRPr="00981B14">
        <w:t xml:space="preserve">: </w:t>
      </w:r>
      <w:r w:rsidR="00BE477B" w:rsidRPr="006177FC">
        <w:rPr>
          <w:highlight w:val="yellow"/>
        </w:rPr>
        <w:t>На выбор</w:t>
      </w:r>
      <w:r w:rsidR="00BE477B">
        <w:t>. и</w:t>
      </w:r>
      <w:r>
        <w:t xml:space="preserve">з трёх </w:t>
      </w:r>
      <w:r w:rsidR="00BE477B">
        <w:t xml:space="preserve">вариантов </w:t>
      </w:r>
      <w:r>
        <w:t xml:space="preserve">необходимо подключить не менее </w:t>
      </w:r>
      <w:r w:rsidR="00BE477B">
        <w:t xml:space="preserve">одного. </w:t>
      </w:r>
    </w:p>
    <w:p w:rsidR="00E14610" w:rsidRPr="00E14610" w:rsidRDefault="00E14610" w:rsidP="00E14610"/>
    <w:p w:rsidR="00E14610" w:rsidRPr="00E14610" w:rsidRDefault="00E14610"/>
    <w:p w:rsidR="00E14610" w:rsidRPr="00E14610" w:rsidRDefault="00E14610"/>
    <w:p w:rsidR="00E14610" w:rsidRDefault="00E14610"/>
    <w:p w:rsidR="00E14610" w:rsidRPr="0033480A" w:rsidRDefault="0033480A">
      <w:r>
        <w:lastRenderedPageBreak/>
        <w:t>Контрольные вопросы</w:t>
      </w:r>
      <w:r w:rsidRPr="0033480A">
        <w:t>:</w:t>
      </w:r>
    </w:p>
    <w:p w:rsidR="0033480A" w:rsidRDefault="0033480A">
      <w:r w:rsidRPr="0033480A">
        <w:t xml:space="preserve">1) </w:t>
      </w:r>
      <w:r>
        <w:t>Если характеристическое уравнение отсутствует, то система устойчива?</w:t>
      </w:r>
    </w:p>
    <w:p w:rsidR="0033480A" w:rsidRPr="0033480A" w:rsidRDefault="0033480A" w:rsidP="0033480A">
      <w:r>
        <w:t>2</w:t>
      </w:r>
      <w:r w:rsidRPr="0033480A">
        <w:t xml:space="preserve">) </w:t>
      </w:r>
      <w:r>
        <w:t>Согласно алгебраическим расчётам , если корни отрицательны, то система устойчива.</w:t>
      </w:r>
    </w:p>
    <w:p w:rsidR="0033480A" w:rsidRDefault="0033480A" w:rsidP="0033480A">
      <w:r>
        <w:t>3</w:t>
      </w:r>
      <w:r w:rsidRPr="0033480A">
        <w:t xml:space="preserve">) </w:t>
      </w:r>
      <w:r>
        <w:t>Зачем дискретным САУ нормирующий орган?</w:t>
      </w:r>
    </w:p>
    <w:p w:rsidR="0033480A" w:rsidRDefault="0033480A" w:rsidP="0033480A">
      <w:r>
        <w:t>4</w:t>
      </w:r>
      <w:r w:rsidRPr="0033480A">
        <w:t xml:space="preserve">) </w:t>
      </w:r>
      <w:r>
        <w:t>Зачем дискретным САУ импульсный  элемент?</w:t>
      </w:r>
    </w:p>
    <w:p w:rsidR="00BE1225" w:rsidRPr="0033480A" w:rsidRDefault="00BE1225" w:rsidP="00BE1225">
      <w:r>
        <w:t>6</w:t>
      </w:r>
      <w:r w:rsidRPr="0033480A">
        <w:t xml:space="preserve">) </w:t>
      </w:r>
      <w:r>
        <w:t>Вероятность распределения по нормальному закону и экспоненциальному отличается?</w:t>
      </w:r>
    </w:p>
    <w:p w:rsidR="00BE1225" w:rsidRPr="0033480A" w:rsidRDefault="00BE1225" w:rsidP="0033480A"/>
    <w:p w:rsidR="0033480A" w:rsidRPr="0033480A" w:rsidRDefault="0033480A" w:rsidP="0033480A"/>
    <w:p w:rsidR="0033480A" w:rsidRPr="0033480A" w:rsidRDefault="0033480A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p w:rsidR="00E14610" w:rsidRDefault="00E14610"/>
    <w:sectPr w:rsidR="00E14610" w:rsidSect="009D0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281BA3"/>
    <w:rsid w:val="000146AC"/>
    <w:rsid w:val="000A0165"/>
    <w:rsid w:val="000A3318"/>
    <w:rsid w:val="000E75C4"/>
    <w:rsid w:val="000F12E3"/>
    <w:rsid w:val="00126BC5"/>
    <w:rsid w:val="001670ED"/>
    <w:rsid w:val="001D5252"/>
    <w:rsid w:val="00281BA3"/>
    <w:rsid w:val="0033480A"/>
    <w:rsid w:val="00364BC6"/>
    <w:rsid w:val="003F0AAF"/>
    <w:rsid w:val="004F0AB4"/>
    <w:rsid w:val="00513B63"/>
    <w:rsid w:val="00561CB4"/>
    <w:rsid w:val="00612503"/>
    <w:rsid w:val="006177FC"/>
    <w:rsid w:val="00655451"/>
    <w:rsid w:val="006745FB"/>
    <w:rsid w:val="00687B9F"/>
    <w:rsid w:val="00716350"/>
    <w:rsid w:val="008646F1"/>
    <w:rsid w:val="00923BDE"/>
    <w:rsid w:val="009769AF"/>
    <w:rsid w:val="00981B14"/>
    <w:rsid w:val="009D07CF"/>
    <w:rsid w:val="009D18FA"/>
    <w:rsid w:val="009E7B7C"/>
    <w:rsid w:val="00AF002C"/>
    <w:rsid w:val="00B13A3C"/>
    <w:rsid w:val="00B15670"/>
    <w:rsid w:val="00B16611"/>
    <w:rsid w:val="00B20781"/>
    <w:rsid w:val="00B75969"/>
    <w:rsid w:val="00BE1225"/>
    <w:rsid w:val="00BE3E02"/>
    <w:rsid w:val="00BE477B"/>
    <w:rsid w:val="00BF0DD4"/>
    <w:rsid w:val="00BF5B94"/>
    <w:rsid w:val="00C21F8A"/>
    <w:rsid w:val="00C737B2"/>
    <w:rsid w:val="00C85C10"/>
    <w:rsid w:val="00D72066"/>
    <w:rsid w:val="00DE5BCC"/>
    <w:rsid w:val="00E02981"/>
    <w:rsid w:val="00E14610"/>
    <w:rsid w:val="00E36BE0"/>
    <w:rsid w:val="00EA4624"/>
    <w:rsid w:val="00EB03B0"/>
    <w:rsid w:val="00EE2CB8"/>
    <w:rsid w:val="00F1607B"/>
    <w:rsid w:val="00F570D6"/>
    <w:rsid w:val="00FE5432"/>
    <w:rsid w:val="00FF21A1"/>
    <w:rsid w:val="00FF2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78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781"/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81BA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1B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1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24</cp:revision>
  <dcterms:created xsi:type="dcterms:W3CDTF">2019-06-16T17:27:00Z</dcterms:created>
  <dcterms:modified xsi:type="dcterms:W3CDTF">2019-06-19T17:49:00Z</dcterms:modified>
</cp:coreProperties>
</file>