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9AA" w:rsidRPr="00AE6D3B" w:rsidRDefault="006079AA" w:rsidP="00C20AF8">
      <w:pPr>
        <w:jc w:val="center"/>
        <w:rPr>
          <w:rFonts w:ascii="Times New Roman" w:hAnsi="Times New Roman" w:cs="Times New Roman"/>
          <w:sz w:val="24"/>
          <w:szCs w:val="24"/>
          <w:lang w:val="ru-RU"/>
        </w:rPr>
      </w:pPr>
      <w:r w:rsidRPr="00AE6D3B">
        <w:rPr>
          <w:rFonts w:ascii="Times New Roman" w:hAnsi="Times New Roman" w:cs="Times New Roman"/>
          <w:sz w:val="24"/>
          <w:szCs w:val="24"/>
          <w:lang w:val="ru-RU"/>
        </w:rPr>
        <w:t>Практическая работа № 13</w:t>
      </w:r>
    </w:p>
    <w:p w:rsidR="006079AA" w:rsidRPr="00AE6D3B" w:rsidRDefault="006079AA">
      <w:pPr>
        <w:rPr>
          <w:rFonts w:ascii="Times New Roman" w:hAnsi="Times New Roman" w:cs="Times New Roman"/>
          <w:sz w:val="24"/>
          <w:szCs w:val="24"/>
          <w:lang w:val="ru-RU"/>
        </w:rPr>
      </w:pPr>
      <w:r w:rsidRPr="00AE6D3B">
        <w:rPr>
          <w:rFonts w:ascii="Times New Roman" w:hAnsi="Times New Roman" w:cs="Times New Roman"/>
          <w:sz w:val="24"/>
          <w:szCs w:val="24"/>
          <w:lang w:val="ru-RU"/>
        </w:rPr>
        <w:t xml:space="preserve">Тема  Монтаж и подключение релейных блоков, релейных панелей, релейных шкафов.   </w:t>
      </w:r>
    </w:p>
    <w:p w:rsidR="006079AA" w:rsidRPr="00AE6D3B" w:rsidRDefault="006079AA">
      <w:pPr>
        <w:rPr>
          <w:rFonts w:ascii="Times New Roman" w:hAnsi="Times New Roman" w:cs="Times New Roman"/>
          <w:sz w:val="24"/>
          <w:szCs w:val="24"/>
          <w:lang w:val="ru-RU"/>
        </w:rPr>
      </w:pPr>
      <w:r w:rsidRPr="00AE6D3B">
        <w:rPr>
          <w:rFonts w:ascii="Times New Roman" w:hAnsi="Times New Roman" w:cs="Times New Roman"/>
          <w:sz w:val="24"/>
          <w:szCs w:val="24"/>
          <w:lang w:val="ru-RU"/>
        </w:rPr>
        <w:t>Цель</w:t>
      </w:r>
      <w:proofErr w:type="gramStart"/>
      <w:r w:rsidRPr="00AE6D3B">
        <w:rPr>
          <w:rFonts w:ascii="Times New Roman" w:hAnsi="Times New Roman" w:cs="Times New Roman"/>
          <w:sz w:val="24"/>
          <w:szCs w:val="24"/>
          <w:lang w:val="ru-RU"/>
        </w:rPr>
        <w:t xml:space="preserve"> :</w:t>
      </w:r>
      <w:proofErr w:type="gramEnd"/>
      <w:r w:rsidRPr="00AE6D3B">
        <w:rPr>
          <w:rFonts w:ascii="Times New Roman" w:hAnsi="Times New Roman" w:cs="Times New Roman"/>
          <w:sz w:val="24"/>
          <w:szCs w:val="24"/>
          <w:lang w:val="ru-RU"/>
        </w:rPr>
        <w:t xml:space="preserve"> Научиться понимать суть происходящего при создании, чтении схем с одним и более реле.</w:t>
      </w:r>
    </w:p>
    <w:p w:rsidR="006079AA" w:rsidRPr="00AE6D3B" w:rsidRDefault="006079AA">
      <w:pPr>
        <w:rPr>
          <w:rFonts w:ascii="Times New Roman" w:hAnsi="Times New Roman" w:cs="Times New Roman"/>
          <w:sz w:val="24"/>
          <w:szCs w:val="24"/>
          <w:lang w:val="ru-RU"/>
        </w:rPr>
      </w:pPr>
      <w:r w:rsidRPr="00AE6D3B">
        <w:rPr>
          <w:rFonts w:ascii="Times New Roman" w:hAnsi="Times New Roman" w:cs="Times New Roman"/>
          <w:sz w:val="24"/>
          <w:szCs w:val="24"/>
          <w:lang w:val="ru-RU"/>
        </w:rPr>
        <w:t xml:space="preserve">Порядок работы: </w:t>
      </w:r>
    </w:p>
    <w:p w:rsidR="006079AA" w:rsidRPr="00AE6D3B" w:rsidRDefault="006079AA" w:rsidP="006079AA">
      <w:pPr>
        <w:pStyle w:val="a3"/>
        <w:numPr>
          <w:ilvl w:val="0"/>
          <w:numId w:val="1"/>
        </w:numPr>
        <w:rPr>
          <w:rFonts w:ascii="Times New Roman" w:hAnsi="Times New Roman" w:cs="Times New Roman"/>
          <w:sz w:val="24"/>
          <w:szCs w:val="24"/>
          <w:lang w:val="ru-RU"/>
        </w:rPr>
      </w:pPr>
      <w:r w:rsidRPr="00AE6D3B">
        <w:rPr>
          <w:rFonts w:ascii="Times New Roman" w:hAnsi="Times New Roman" w:cs="Times New Roman"/>
          <w:sz w:val="24"/>
          <w:szCs w:val="24"/>
          <w:lang w:val="ru-RU"/>
        </w:rPr>
        <w:t>Изучить теорию</w:t>
      </w:r>
      <w:r w:rsidR="009828B0">
        <w:rPr>
          <w:rFonts w:ascii="Times New Roman" w:hAnsi="Times New Roman" w:cs="Times New Roman"/>
          <w:sz w:val="24"/>
          <w:szCs w:val="24"/>
          <w:lang w:val="ru-RU"/>
        </w:rPr>
        <w:t xml:space="preserve"> (в низу)</w:t>
      </w:r>
      <w:r w:rsidRPr="00AE6D3B">
        <w:rPr>
          <w:rFonts w:ascii="Times New Roman" w:hAnsi="Times New Roman" w:cs="Times New Roman"/>
          <w:sz w:val="24"/>
          <w:szCs w:val="24"/>
          <w:lang w:val="ru-RU"/>
        </w:rPr>
        <w:t>;</w:t>
      </w:r>
    </w:p>
    <w:p w:rsidR="006079AA" w:rsidRPr="00AE6D3B" w:rsidRDefault="006079AA" w:rsidP="006079AA">
      <w:pPr>
        <w:pStyle w:val="a3"/>
        <w:numPr>
          <w:ilvl w:val="0"/>
          <w:numId w:val="1"/>
        </w:numPr>
        <w:rPr>
          <w:rFonts w:ascii="Times New Roman" w:hAnsi="Times New Roman" w:cs="Times New Roman"/>
          <w:sz w:val="24"/>
          <w:szCs w:val="24"/>
          <w:lang w:val="ru-RU"/>
        </w:rPr>
      </w:pPr>
      <w:r w:rsidRPr="00AE6D3B">
        <w:rPr>
          <w:rFonts w:ascii="Times New Roman" w:hAnsi="Times New Roman" w:cs="Times New Roman"/>
          <w:sz w:val="24"/>
          <w:szCs w:val="24"/>
          <w:lang w:val="ru-RU"/>
        </w:rPr>
        <w:t>Выполнить задание;</w:t>
      </w:r>
    </w:p>
    <w:p w:rsidR="006079AA" w:rsidRPr="00AE6D3B" w:rsidRDefault="006079AA" w:rsidP="006079AA">
      <w:pPr>
        <w:pStyle w:val="a3"/>
        <w:numPr>
          <w:ilvl w:val="0"/>
          <w:numId w:val="1"/>
        </w:numPr>
        <w:rPr>
          <w:rFonts w:ascii="Times New Roman" w:hAnsi="Times New Roman" w:cs="Times New Roman"/>
          <w:sz w:val="24"/>
          <w:szCs w:val="24"/>
          <w:lang w:val="ru-RU"/>
        </w:rPr>
      </w:pPr>
      <w:r w:rsidRPr="00AE6D3B">
        <w:rPr>
          <w:rFonts w:ascii="Times New Roman" w:hAnsi="Times New Roman" w:cs="Times New Roman"/>
          <w:sz w:val="24"/>
          <w:szCs w:val="24"/>
          <w:lang w:val="ru-RU"/>
        </w:rPr>
        <w:t>Ответить на контрольные вопросы;</w:t>
      </w:r>
    </w:p>
    <w:p w:rsidR="00871F50" w:rsidRDefault="00871F50" w:rsidP="006079AA">
      <w:pPr>
        <w:pStyle w:val="a3"/>
        <w:numPr>
          <w:ilvl w:val="0"/>
          <w:numId w:val="1"/>
        </w:numPr>
        <w:rPr>
          <w:rFonts w:ascii="Times New Roman" w:hAnsi="Times New Roman" w:cs="Times New Roman"/>
          <w:sz w:val="24"/>
          <w:szCs w:val="24"/>
          <w:lang w:val="ru-RU"/>
        </w:rPr>
      </w:pPr>
      <w:r w:rsidRPr="00AE6D3B">
        <w:rPr>
          <w:rFonts w:ascii="Times New Roman" w:hAnsi="Times New Roman" w:cs="Times New Roman"/>
          <w:sz w:val="24"/>
          <w:szCs w:val="24"/>
          <w:lang w:val="ru-RU"/>
        </w:rPr>
        <w:t>Вывод  организовать.</w:t>
      </w:r>
      <w:r w:rsidR="00FD6BFD" w:rsidRPr="00FD6BFD">
        <w:rPr>
          <w:rFonts w:ascii="Times New Roman" w:hAnsi="Times New Roman" w:cs="Times New Roman"/>
          <w:sz w:val="24"/>
          <w:szCs w:val="24"/>
          <w:lang w:val="ru-RU"/>
        </w:rPr>
        <w:t xml:space="preserve"> </w:t>
      </w:r>
    </w:p>
    <w:p w:rsidR="00FD6BFD" w:rsidRPr="00AE6D3B" w:rsidRDefault="00FD6BFD" w:rsidP="006079AA">
      <w:pPr>
        <w:pStyle w:val="a3"/>
        <w:numPr>
          <w:ilvl w:val="0"/>
          <w:numId w:val="1"/>
        </w:numPr>
        <w:rPr>
          <w:rFonts w:ascii="Times New Roman" w:hAnsi="Times New Roman" w:cs="Times New Roman"/>
          <w:sz w:val="24"/>
          <w:szCs w:val="24"/>
          <w:lang w:val="ru-RU"/>
        </w:rPr>
      </w:pPr>
      <w:r>
        <w:rPr>
          <w:rFonts w:ascii="Times New Roman" w:hAnsi="Times New Roman" w:cs="Times New Roman"/>
          <w:sz w:val="24"/>
          <w:szCs w:val="24"/>
          <w:lang w:val="ru-RU"/>
        </w:rPr>
        <w:t>Ответить на вопросы.</w:t>
      </w:r>
    </w:p>
    <w:p w:rsidR="006079AA" w:rsidRPr="00AE6D3B" w:rsidRDefault="006079AA" w:rsidP="00871F50">
      <w:pPr>
        <w:pStyle w:val="a3"/>
        <w:numPr>
          <w:ilvl w:val="0"/>
          <w:numId w:val="1"/>
        </w:numPr>
        <w:rPr>
          <w:rFonts w:ascii="Times New Roman" w:hAnsi="Times New Roman" w:cs="Times New Roman"/>
          <w:sz w:val="24"/>
          <w:szCs w:val="24"/>
          <w:lang w:val="ru-RU"/>
        </w:rPr>
      </w:pPr>
      <w:r w:rsidRPr="00AE6D3B">
        <w:rPr>
          <w:rFonts w:ascii="Times New Roman" w:hAnsi="Times New Roman" w:cs="Times New Roman"/>
          <w:sz w:val="24"/>
          <w:szCs w:val="24"/>
          <w:lang w:val="ru-RU"/>
        </w:rPr>
        <w:t>Подготовить отчет.</w:t>
      </w:r>
    </w:p>
    <w:p w:rsidR="00871F50" w:rsidRPr="00AE6D3B" w:rsidRDefault="00871F50" w:rsidP="006079AA">
      <w:pPr>
        <w:pStyle w:val="a3"/>
        <w:rPr>
          <w:rFonts w:ascii="Times New Roman" w:hAnsi="Times New Roman" w:cs="Times New Roman"/>
          <w:b/>
          <w:bCs/>
          <w:sz w:val="24"/>
          <w:szCs w:val="24"/>
          <w:lang w:val="ru-RU"/>
        </w:rPr>
      </w:pPr>
    </w:p>
    <w:p w:rsidR="00A754BF" w:rsidRPr="00AE6D3B" w:rsidRDefault="00871F50" w:rsidP="00EB2A39">
      <w:pPr>
        <w:pStyle w:val="a3"/>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 xml:space="preserve">Вывод.  </w:t>
      </w:r>
      <w:r w:rsidR="00C20AF8" w:rsidRPr="00AE6D3B">
        <w:rPr>
          <w:rFonts w:ascii="Times New Roman" w:hAnsi="Times New Roman" w:cs="Times New Roman"/>
          <w:b/>
          <w:bCs/>
          <w:sz w:val="24"/>
          <w:szCs w:val="24"/>
          <w:lang w:val="ru-RU"/>
        </w:rPr>
        <w:t>Необходимость вк</w:t>
      </w:r>
      <w:r w:rsidR="00EB2A39" w:rsidRPr="00AE6D3B">
        <w:rPr>
          <w:rFonts w:ascii="Times New Roman" w:hAnsi="Times New Roman" w:cs="Times New Roman"/>
          <w:b/>
          <w:bCs/>
          <w:sz w:val="24"/>
          <w:szCs w:val="24"/>
          <w:lang w:val="ru-RU"/>
        </w:rPr>
        <w:t>л</w:t>
      </w:r>
      <w:r w:rsidR="00C20AF8" w:rsidRPr="00AE6D3B">
        <w:rPr>
          <w:rFonts w:ascii="Times New Roman" w:hAnsi="Times New Roman" w:cs="Times New Roman"/>
          <w:b/>
          <w:bCs/>
          <w:sz w:val="24"/>
          <w:szCs w:val="24"/>
          <w:lang w:val="ru-RU"/>
        </w:rPr>
        <w:t xml:space="preserve">ючения можно </w:t>
      </w:r>
      <w:proofErr w:type="gramStart"/>
      <w:r w:rsidR="00C20AF8" w:rsidRPr="00AE6D3B">
        <w:rPr>
          <w:rFonts w:ascii="Times New Roman" w:hAnsi="Times New Roman" w:cs="Times New Roman"/>
          <w:b/>
          <w:bCs/>
          <w:sz w:val="24"/>
          <w:szCs w:val="24"/>
          <w:lang w:val="ru-RU"/>
        </w:rPr>
        <w:t>обеспечить</w:t>
      </w:r>
      <w:proofErr w:type="gramEnd"/>
      <w:r w:rsidR="00C20AF8" w:rsidRPr="00AE6D3B">
        <w:rPr>
          <w:rFonts w:ascii="Times New Roman" w:hAnsi="Times New Roman" w:cs="Times New Roman"/>
          <w:b/>
          <w:bCs/>
          <w:sz w:val="24"/>
          <w:szCs w:val="24"/>
          <w:lang w:val="ru-RU"/>
        </w:rPr>
        <w:t xml:space="preserve"> разомкнув или сомкнув контакты.  Для этого необходимы реле…</w:t>
      </w:r>
    </w:p>
    <w:p w:rsidR="00527027" w:rsidRPr="00AE6D3B" w:rsidRDefault="00EB2A39" w:rsidP="006079AA">
      <w:pPr>
        <w:pStyle w:val="a3"/>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 xml:space="preserve">                  </w:t>
      </w:r>
      <w:r w:rsidR="00527027" w:rsidRPr="00AE6D3B">
        <w:rPr>
          <w:rFonts w:ascii="Times New Roman" w:hAnsi="Times New Roman" w:cs="Times New Roman"/>
          <w:b/>
          <w:bCs/>
          <w:sz w:val="24"/>
          <w:szCs w:val="24"/>
          <w:lang w:val="ru-RU"/>
        </w:rPr>
        <w:t xml:space="preserve">Примечание: реле обычно подсоединяется через </w:t>
      </w:r>
      <w:proofErr w:type="spellStart"/>
      <w:r w:rsidR="00527027" w:rsidRPr="00AE6D3B">
        <w:rPr>
          <w:rFonts w:ascii="Times New Roman" w:hAnsi="Times New Roman" w:cs="Times New Roman"/>
          <w:b/>
          <w:bCs/>
          <w:sz w:val="24"/>
          <w:szCs w:val="24"/>
          <w:lang w:val="ru-RU"/>
        </w:rPr>
        <w:t>клемные</w:t>
      </w:r>
      <w:proofErr w:type="spellEnd"/>
      <w:r w:rsidR="00527027" w:rsidRPr="00AE6D3B">
        <w:rPr>
          <w:rFonts w:ascii="Times New Roman" w:hAnsi="Times New Roman" w:cs="Times New Roman"/>
          <w:b/>
          <w:bCs/>
          <w:sz w:val="24"/>
          <w:szCs w:val="24"/>
          <w:lang w:val="ru-RU"/>
        </w:rPr>
        <w:t xml:space="preserve"> колодки и иные соединения, толщина проводов и изоляции должна соо</w:t>
      </w:r>
      <w:r w:rsidR="00AE6D3B" w:rsidRPr="00AE6D3B">
        <w:rPr>
          <w:rFonts w:ascii="Times New Roman" w:hAnsi="Times New Roman" w:cs="Times New Roman"/>
          <w:b/>
          <w:bCs/>
          <w:sz w:val="24"/>
          <w:szCs w:val="24"/>
          <w:lang w:val="ru-RU"/>
        </w:rPr>
        <w:t xml:space="preserve">тветствовать </w:t>
      </w:r>
      <w:r w:rsidR="00527027" w:rsidRPr="00AE6D3B">
        <w:rPr>
          <w:rFonts w:ascii="Times New Roman" w:hAnsi="Times New Roman" w:cs="Times New Roman"/>
          <w:b/>
          <w:bCs/>
          <w:sz w:val="24"/>
          <w:szCs w:val="24"/>
          <w:lang w:val="ru-RU"/>
        </w:rPr>
        <w:t>коммутируемой силе тока</w:t>
      </w:r>
      <w:r w:rsidR="00AE6D3B" w:rsidRPr="00AE6D3B">
        <w:rPr>
          <w:rFonts w:ascii="Times New Roman" w:hAnsi="Times New Roman" w:cs="Times New Roman"/>
          <w:b/>
          <w:bCs/>
          <w:sz w:val="24"/>
          <w:szCs w:val="24"/>
          <w:lang w:val="ru-RU"/>
        </w:rPr>
        <w:t xml:space="preserve"> и напряжению пробоя</w:t>
      </w:r>
      <w:r w:rsidR="00527027" w:rsidRPr="00AE6D3B">
        <w:rPr>
          <w:rFonts w:ascii="Times New Roman" w:hAnsi="Times New Roman" w:cs="Times New Roman"/>
          <w:b/>
          <w:bCs/>
          <w:sz w:val="24"/>
          <w:szCs w:val="24"/>
          <w:lang w:val="ru-RU"/>
        </w:rPr>
        <w:t xml:space="preserve">.  </w:t>
      </w:r>
    </w:p>
    <w:p w:rsidR="00871F50" w:rsidRPr="00AE6D3B" w:rsidRDefault="00527027" w:rsidP="006079AA">
      <w:pPr>
        <w:pStyle w:val="a3"/>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 xml:space="preserve">Необходимо также подобрать </w:t>
      </w:r>
      <w:proofErr w:type="spellStart"/>
      <w:r w:rsidRPr="00AE6D3B">
        <w:rPr>
          <w:rFonts w:ascii="Times New Roman" w:hAnsi="Times New Roman" w:cs="Times New Roman"/>
          <w:b/>
          <w:bCs/>
          <w:sz w:val="24"/>
          <w:szCs w:val="24"/>
          <w:lang w:val="ru-RU"/>
        </w:rPr>
        <w:t>клемные</w:t>
      </w:r>
      <w:proofErr w:type="spellEnd"/>
      <w:r w:rsidRPr="00AE6D3B">
        <w:rPr>
          <w:rFonts w:ascii="Times New Roman" w:hAnsi="Times New Roman" w:cs="Times New Roman"/>
          <w:b/>
          <w:bCs/>
          <w:sz w:val="24"/>
          <w:szCs w:val="24"/>
          <w:lang w:val="ru-RU"/>
        </w:rPr>
        <w:t xml:space="preserve"> колодки</w:t>
      </w:r>
      <w:proofErr w:type="gramStart"/>
      <w:r w:rsidRPr="00AE6D3B">
        <w:rPr>
          <w:rFonts w:ascii="Times New Roman" w:hAnsi="Times New Roman" w:cs="Times New Roman"/>
          <w:b/>
          <w:bCs/>
          <w:sz w:val="24"/>
          <w:szCs w:val="24"/>
          <w:lang w:val="ru-RU"/>
        </w:rPr>
        <w:t xml:space="preserve"> ,</w:t>
      </w:r>
      <w:proofErr w:type="gramEnd"/>
      <w:r w:rsidRPr="00AE6D3B">
        <w:rPr>
          <w:rFonts w:ascii="Times New Roman" w:hAnsi="Times New Roman" w:cs="Times New Roman"/>
          <w:b/>
          <w:bCs/>
          <w:sz w:val="24"/>
          <w:szCs w:val="24"/>
          <w:lang w:val="ru-RU"/>
        </w:rPr>
        <w:t xml:space="preserve"> которые соответствуют толщине подсоединяемых проводов.</w:t>
      </w:r>
    </w:p>
    <w:p w:rsidR="00527027" w:rsidRPr="002B45C5" w:rsidRDefault="00527027" w:rsidP="002B45C5">
      <w:pPr>
        <w:pStyle w:val="2"/>
        <w:rPr>
          <w:sz w:val="24"/>
          <w:szCs w:val="24"/>
          <w:lang w:val="ru-RU"/>
        </w:rPr>
      </w:pPr>
      <w:r w:rsidRPr="00AE6D3B">
        <w:rPr>
          <w:b w:val="0"/>
          <w:bCs w:val="0"/>
          <w:sz w:val="24"/>
          <w:szCs w:val="24"/>
          <w:lang w:val="ru-RU"/>
        </w:rPr>
        <w:t xml:space="preserve">                 </w:t>
      </w:r>
      <w:hyperlink r:id="rId5" w:tgtFrame="_blank" w:history="1">
        <w:r w:rsidR="00A754BF" w:rsidRPr="00AE6D3B">
          <w:rPr>
            <w:rStyle w:val="a4"/>
            <w:sz w:val="24"/>
            <w:szCs w:val="24"/>
            <w:lang w:val="ru-RU"/>
          </w:rPr>
          <w:t>ГОСТ 2.755-87 Единая система конструкторской...</w:t>
        </w:r>
      </w:hyperlink>
      <w:r w:rsidR="00A754BF" w:rsidRPr="00AE6D3B">
        <w:rPr>
          <w:sz w:val="24"/>
          <w:szCs w:val="24"/>
          <w:lang w:val="ru-RU"/>
        </w:rPr>
        <w:t xml:space="preserve"> – это здесь можно выбрать</w:t>
      </w:r>
      <w:proofErr w:type="gramStart"/>
      <w:r w:rsidR="00A754BF" w:rsidRPr="00AE6D3B">
        <w:rPr>
          <w:sz w:val="24"/>
          <w:szCs w:val="24"/>
          <w:lang w:val="ru-RU"/>
        </w:rPr>
        <w:t xml:space="preserve"> ,</w:t>
      </w:r>
      <w:proofErr w:type="gramEnd"/>
      <w:r w:rsidR="00A754BF" w:rsidRPr="00AE6D3B">
        <w:rPr>
          <w:sz w:val="24"/>
          <w:szCs w:val="24"/>
          <w:lang w:val="ru-RU"/>
        </w:rPr>
        <w:t xml:space="preserve"> УГО  </w:t>
      </w:r>
      <w:proofErr w:type="spellStart"/>
      <w:r w:rsidR="00A754BF" w:rsidRPr="00AE6D3B">
        <w:rPr>
          <w:sz w:val="24"/>
          <w:szCs w:val="24"/>
          <w:lang w:val="ru-RU"/>
        </w:rPr>
        <w:t>клемных</w:t>
      </w:r>
      <w:proofErr w:type="spellEnd"/>
      <w:r w:rsidR="00A754BF" w:rsidRPr="00AE6D3B">
        <w:rPr>
          <w:sz w:val="24"/>
          <w:szCs w:val="24"/>
          <w:lang w:val="ru-RU"/>
        </w:rPr>
        <w:t xml:space="preserve"> колодок.</w:t>
      </w:r>
      <w:r w:rsidR="009828B0">
        <w:rPr>
          <w:sz w:val="24"/>
          <w:szCs w:val="24"/>
          <w:lang w:val="ru-RU"/>
        </w:rPr>
        <w:t xml:space="preserve"> И Примеры можете поискать в интернете.</w:t>
      </w:r>
    </w:p>
    <w:p w:rsidR="00A754BF" w:rsidRPr="002B45C5" w:rsidRDefault="00A754BF" w:rsidP="006079AA">
      <w:pPr>
        <w:pStyle w:val="a3"/>
        <w:rPr>
          <w:rFonts w:ascii="Times New Roman" w:hAnsi="Times New Roman" w:cs="Times New Roman"/>
          <w:bCs/>
          <w:sz w:val="24"/>
          <w:szCs w:val="24"/>
          <w:lang w:val="ru-RU"/>
        </w:rPr>
      </w:pPr>
      <w:r w:rsidRPr="00AE6D3B">
        <w:rPr>
          <w:rFonts w:ascii="Times New Roman" w:hAnsi="Times New Roman" w:cs="Times New Roman"/>
          <w:b/>
          <w:bCs/>
          <w:sz w:val="24"/>
          <w:szCs w:val="24"/>
          <w:lang w:val="ru-RU"/>
        </w:rPr>
        <w:t xml:space="preserve">Задание – </w:t>
      </w:r>
      <w:r w:rsidRPr="002B45C5">
        <w:rPr>
          <w:rFonts w:ascii="Times New Roman" w:hAnsi="Times New Roman" w:cs="Times New Roman"/>
          <w:bCs/>
          <w:sz w:val="24"/>
          <w:szCs w:val="24"/>
          <w:lang w:val="ru-RU"/>
        </w:rPr>
        <w:t xml:space="preserve">подключить данное реле к </w:t>
      </w:r>
      <w:proofErr w:type="spellStart"/>
      <w:r w:rsidRPr="002B45C5">
        <w:rPr>
          <w:rFonts w:ascii="Times New Roman" w:hAnsi="Times New Roman" w:cs="Times New Roman"/>
          <w:bCs/>
          <w:sz w:val="24"/>
          <w:szCs w:val="24"/>
          <w:lang w:val="ru-RU"/>
        </w:rPr>
        <w:t>клемной</w:t>
      </w:r>
      <w:proofErr w:type="spellEnd"/>
      <w:r w:rsidRPr="002B45C5">
        <w:rPr>
          <w:rFonts w:ascii="Times New Roman" w:hAnsi="Times New Roman" w:cs="Times New Roman"/>
          <w:bCs/>
          <w:sz w:val="24"/>
          <w:szCs w:val="24"/>
          <w:lang w:val="ru-RU"/>
        </w:rPr>
        <w:t xml:space="preserve"> колодке = начертить схему в </w:t>
      </w:r>
      <w:proofErr w:type="spellStart"/>
      <w:r w:rsidRPr="002B45C5">
        <w:rPr>
          <w:rFonts w:ascii="Times New Roman" w:hAnsi="Times New Roman" w:cs="Times New Roman"/>
          <w:bCs/>
          <w:sz w:val="24"/>
          <w:szCs w:val="24"/>
          <w:lang w:val="en-US"/>
        </w:rPr>
        <w:t>splan</w:t>
      </w:r>
      <w:proofErr w:type="spellEnd"/>
      <w:r w:rsidRPr="002B45C5">
        <w:rPr>
          <w:rFonts w:ascii="Times New Roman" w:hAnsi="Times New Roman" w:cs="Times New Roman"/>
          <w:bCs/>
          <w:sz w:val="24"/>
          <w:szCs w:val="24"/>
          <w:lang w:val="ru-RU"/>
        </w:rPr>
        <w:t>7</w:t>
      </w:r>
      <w:r w:rsidR="002B45C5" w:rsidRPr="002B45C5">
        <w:rPr>
          <w:rFonts w:ascii="Times New Roman" w:hAnsi="Times New Roman" w:cs="Times New Roman"/>
          <w:bCs/>
          <w:sz w:val="24"/>
          <w:szCs w:val="24"/>
          <w:lang w:val="ru-RU"/>
        </w:rPr>
        <w:t xml:space="preserve">   </w:t>
      </w:r>
      <w:proofErr w:type="spellStart"/>
      <w:r w:rsidR="002B45C5" w:rsidRPr="002B45C5">
        <w:rPr>
          <w:rFonts w:ascii="Times New Roman" w:hAnsi="Times New Roman" w:cs="Times New Roman"/>
          <w:bCs/>
          <w:sz w:val="24"/>
          <w:szCs w:val="24"/>
          <w:lang w:val="ru-RU"/>
        </w:rPr>
        <w:t>Табица</w:t>
      </w:r>
      <w:proofErr w:type="spellEnd"/>
      <w:r w:rsidR="002B45C5" w:rsidRPr="002B45C5">
        <w:rPr>
          <w:rFonts w:ascii="Times New Roman" w:hAnsi="Times New Roman" w:cs="Times New Roman"/>
          <w:bCs/>
          <w:sz w:val="24"/>
          <w:szCs w:val="24"/>
          <w:lang w:val="ru-RU"/>
        </w:rPr>
        <w:t xml:space="preserve"> реле ниже.</w:t>
      </w:r>
    </w:p>
    <w:tbl>
      <w:tblPr>
        <w:tblStyle w:val="a7"/>
        <w:tblW w:w="9169" w:type="dxa"/>
        <w:tblInd w:w="720" w:type="dxa"/>
        <w:tblLook w:val="04A0"/>
      </w:tblPr>
      <w:tblGrid>
        <w:gridCol w:w="2136"/>
        <w:gridCol w:w="2126"/>
        <w:gridCol w:w="2127"/>
        <w:gridCol w:w="2780"/>
      </w:tblGrid>
      <w:tr w:rsidR="00AE6D3B" w:rsidRPr="00AE6D3B" w:rsidTr="009828B0">
        <w:tc>
          <w:tcPr>
            <w:tcW w:w="2136" w:type="dxa"/>
          </w:tcPr>
          <w:p w:rsidR="00A754BF" w:rsidRPr="00AE6D3B" w:rsidRDefault="00A754BF" w:rsidP="006079AA">
            <w:pPr>
              <w:pStyle w:val="a3"/>
              <w:ind w:left="0"/>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Вариант</w:t>
            </w:r>
          </w:p>
        </w:tc>
        <w:tc>
          <w:tcPr>
            <w:tcW w:w="2126" w:type="dxa"/>
          </w:tcPr>
          <w:p w:rsidR="00A754BF" w:rsidRPr="00AE6D3B" w:rsidRDefault="00A754BF" w:rsidP="006079AA">
            <w:pPr>
              <w:pStyle w:val="a3"/>
              <w:ind w:left="0"/>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Задание 1</w:t>
            </w:r>
          </w:p>
        </w:tc>
        <w:tc>
          <w:tcPr>
            <w:tcW w:w="2127" w:type="dxa"/>
          </w:tcPr>
          <w:p w:rsidR="00A754BF" w:rsidRPr="00AE6D3B" w:rsidRDefault="00A754BF" w:rsidP="006079AA">
            <w:pPr>
              <w:pStyle w:val="a3"/>
              <w:ind w:left="0"/>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Задание 2</w:t>
            </w:r>
          </w:p>
        </w:tc>
        <w:tc>
          <w:tcPr>
            <w:tcW w:w="2780" w:type="dxa"/>
          </w:tcPr>
          <w:p w:rsidR="00A754BF" w:rsidRPr="00AE6D3B" w:rsidRDefault="004D7AC1" w:rsidP="006079AA">
            <w:pPr>
              <w:pStyle w:val="a3"/>
              <w:ind w:left="0"/>
              <w:rPr>
                <w:rFonts w:ascii="Times New Roman" w:hAnsi="Times New Roman" w:cs="Times New Roman"/>
                <w:b/>
                <w:bCs/>
                <w:sz w:val="24"/>
                <w:szCs w:val="24"/>
                <w:lang w:val="ru-RU"/>
              </w:rPr>
            </w:pPr>
            <w:r>
              <w:rPr>
                <w:rFonts w:ascii="Times New Roman" w:hAnsi="Times New Roman" w:cs="Times New Roman"/>
                <w:b/>
                <w:bCs/>
                <w:sz w:val="24"/>
                <w:szCs w:val="24"/>
                <w:lang w:val="ru-RU"/>
              </w:rPr>
              <w:t>К</w:t>
            </w:r>
            <w:r w:rsidR="00AE6D3B">
              <w:rPr>
                <w:rFonts w:ascii="Times New Roman" w:hAnsi="Times New Roman" w:cs="Times New Roman"/>
                <w:b/>
                <w:bCs/>
                <w:sz w:val="24"/>
                <w:szCs w:val="24"/>
                <w:lang w:val="ru-RU"/>
              </w:rPr>
              <w:t>олодки</w:t>
            </w:r>
            <w:r>
              <w:rPr>
                <w:rFonts w:ascii="Times New Roman" w:hAnsi="Times New Roman" w:cs="Times New Roman"/>
                <w:b/>
                <w:bCs/>
                <w:sz w:val="24"/>
                <w:szCs w:val="24"/>
                <w:lang w:val="ru-RU"/>
              </w:rPr>
              <w:t xml:space="preserve"> использовать</w:t>
            </w:r>
          </w:p>
        </w:tc>
      </w:tr>
      <w:tr w:rsidR="00AE6D3B" w:rsidRPr="00AE6D3B" w:rsidTr="009828B0">
        <w:tc>
          <w:tcPr>
            <w:tcW w:w="2136" w:type="dxa"/>
          </w:tcPr>
          <w:p w:rsidR="00A754BF" w:rsidRPr="002B45C5" w:rsidRDefault="00A754BF"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r w:rsidR="004D7AC1">
              <w:rPr>
                <w:rFonts w:ascii="Times New Roman" w:hAnsi="Times New Roman" w:cs="Times New Roman"/>
                <w:bCs/>
                <w:sz w:val="24"/>
                <w:szCs w:val="24"/>
                <w:lang w:val="ru-RU"/>
              </w:rPr>
              <w:t xml:space="preserve"> /18</w:t>
            </w:r>
          </w:p>
        </w:tc>
        <w:tc>
          <w:tcPr>
            <w:tcW w:w="2126" w:type="dxa"/>
          </w:tcPr>
          <w:p w:rsidR="00A754BF"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 1</w:t>
            </w:r>
          </w:p>
        </w:tc>
        <w:tc>
          <w:tcPr>
            <w:tcW w:w="2127" w:type="dxa"/>
          </w:tcPr>
          <w:p w:rsidR="00A754BF"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2</w:t>
            </w:r>
            <w:proofErr w:type="gramEnd"/>
          </w:p>
        </w:tc>
        <w:tc>
          <w:tcPr>
            <w:tcW w:w="2780" w:type="dxa"/>
          </w:tcPr>
          <w:p w:rsidR="00A754BF"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AE6D3B" w:rsidRPr="00AE6D3B" w:rsidTr="009828B0">
        <w:tc>
          <w:tcPr>
            <w:tcW w:w="2136" w:type="dxa"/>
          </w:tcPr>
          <w:p w:rsidR="00A754BF" w:rsidRPr="004D7AC1" w:rsidRDefault="0097078B"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en-US"/>
              </w:rPr>
              <w:t>2</w:t>
            </w:r>
            <w:r w:rsidR="004D7AC1">
              <w:rPr>
                <w:rFonts w:ascii="Times New Roman" w:hAnsi="Times New Roman" w:cs="Times New Roman"/>
                <w:bCs/>
                <w:sz w:val="24"/>
                <w:szCs w:val="24"/>
                <w:lang w:val="ru-RU"/>
              </w:rPr>
              <w:t>/19</w:t>
            </w:r>
          </w:p>
        </w:tc>
        <w:tc>
          <w:tcPr>
            <w:tcW w:w="2126" w:type="dxa"/>
          </w:tcPr>
          <w:p w:rsidR="00A754BF" w:rsidRPr="002B45C5" w:rsidRDefault="002B45C5" w:rsidP="0097078B">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Реле3</w:t>
            </w:r>
          </w:p>
        </w:tc>
        <w:tc>
          <w:tcPr>
            <w:tcW w:w="2127" w:type="dxa"/>
          </w:tcPr>
          <w:p w:rsidR="00A754BF"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4</w:t>
            </w:r>
            <w:proofErr w:type="gramEnd"/>
          </w:p>
        </w:tc>
        <w:tc>
          <w:tcPr>
            <w:tcW w:w="2780" w:type="dxa"/>
          </w:tcPr>
          <w:p w:rsidR="00A754BF"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2</w:t>
            </w:r>
          </w:p>
        </w:tc>
      </w:tr>
      <w:tr w:rsidR="002B45C5" w:rsidRPr="00AE6D3B" w:rsidTr="009828B0">
        <w:tc>
          <w:tcPr>
            <w:tcW w:w="2136" w:type="dxa"/>
          </w:tcPr>
          <w:p w:rsidR="002B45C5"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3</w:t>
            </w:r>
            <w:r w:rsidR="004D7AC1">
              <w:rPr>
                <w:rFonts w:ascii="Times New Roman" w:hAnsi="Times New Roman" w:cs="Times New Roman"/>
                <w:bCs/>
                <w:sz w:val="24"/>
                <w:szCs w:val="24"/>
                <w:lang w:val="ru-RU"/>
              </w:rPr>
              <w:t>/20</w:t>
            </w:r>
          </w:p>
        </w:tc>
        <w:tc>
          <w:tcPr>
            <w:tcW w:w="2126" w:type="dxa"/>
          </w:tcPr>
          <w:p w:rsidR="002B45C5" w:rsidRPr="002B45C5" w:rsidRDefault="002B45C5" w:rsidP="0097078B">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Реле5</w:t>
            </w:r>
          </w:p>
        </w:tc>
        <w:tc>
          <w:tcPr>
            <w:tcW w:w="2127" w:type="dxa"/>
          </w:tcPr>
          <w:p w:rsidR="002B45C5"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6</w:t>
            </w:r>
            <w:proofErr w:type="gramEnd"/>
          </w:p>
        </w:tc>
        <w:tc>
          <w:tcPr>
            <w:tcW w:w="2780" w:type="dxa"/>
          </w:tcPr>
          <w:p w:rsidR="002B45C5"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3</w:t>
            </w:r>
          </w:p>
        </w:tc>
      </w:tr>
      <w:tr w:rsidR="002B45C5" w:rsidRPr="00AE6D3B" w:rsidTr="009828B0">
        <w:tc>
          <w:tcPr>
            <w:tcW w:w="2136" w:type="dxa"/>
          </w:tcPr>
          <w:p w:rsidR="002B45C5"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4</w:t>
            </w:r>
            <w:r w:rsidR="004D7AC1">
              <w:rPr>
                <w:rFonts w:ascii="Times New Roman" w:hAnsi="Times New Roman" w:cs="Times New Roman"/>
                <w:bCs/>
                <w:sz w:val="24"/>
                <w:szCs w:val="24"/>
                <w:lang w:val="ru-RU"/>
              </w:rPr>
              <w:t>/21</w:t>
            </w:r>
          </w:p>
        </w:tc>
        <w:tc>
          <w:tcPr>
            <w:tcW w:w="2126" w:type="dxa"/>
          </w:tcPr>
          <w:p w:rsidR="002B45C5" w:rsidRPr="002B45C5" w:rsidRDefault="002B45C5" w:rsidP="002B45C5">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Реле8</w:t>
            </w:r>
          </w:p>
        </w:tc>
        <w:tc>
          <w:tcPr>
            <w:tcW w:w="2127" w:type="dxa"/>
          </w:tcPr>
          <w:p w:rsidR="002B45C5"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7</w:t>
            </w:r>
            <w:proofErr w:type="gramEnd"/>
          </w:p>
        </w:tc>
        <w:tc>
          <w:tcPr>
            <w:tcW w:w="2780" w:type="dxa"/>
          </w:tcPr>
          <w:p w:rsidR="002B45C5" w:rsidRPr="002B45C5" w:rsidRDefault="002B45C5" w:rsidP="006079AA">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5</w:t>
            </w:r>
            <w:r w:rsidR="004D7AC1">
              <w:rPr>
                <w:rFonts w:ascii="Times New Roman" w:hAnsi="Times New Roman" w:cs="Times New Roman"/>
                <w:bCs/>
                <w:sz w:val="24"/>
                <w:szCs w:val="24"/>
                <w:lang w:val="ru-RU"/>
              </w:rPr>
              <w:t>/22</w:t>
            </w:r>
          </w:p>
        </w:tc>
        <w:tc>
          <w:tcPr>
            <w:tcW w:w="2126" w:type="dxa"/>
          </w:tcPr>
          <w:p w:rsidR="002B45C5" w:rsidRPr="002B45C5" w:rsidRDefault="002B45C5" w:rsidP="002B45C5">
            <w:pPr>
              <w:pStyle w:val="a3"/>
              <w:ind w:left="0"/>
              <w:rPr>
                <w:rFonts w:ascii="Times New Roman" w:hAnsi="Times New Roman" w:cs="Times New Roman"/>
                <w:bCs/>
                <w:sz w:val="24"/>
                <w:szCs w:val="24"/>
                <w:lang w:val="ru-RU"/>
              </w:rPr>
            </w:pPr>
            <w:r>
              <w:rPr>
                <w:rFonts w:ascii="Times New Roman" w:hAnsi="Times New Roman" w:cs="Times New Roman"/>
                <w:bCs/>
                <w:sz w:val="24"/>
                <w:szCs w:val="24"/>
                <w:lang w:val="ru-RU"/>
              </w:rPr>
              <w:t>Реле 9</w:t>
            </w:r>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2</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6</w:t>
            </w:r>
            <w:r w:rsidR="004D7AC1">
              <w:rPr>
                <w:rFonts w:ascii="Times New Roman" w:hAnsi="Times New Roman" w:cs="Times New Roman"/>
                <w:bCs/>
                <w:sz w:val="24"/>
                <w:szCs w:val="24"/>
                <w:lang w:val="ru-RU"/>
              </w:rPr>
              <w:t>/23</w:t>
            </w:r>
          </w:p>
        </w:tc>
        <w:tc>
          <w:tcPr>
            <w:tcW w:w="2126" w:type="dxa"/>
          </w:tcPr>
          <w:p w:rsidR="002B45C5" w:rsidRPr="002B45C5" w:rsidRDefault="002B45C5" w:rsidP="009143FF">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Реле3</w:t>
            </w:r>
          </w:p>
        </w:tc>
        <w:tc>
          <w:tcPr>
            <w:tcW w:w="2127" w:type="dxa"/>
          </w:tcPr>
          <w:p w:rsidR="002B45C5" w:rsidRPr="002B45C5" w:rsidRDefault="002B45C5" w:rsidP="002B45C5">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1</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2</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7</w:t>
            </w:r>
            <w:r w:rsidR="004D7AC1">
              <w:rPr>
                <w:rFonts w:ascii="Times New Roman" w:hAnsi="Times New Roman" w:cs="Times New Roman"/>
                <w:bCs/>
                <w:sz w:val="24"/>
                <w:szCs w:val="24"/>
                <w:lang w:val="ru-RU"/>
              </w:rPr>
              <w:t>/24</w:t>
            </w:r>
          </w:p>
        </w:tc>
        <w:tc>
          <w:tcPr>
            <w:tcW w:w="2126" w:type="dxa"/>
          </w:tcPr>
          <w:p w:rsidR="002B45C5" w:rsidRPr="002B45C5" w:rsidRDefault="002B45C5" w:rsidP="002B45C5">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7</w:t>
            </w:r>
            <w:proofErr w:type="gramEnd"/>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6</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3</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8</w:t>
            </w:r>
            <w:r w:rsidR="004D7AC1">
              <w:rPr>
                <w:rFonts w:ascii="Times New Roman" w:hAnsi="Times New Roman" w:cs="Times New Roman"/>
                <w:bCs/>
                <w:sz w:val="24"/>
                <w:szCs w:val="24"/>
                <w:lang w:val="ru-RU"/>
              </w:rPr>
              <w:t>/25</w:t>
            </w:r>
          </w:p>
        </w:tc>
        <w:tc>
          <w:tcPr>
            <w:tcW w:w="2126" w:type="dxa"/>
          </w:tcPr>
          <w:p w:rsidR="002B45C5" w:rsidRPr="002B45C5" w:rsidRDefault="002B45C5" w:rsidP="009143FF">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Реле8</w:t>
            </w:r>
          </w:p>
        </w:tc>
        <w:tc>
          <w:tcPr>
            <w:tcW w:w="2127" w:type="dxa"/>
          </w:tcPr>
          <w:p w:rsidR="002B45C5" w:rsidRPr="002B45C5" w:rsidRDefault="002B45C5" w:rsidP="002B45C5">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9</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9</w:t>
            </w:r>
          </w:p>
        </w:tc>
        <w:tc>
          <w:tcPr>
            <w:tcW w:w="2126" w:type="dxa"/>
          </w:tcPr>
          <w:p w:rsidR="002B45C5" w:rsidRPr="002B45C5" w:rsidRDefault="002B45C5" w:rsidP="002B45C5">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 xml:space="preserve">Реле </w:t>
            </w:r>
            <w:r>
              <w:rPr>
                <w:rFonts w:ascii="Times New Roman" w:hAnsi="Times New Roman" w:cs="Times New Roman"/>
                <w:bCs/>
                <w:sz w:val="24"/>
                <w:szCs w:val="24"/>
                <w:lang w:val="ru-RU"/>
              </w:rPr>
              <w:t>6</w:t>
            </w:r>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2</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10</w:t>
            </w:r>
          </w:p>
        </w:tc>
        <w:tc>
          <w:tcPr>
            <w:tcW w:w="2126" w:type="dxa"/>
          </w:tcPr>
          <w:p w:rsidR="002B45C5" w:rsidRPr="002B45C5" w:rsidRDefault="002B45C5" w:rsidP="002B45C5">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Pr>
                <w:rFonts w:ascii="Times New Roman" w:hAnsi="Times New Roman" w:cs="Times New Roman"/>
                <w:bCs/>
                <w:sz w:val="24"/>
                <w:szCs w:val="24"/>
                <w:lang w:val="ru-RU"/>
              </w:rPr>
              <w:t>4</w:t>
            </w:r>
            <w:proofErr w:type="gramEnd"/>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4</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2</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11</w:t>
            </w:r>
          </w:p>
        </w:tc>
        <w:tc>
          <w:tcPr>
            <w:tcW w:w="2126" w:type="dxa"/>
          </w:tcPr>
          <w:p w:rsidR="002B45C5" w:rsidRPr="002B45C5" w:rsidRDefault="002B45C5" w:rsidP="009143FF">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Реле5</w:t>
            </w:r>
          </w:p>
        </w:tc>
        <w:tc>
          <w:tcPr>
            <w:tcW w:w="2127" w:type="dxa"/>
          </w:tcPr>
          <w:p w:rsidR="002B45C5" w:rsidRPr="002B45C5" w:rsidRDefault="002B45C5" w:rsidP="002B45C5">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Pr>
                <w:rFonts w:ascii="Times New Roman" w:hAnsi="Times New Roman" w:cs="Times New Roman"/>
                <w:bCs/>
                <w:sz w:val="24"/>
                <w:szCs w:val="24"/>
                <w:lang w:val="ru-RU"/>
              </w:rPr>
              <w:t>2</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3</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12</w:t>
            </w:r>
          </w:p>
        </w:tc>
        <w:tc>
          <w:tcPr>
            <w:tcW w:w="2126" w:type="dxa"/>
          </w:tcPr>
          <w:p w:rsidR="002B45C5" w:rsidRPr="002B45C5" w:rsidRDefault="002B45C5" w:rsidP="009143FF">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Реле8</w:t>
            </w:r>
          </w:p>
        </w:tc>
        <w:tc>
          <w:tcPr>
            <w:tcW w:w="2127" w:type="dxa"/>
          </w:tcPr>
          <w:p w:rsidR="002B45C5" w:rsidRPr="002B45C5" w:rsidRDefault="002B45C5" w:rsidP="002B45C5">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Pr>
                <w:rFonts w:ascii="Times New Roman" w:hAnsi="Times New Roman" w:cs="Times New Roman"/>
                <w:bCs/>
                <w:sz w:val="24"/>
                <w:szCs w:val="24"/>
                <w:lang w:val="ru-RU"/>
              </w:rPr>
              <w:t>9</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13</w:t>
            </w:r>
          </w:p>
        </w:tc>
        <w:tc>
          <w:tcPr>
            <w:tcW w:w="2126" w:type="dxa"/>
          </w:tcPr>
          <w:p w:rsidR="002B45C5" w:rsidRPr="002B45C5" w:rsidRDefault="002B45C5" w:rsidP="002B45C5">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 xml:space="preserve">Реле </w:t>
            </w:r>
            <w:r>
              <w:rPr>
                <w:rFonts w:ascii="Times New Roman" w:hAnsi="Times New Roman" w:cs="Times New Roman"/>
                <w:bCs/>
                <w:sz w:val="24"/>
                <w:szCs w:val="24"/>
                <w:lang w:val="ru-RU"/>
              </w:rPr>
              <w:t>7</w:t>
            </w:r>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2</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14</w:t>
            </w:r>
          </w:p>
        </w:tc>
        <w:tc>
          <w:tcPr>
            <w:tcW w:w="2126" w:type="dxa"/>
          </w:tcPr>
          <w:p w:rsidR="002B45C5" w:rsidRPr="002B45C5" w:rsidRDefault="002B45C5" w:rsidP="009143FF">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Реле3</w:t>
            </w:r>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4</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2</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15</w:t>
            </w:r>
          </w:p>
        </w:tc>
        <w:tc>
          <w:tcPr>
            <w:tcW w:w="2126" w:type="dxa"/>
          </w:tcPr>
          <w:p w:rsidR="002B45C5" w:rsidRPr="002B45C5" w:rsidRDefault="002B45C5" w:rsidP="002B45C5">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Pr>
                <w:rFonts w:ascii="Times New Roman" w:hAnsi="Times New Roman" w:cs="Times New Roman"/>
                <w:bCs/>
                <w:sz w:val="24"/>
                <w:szCs w:val="24"/>
                <w:lang w:val="ru-RU"/>
              </w:rPr>
              <w:t>9</w:t>
            </w:r>
            <w:proofErr w:type="gramEnd"/>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6</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3</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16</w:t>
            </w:r>
          </w:p>
        </w:tc>
        <w:tc>
          <w:tcPr>
            <w:tcW w:w="2126" w:type="dxa"/>
          </w:tcPr>
          <w:p w:rsidR="002B45C5" w:rsidRPr="002B45C5" w:rsidRDefault="002B45C5" w:rsidP="009143FF">
            <w:pPr>
              <w:pStyle w:val="a3"/>
              <w:ind w:left="0"/>
              <w:jc w:val="center"/>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Реле8</w:t>
            </w:r>
          </w:p>
        </w:tc>
        <w:tc>
          <w:tcPr>
            <w:tcW w:w="2127" w:type="dxa"/>
          </w:tcPr>
          <w:p w:rsidR="002B45C5" w:rsidRPr="002B45C5" w:rsidRDefault="002B45C5" w:rsidP="002B45C5">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Pr>
                <w:rFonts w:ascii="Times New Roman" w:hAnsi="Times New Roman" w:cs="Times New Roman"/>
                <w:bCs/>
                <w:sz w:val="24"/>
                <w:szCs w:val="24"/>
                <w:lang w:val="ru-RU"/>
              </w:rPr>
              <w:t>1</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r w:rsidR="002B45C5" w:rsidRPr="00AE6D3B" w:rsidTr="009828B0">
        <w:tc>
          <w:tcPr>
            <w:tcW w:w="2136"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17</w:t>
            </w:r>
          </w:p>
        </w:tc>
        <w:tc>
          <w:tcPr>
            <w:tcW w:w="2126" w:type="dxa"/>
          </w:tcPr>
          <w:p w:rsidR="002B45C5" w:rsidRPr="002B45C5" w:rsidRDefault="002B45C5" w:rsidP="002B45C5">
            <w:pPr>
              <w:pStyle w:val="a3"/>
              <w:ind w:left="0"/>
              <w:rPr>
                <w:rFonts w:ascii="Times New Roman" w:hAnsi="Times New Roman" w:cs="Times New Roman"/>
                <w:bCs/>
                <w:sz w:val="24"/>
                <w:szCs w:val="24"/>
                <w:lang w:val="ru-RU"/>
              </w:rPr>
            </w:pPr>
            <w:r>
              <w:rPr>
                <w:rFonts w:ascii="Times New Roman" w:hAnsi="Times New Roman" w:cs="Times New Roman"/>
                <w:bCs/>
                <w:sz w:val="24"/>
                <w:szCs w:val="24"/>
                <w:lang w:val="ru-RU"/>
              </w:rPr>
              <w:t>Реле 5</w:t>
            </w:r>
          </w:p>
        </w:tc>
        <w:tc>
          <w:tcPr>
            <w:tcW w:w="2127"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Реле</w:t>
            </w:r>
            <w:proofErr w:type="gramStart"/>
            <w:r w:rsidRPr="002B45C5">
              <w:rPr>
                <w:rFonts w:ascii="Times New Roman" w:hAnsi="Times New Roman" w:cs="Times New Roman"/>
                <w:bCs/>
                <w:sz w:val="24"/>
                <w:szCs w:val="24"/>
                <w:lang w:val="ru-RU"/>
              </w:rPr>
              <w:t>2</w:t>
            </w:r>
            <w:proofErr w:type="gramEnd"/>
          </w:p>
        </w:tc>
        <w:tc>
          <w:tcPr>
            <w:tcW w:w="2780" w:type="dxa"/>
          </w:tcPr>
          <w:p w:rsidR="002B45C5" w:rsidRPr="002B45C5" w:rsidRDefault="002B45C5" w:rsidP="009143FF">
            <w:pPr>
              <w:pStyle w:val="a3"/>
              <w:ind w:left="0"/>
              <w:rPr>
                <w:rFonts w:ascii="Times New Roman" w:hAnsi="Times New Roman" w:cs="Times New Roman"/>
                <w:bCs/>
                <w:sz w:val="24"/>
                <w:szCs w:val="24"/>
                <w:lang w:val="ru-RU"/>
              </w:rPr>
            </w:pPr>
            <w:r w:rsidRPr="002B45C5">
              <w:rPr>
                <w:rFonts w:ascii="Times New Roman" w:hAnsi="Times New Roman" w:cs="Times New Roman"/>
                <w:bCs/>
                <w:sz w:val="24"/>
                <w:szCs w:val="24"/>
                <w:lang w:val="ru-RU"/>
              </w:rPr>
              <w:t>1</w:t>
            </w:r>
          </w:p>
        </w:tc>
      </w:tr>
    </w:tbl>
    <w:p w:rsidR="000A5F62" w:rsidRDefault="000A5F62" w:rsidP="002C5C69">
      <w:pPr>
        <w:rPr>
          <w:rFonts w:ascii="Times New Roman" w:hAnsi="Times New Roman" w:cs="Times New Roman"/>
          <w:b/>
          <w:bCs/>
          <w:sz w:val="24"/>
          <w:szCs w:val="24"/>
          <w:lang w:val="ru-RU"/>
        </w:rPr>
      </w:pPr>
    </w:p>
    <w:p w:rsidR="009828B0" w:rsidRPr="00AE6D3B" w:rsidRDefault="009828B0" w:rsidP="002C5C69">
      <w:pPr>
        <w:rPr>
          <w:rFonts w:ascii="Times New Roman" w:hAnsi="Times New Roman" w:cs="Times New Roman"/>
          <w:b/>
          <w:bCs/>
          <w:sz w:val="24"/>
          <w:szCs w:val="24"/>
          <w:lang w:val="ru-RU"/>
        </w:rPr>
      </w:pPr>
    </w:p>
    <w:tbl>
      <w:tblPr>
        <w:tblStyle w:val="a7"/>
        <w:tblW w:w="0" w:type="auto"/>
        <w:tblInd w:w="720" w:type="dxa"/>
        <w:tblLook w:val="04A0"/>
      </w:tblPr>
      <w:tblGrid>
        <w:gridCol w:w="4502"/>
        <w:gridCol w:w="4020"/>
      </w:tblGrid>
      <w:tr w:rsidR="00EB2A39" w:rsidRPr="00AE6D3B" w:rsidTr="000A5F62">
        <w:tc>
          <w:tcPr>
            <w:tcW w:w="4621" w:type="dxa"/>
          </w:tcPr>
          <w:p w:rsidR="000A5F62" w:rsidRPr="00AE6D3B" w:rsidRDefault="000A5F62" w:rsidP="006079AA">
            <w:pPr>
              <w:pStyle w:val="a3"/>
              <w:ind w:left="0"/>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Реле 1</w:t>
            </w:r>
          </w:p>
        </w:tc>
        <w:tc>
          <w:tcPr>
            <w:tcW w:w="4621" w:type="dxa"/>
          </w:tcPr>
          <w:p w:rsidR="000A5F62" w:rsidRPr="00AE6D3B" w:rsidRDefault="000A5F62" w:rsidP="006079AA">
            <w:pPr>
              <w:pStyle w:val="a3"/>
              <w:ind w:left="0"/>
              <w:rPr>
                <w:rFonts w:ascii="Times New Roman" w:hAnsi="Times New Roman" w:cs="Times New Roman"/>
                <w:b/>
                <w:bCs/>
                <w:sz w:val="24"/>
                <w:szCs w:val="24"/>
                <w:lang w:val="ru-RU"/>
              </w:rPr>
            </w:pPr>
            <w:r w:rsidRPr="00AE6D3B">
              <w:rPr>
                <w:rFonts w:ascii="Times New Roman" w:hAnsi="Times New Roman" w:cs="Times New Roman"/>
                <w:b/>
                <w:bCs/>
                <w:sz w:val="24"/>
                <w:szCs w:val="24"/>
                <w:lang w:val="ru-RU"/>
              </w:rPr>
              <w:t>Реле 2</w:t>
            </w:r>
          </w:p>
        </w:tc>
      </w:tr>
      <w:tr w:rsidR="000A5F62" w:rsidTr="000A5F62">
        <w:tc>
          <w:tcPr>
            <w:tcW w:w="4621" w:type="dxa"/>
          </w:tcPr>
          <w:p w:rsidR="000A5F62" w:rsidRDefault="000A5F62" w:rsidP="006079AA">
            <w:pPr>
              <w:pStyle w:val="a3"/>
              <w:ind w:left="0"/>
              <w:rPr>
                <w:noProof/>
                <w:lang w:eastAsia="en-GB"/>
              </w:rPr>
            </w:pPr>
            <w:r>
              <w:rPr>
                <w:noProof/>
                <w:lang w:val="ru-RU" w:eastAsia="ru-RU"/>
              </w:rPr>
              <w:drawing>
                <wp:inline distT="0" distB="0" distL="0" distR="0">
                  <wp:extent cx="2571750" cy="2181225"/>
                  <wp:effectExtent l="19050" t="0" r="0" b="0"/>
                  <wp:docPr id="2" name="Рисунок 27" descr="https://euro-avtomatika.ru/upload/iblock/58d/o_415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uro-avtomatika.ru/upload/iblock/58d/o_41572.jpg"/>
                          <pic:cNvPicPr>
                            <a:picLocks noChangeAspect="1" noChangeArrowheads="1"/>
                          </pic:cNvPicPr>
                        </pic:nvPicPr>
                        <pic:blipFill>
                          <a:blip r:embed="rId6" cstate="print"/>
                          <a:srcRect/>
                          <a:stretch>
                            <a:fillRect/>
                          </a:stretch>
                        </pic:blipFill>
                        <pic:spPr bwMode="auto">
                          <a:xfrm>
                            <a:off x="0" y="0"/>
                            <a:ext cx="2571750" cy="2181225"/>
                          </a:xfrm>
                          <a:prstGeom prst="rect">
                            <a:avLst/>
                          </a:prstGeom>
                          <a:noFill/>
                          <a:ln w="9525">
                            <a:noFill/>
                            <a:miter lim="800000"/>
                            <a:headEnd/>
                            <a:tailEnd/>
                          </a:ln>
                        </pic:spPr>
                      </pic:pic>
                    </a:graphicData>
                  </a:graphic>
                </wp:inline>
              </w:drawing>
            </w:r>
          </w:p>
        </w:tc>
        <w:tc>
          <w:tcPr>
            <w:tcW w:w="4621" w:type="dxa"/>
          </w:tcPr>
          <w:p w:rsidR="000A5F62" w:rsidRDefault="002C5C69" w:rsidP="006079AA">
            <w:pPr>
              <w:pStyle w:val="a3"/>
              <w:ind w:left="0"/>
              <w:rPr>
                <w:b/>
                <w:bCs/>
                <w:lang w:val="ru-RU"/>
              </w:rPr>
            </w:pPr>
            <w:r>
              <w:rPr>
                <w:noProof/>
                <w:lang w:val="ru-RU" w:eastAsia="ru-RU"/>
              </w:rPr>
              <w:drawing>
                <wp:inline distT="0" distB="0" distL="0" distR="0">
                  <wp:extent cx="2242691" cy="2104845"/>
                  <wp:effectExtent l="19050" t="0" r="5209" b="0"/>
                  <wp:docPr id="48" name="Рисунок 48" descr="https://static.aliexes.site/express/kf/HLB1nW1OQa6qK1RjSZFmq6x0PFXav/BEMM3C-11-Pin-5A.jpg_q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atic.aliexes.site/express/kf/HLB1nW1OQa6qK1RjSZFmq6x0PFXav/BEMM3C-11-Pin-5A.jpg_q50.jpg"/>
                          <pic:cNvPicPr>
                            <a:picLocks noChangeAspect="1" noChangeArrowheads="1"/>
                          </pic:cNvPicPr>
                        </pic:nvPicPr>
                        <pic:blipFill>
                          <a:blip r:embed="rId7"/>
                          <a:srcRect/>
                          <a:stretch>
                            <a:fillRect/>
                          </a:stretch>
                        </pic:blipFill>
                        <pic:spPr bwMode="auto">
                          <a:xfrm>
                            <a:off x="0" y="0"/>
                            <a:ext cx="2244675" cy="2106707"/>
                          </a:xfrm>
                          <a:prstGeom prst="rect">
                            <a:avLst/>
                          </a:prstGeom>
                          <a:noFill/>
                          <a:ln w="9525">
                            <a:noFill/>
                            <a:miter lim="800000"/>
                            <a:headEnd/>
                            <a:tailEnd/>
                          </a:ln>
                        </pic:spPr>
                      </pic:pic>
                    </a:graphicData>
                  </a:graphic>
                </wp:inline>
              </w:drawing>
            </w:r>
          </w:p>
        </w:tc>
      </w:tr>
      <w:tr w:rsidR="000A5F62" w:rsidTr="000A5F62">
        <w:tc>
          <w:tcPr>
            <w:tcW w:w="4621" w:type="dxa"/>
          </w:tcPr>
          <w:p w:rsidR="000A5F62" w:rsidRPr="000A5F62" w:rsidRDefault="000A5F62" w:rsidP="006079AA">
            <w:pPr>
              <w:pStyle w:val="a3"/>
              <w:ind w:left="0"/>
              <w:rPr>
                <w:noProof/>
                <w:lang w:val="ru-RU" w:eastAsia="en-GB"/>
              </w:rPr>
            </w:pPr>
            <w:r>
              <w:rPr>
                <w:noProof/>
                <w:lang w:val="ru-RU" w:eastAsia="en-GB"/>
              </w:rPr>
              <w:t>Реле 3</w:t>
            </w:r>
          </w:p>
        </w:tc>
        <w:tc>
          <w:tcPr>
            <w:tcW w:w="4621" w:type="dxa"/>
          </w:tcPr>
          <w:p w:rsidR="000A5F62" w:rsidRPr="000A5F62" w:rsidRDefault="000A5F62" w:rsidP="006079AA">
            <w:pPr>
              <w:pStyle w:val="a3"/>
              <w:ind w:left="0"/>
              <w:rPr>
                <w:noProof/>
                <w:lang w:val="ru-RU" w:eastAsia="en-GB"/>
              </w:rPr>
            </w:pPr>
            <w:r>
              <w:rPr>
                <w:noProof/>
                <w:lang w:val="ru-RU" w:eastAsia="en-GB"/>
              </w:rPr>
              <w:t>Реле 4</w:t>
            </w:r>
          </w:p>
        </w:tc>
      </w:tr>
      <w:tr w:rsidR="000A5F62" w:rsidTr="000A5F62">
        <w:tc>
          <w:tcPr>
            <w:tcW w:w="4621" w:type="dxa"/>
          </w:tcPr>
          <w:p w:rsidR="000A5F62" w:rsidRDefault="000A5F62" w:rsidP="00FB7040">
            <w:pPr>
              <w:pStyle w:val="a3"/>
              <w:ind w:left="0"/>
              <w:jc w:val="center"/>
              <w:rPr>
                <w:noProof/>
                <w:lang w:val="ru-RU" w:eastAsia="en-GB"/>
              </w:rPr>
            </w:pPr>
            <w:r>
              <w:rPr>
                <w:noProof/>
                <w:lang w:val="ru-RU" w:eastAsia="ru-RU"/>
              </w:rPr>
              <w:drawing>
                <wp:inline distT="0" distB="0" distL="0" distR="0">
                  <wp:extent cx="1575184" cy="1535502"/>
                  <wp:effectExtent l="19050" t="0" r="5966" b="0"/>
                  <wp:docPr id="33" name="Рисунок 33" descr="https://shop0777.hstatic.dk/upload_dir/shop/category/42-134_xl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hop0777.hstatic.dk/upload_dir/shop/category/42-134_xl_1-1.jpg"/>
                          <pic:cNvPicPr>
                            <a:picLocks noChangeAspect="1" noChangeArrowheads="1"/>
                          </pic:cNvPicPr>
                        </pic:nvPicPr>
                        <pic:blipFill>
                          <a:blip r:embed="rId8" cstate="print"/>
                          <a:srcRect/>
                          <a:stretch>
                            <a:fillRect/>
                          </a:stretch>
                        </pic:blipFill>
                        <pic:spPr bwMode="auto">
                          <a:xfrm>
                            <a:off x="0" y="0"/>
                            <a:ext cx="1571625" cy="1532033"/>
                          </a:xfrm>
                          <a:prstGeom prst="rect">
                            <a:avLst/>
                          </a:prstGeom>
                          <a:noFill/>
                          <a:ln w="9525">
                            <a:noFill/>
                            <a:miter lim="800000"/>
                            <a:headEnd/>
                            <a:tailEnd/>
                          </a:ln>
                        </pic:spPr>
                      </pic:pic>
                    </a:graphicData>
                  </a:graphic>
                </wp:inline>
              </w:drawing>
            </w:r>
          </w:p>
        </w:tc>
        <w:tc>
          <w:tcPr>
            <w:tcW w:w="4621" w:type="dxa"/>
          </w:tcPr>
          <w:p w:rsidR="000A5F62" w:rsidRDefault="00FB7040" w:rsidP="00FB7040">
            <w:pPr>
              <w:pStyle w:val="a3"/>
              <w:ind w:left="0"/>
              <w:jc w:val="center"/>
              <w:rPr>
                <w:noProof/>
                <w:lang w:val="ru-RU" w:eastAsia="en-GB"/>
              </w:rPr>
            </w:pPr>
            <w:r>
              <w:rPr>
                <w:noProof/>
                <w:lang w:val="ru-RU" w:eastAsia="ru-RU"/>
              </w:rPr>
              <w:drawing>
                <wp:inline distT="0" distB="0" distL="0" distR="0">
                  <wp:extent cx="1817369" cy="1605516"/>
                  <wp:effectExtent l="19050" t="0" r="0" b="0"/>
                  <wp:docPr id="36" name="Рисунок 36" descr="https://www.platan.ru/img_base/nn_hr/5189977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platan.ru/img_base/nn_hr/518997772.jpg"/>
                          <pic:cNvPicPr>
                            <a:picLocks noChangeAspect="1" noChangeArrowheads="1"/>
                          </pic:cNvPicPr>
                        </pic:nvPicPr>
                        <pic:blipFill>
                          <a:blip r:embed="rId9" cstate="print"/>
                          <a:srcRect/>
                          <a:stretch>
                            <a:fillRect/>
                          </a:stretch>
                        </pic:blipFill>
                        <pic:spPr bwMode="auto">
                          <a:xfrm>
                            <a:off x="0" y="0"/>
                            <a:ext cx="1818474" cy="1606492"/>
                          </a:xfrm>
                          <a:prstGeom prst="rect">
                            <a:avLst/>
                          </a:prstGeom>
                          <a:noFill/>
                          <a:ln w="9525">
                            <a:noFill/>
                            <a:miter lim="800000"/>
                            <a:headEnd/>
                            <a:tailEnd/>
                          </a:ln>
                        </pic:spPr>
                      </pic:pic>
                    </a:graphicData>
                  </a:graphic>
                </wp:inline>
              </w:drawing>
            </w:r>
          </w:p>
        </w:tc>
      </w:tr>
      <w:tr w:rsidR="00FB7040" w:rsidTr="000A5F62">
        <w:tc>
          <w:tcPr>
            <w:tcW w:w="4621" w:type="dxa"/>
          </w:tcPr>
          <w:p w:rsidR="00FB7040" w:rsidRPr="00FB7040" w:rsidRDefault="00FB7040" w:rsidP="00FB7040">
            <w:pPr>
              <w:pStyle w:val="a3"/>
              <w:ind w:left="0"/>
              <w:jc w:val="center"/>
              <w:rPr>
                <w:noProof/>
                <w:lang w:val="ru-RU" w:eastAsia="en-GB"/>
              </w:rPr>
            </w:pPr>
            <w:r>
              <w:rPr>
                <w:noProof/>
                <w:lang w:val="ru-RU" w:eastAsia="en-GB"/>
              </w:rPr>
              <w:t>Реле 5</w:t>
            </w:r>
          </w:p>
        </w:tc>
        <w:tc>
          <w:tcPr>
            <w:tcW w:w="4621" w:type="dxa"/>
          </w:tcPr>
          <w:p w:rsidR="00FB7040" w:rsidRPr="00FB7040" w:rsidRDefault="00FB7040" w:rsidP="00FB7040">
            <w:pPr>
              <w:pStyle w:val="a3"/>
              <w:ind w:left="0"/>
              <w:jc w:val="center"/>
              <w:rPr>
                <w:noProof/>
                <w:lang w:val="ru-RU" w:eastAsia="en-GB"/>
              </w:rPr>
            </w:pPr>
            <w:r>
              <w:rPr>
                <w:noProof/>
                <w:lang w:val="ru-RU" w:eastAsia="en-GB"/>
              </w:rPr>
              <w:t>Реле 6</w:t>
            </w:r>
          </w:p>
        </w:tc>
      </w:tr>
      <w:tr w:rsidR="00FB7040" w:rsidTr="000A5F62">
        <w:tc>
          <w:tcPr>
            <w:tcW w:w="4621" w:type="dxa"/>
          </w:tcPr>
          <w:p w:rsidR="00FB7040" w:rsidRDefault="00FB7040" w:rsidP="00FB7040">
            <w:pPr>
              <w:pStyle w:val="a3"/>
              <w:ind w:left="0"/>
              <w:jc w:val="center"/>
              <w:rPr>
                <w:noProof/>
                <w:lang w:eastAsia="en-GB"/>
              </w:rPr>
            </w:pPr>
            <w:r>
              <w:rPr>
                <w:noProof/>
                <w:lang w:val="ru-RU" w:eastAsia="ru-RU"/>
              </w:rPr>
              <w:drawing>
                <wp:inline distT="0" distB="0" distL="0" distR="0">
                  <wp:extent cx="2111039" cy="1354348"/>
                  <wp:effectExtent l="19050" t="0" r="3511" b="0"/>
                  <wp:docPr id="39" name="Рисунок 39" descr="http://museumrza.ru/up/media/jeksponaty_3/TRL_210_1/_MG_76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useumrza.ru/up/media/jeksponaty_3/TRL_210_1/_MG_7664.jpg"/>
                          <pic:cNvPicPr>
                            <a:picLocks noChangeAspect="1" noChangeArrowheads="1"/>
                          </pic:cNvPicPr>
                        </pic:nvPicPr>
                        <pic:blipFill>
                          <a:blip r:embed="rId10" cstate="print"/>
                          <a:srcRect/>
                          <a:stretch>
                            <a:fillRect/>
                          </a:stretch>
                        </pic:blipFill>
                        <pic:spPr bwMode="auto">
                          <a:xfrm>
                            <a:off x="0" y="0"/>
                            <a:ext cx="2116762" cy="1358020"/>
                          </a:xfrm>
                          <a:prstGeom prst="rect">
                            <a:avLst/>
                          </a:prstGeom>
                          <a:noFill/>
                          <a:ln w="9525">
                            <a:noFill/>
                            <a:miter lim="800000"/>
                            <a:headEnd/>
                            <a:tailEnd/>
                          </a:ln>
                        </pic:spPr>
                      </pic:pic>
                    </a:graphicData>
                  </a:graphic>
                </wp:inline>
              </w:drawing>
            </w:r>
          </w:p>
        </w:tc>
        <w:tc>
          <w:tcPr>
            <w:tcW w:w="4621" w:type="dxa"/>
          </w:tcPr>
          <w:p w:rsidR="00FB7040" w:rsidRDefault="00FB7040" w:rsidP="00FB7040">
            <w:pPr>
              <w:pStyle w:val="a3"/>
              <w:ind w:left="0"/>
              <w:jc w:val="center"/>
              <w:rPr>
                <w:noProof/>
                <w:lang w:eastAsia="en-GB"/>
              </w:rPr>
            </w:pPr>
            <w:r>
              <w:rPr>
                <w:noProof/>
                <w:lang w:val="ru-RU" w:eastAsia="ru-RU"/>
              </w:rPr>
              <w:drawing>
                <wp:inline distT="0" distB="0" distL="0" distR="0">
                  <wp:extent cx="2069069" cy="1354010"/>
                  <wp:effectExtent l="19050" t="0" r="7381" b="0"/>
                  <wp:docPr id="42" name="Рисунок 42" descr="http://museumrza.ru/up/media/jeksponaty_2/RMV_11/IMG_6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useumrza.ru/up/media/jeksponaty_2/RMV_11/IMG_6070.jpg"/>
                          <pic:cNvPicPr>
                            <a:picLocks noChangeAspect="1" noChangeArrowheads="1"/>
                          </pic:cNvPicPr>
                        </pic:nvPicPr>
                        <pic:blipFill>
                          <a:blip r:embed="rId11" cstate="print"/>
                          <a:srcRect/>
                          <a:stretch>
                            <a:fillRect/>
                          </a:stretch>
                        </pic:blipFill>
                        <pic:spPr bwMode="auto">
                          <a:xfrm>
                            <a:off x="0" y="0"/>
                            <a:ext cx="2076341" cy="1358769"/>
                          </a:xfrm>
                          <a:prstGeom prst="rect">
                            <a:avLst/>
                          </a:prstGeom>
                          <a:noFill/>
                          <a:ln w="9525">
                            <a:noFill/>
                            <a:miter lim="800000"/>
                            <a:headEnd/>
                            <a:tailEnd/>
                          </a:ln>
                        </pic:spPr>
                      </pic:pic>
                    </a:graphicData>
                  </a:graphic>
                </wp:inline>
              </w:drawing>
            </w:r>
          </w:p>
        </w:tc>
      </w:tr>
      <w:tr w:rsidR="00FB7040" w:rsidTr="000A5F62">
        <w:tc>
          <w:tcPr>
            <w:tcW w:w="4621" w:type="dxa"/>
          </w:tcPr>
          <w:p w:rsidR="00FB7040" w:rsidRPr="00FB7040" w:rsidRDefault="00FB7040" w:rsidP="00FB7040">
            <w:pPr>
              <w:pStyle w:val="a3"/>
              <w:ind w:left="0"/>
              <w:jc w:val="center"/>
              <w:rPr>
                <w:noProof/>
                <w:lang w:val="ru-RU" w:eastAsia="en-GB"/>
              </w:rPr>
            </w:pPr>
            <w:r>
              <w:rPr>
                <w:noProof/>
                <w:lang w:val="ru-RU" w:eastAsia="en-GB"/>
              </w:rPr>
              <w:t>Реле 7</w:t>
            </w:r>
          </w:p>
        </w:tc>
        <w:tc>
          <w:tcPr>
            <w:tcW w:w="4621" w:type="dxa"/>
          </w:tcPr>
          <w:p w:rsidR="00FB7040" w:rsidRPr="00FB7040" w:rsidRDefault="00FB7040" w:rsidP="00FB7040">
            <w:pPr>
              <w:pStyle w:val="a3"/>
              <w:ind w:left="0"/>
              <w:jc w:val="center"/>
              <w:rPr>
                <w:noProof/>
                <w:lang w:val="ru-RU" w:eastAsia="en-GB"/>
              </w:rPr>
            </w:pPr>
            <w:r>
              <w:rPr>
                <w:noProof/>
                <w:lang w:val="ru-RU" w:eastAsia="en-GB"/>
              </w:rPr>
              <w:t>Реле 8</w:t>
            </w:r>
          </w:p>
        </w:tc>
      </w:tr>
      <w:tr w:rsidR="00FB7040" w:rsidTr="000A5F62">
        <w:tc>
          <w:tcPr>
            <w:tcW w:w="4621" w:type="dxa"/>
          </w:tcPr>
          <w:p w:rsidR="00FB7040" w:rsidRDefault="00FB7040" w:rsidP="00FB7040">
            <w:pPr>
              <w:pStyle w:val="a3"/>
              <w:ind w:left="0"/>
              <w:jc w:val="center"/>
              <w:rPr>
                <w:noProof/>
                <w:lang w:val="ru-RU" w:eastAsia="en-GB"/>
              </w:rPr>
            </w:pPr>
            <w:r>
              <w:rPr>
                <w:noProof/>
                <w:lang w:val="ru-RU" w:eastAsia="ru-RU"/>
              </w:rPr>
              <w:drawing>
                <wp:inline distT="0" distB="0" distL="0" distR="0">
                  <wp:extent cx="2689644" cy="1940944"/>
                  <wp:effectExtent l="19050" t="0" r="0" b="0"/>
                  <wp:docPr id="45" name="Рисунок 45" descr="https://images.ru.prom.st/693907751_w640_h640_rele-elektromagnitno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ru.prom.st/693907751_w640_h640_rele-elektromagnitnoe-res.jpg"/>
                          <pic:cNvPicPr>
                            <a:picLocks noChangeAspect="1" noChangeArrowheads="1"/>
                          </pic:cNvPicPr>
                        </pic:nvPicPr>
                        <pic:blipFill>
                          <a:blip r:embed="rId12" cstate="print"/>
                          <a:srcRect/>
                          <a:stretch>
                            <a:fillRect/>
                          </a:stretch>
                        </pic:blipFill>
                        <pic:spPr bwMode="auto">
                          <a:xfrm>
                            <a:off x="0" y="0"/>
                            <a:ext cx="2692987" cy="1943356"/>
                          </a:xfrm>
                          <a:prstGeom prst="rect">
                            <a:avLst/>
                          </a:prstGeom>
                          <a:noFill/>
                          <a:ln w="9525">
                            <a:noFill/>
                            <a:miter lim="800000"/>
                            <a:headEnd/>
                            <a:tailEnd/>
                          </a:ln>
                        </pic:spPr>
                      </pic:pic>
                    </a:graphicData>
                  </a:graphic>
                </wp:inline>
              </w:drawing>
            </w:r>
          </w:p>
        </w:tc>
        <w:tc>
          <w:tcPr>
            <w:tcW w:w="4621" w:type="dxa"/>
          </w:tcPr>
          <w:p w:rsidR="00FB7040" w:rsidRDefault="00EB2A39" w:rsidP="00FB7040">
            <w:pPr>
              <w:pStyle w:val="a3"/>
              <w:ind w:left="0"/>
              <w:jc w:val="center"/>
              <w:rPr>
                <w:noProof/>
                <w:lang w:val="ru-RU" w:eastAsia="en-GB"/>
              </w:rPr>
            </w:pPr>
            <w:r>
              <w:rPr>
                <w:noProof/>
                <w:lang w:val="ru-RU" w:eastAsia="ru-RU"/>
              </w:rPr>
              <w:drawing>
                <wp:inline distT="0" distB="0" distL="0" distR="0">
                  <wp:extent cx="2332675" cy="1940944"/>
                  <wp:effectExtent l="19050" t="0" r="0" b="0"/>
                  <wp:docPr id="51" name="Рисунок 51" descr="http://ae01.alicdn.com/kf/HTB1K5QkXPLuK1Rjy0Fhq6xpdFXa1/10-BEMM4C-3A-14Pin.jpg_q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ae01.alicdn.com/kf/HTB1K5QkXPLuK1Rjy0Fhq6xpdFXa1/10-BEMM4C-3A-14Pin.jpg_q50.jpg"/>
                          <pic:cNvPicPr>
                            <a:picLocks noChangeAspect="1" noChangeArrowheads="1"/>
                          </pic:cNvPicPr>
                        </pic:nvPicPr>
                        <pic:blipFill>
                          <a:blip r:embed="rId13" cstate="print"/>
                          <a:srcRect/>
                          <a:stretch>
                            <a:fillRect/>
                          </a:stretch>
                        </pic:blipFill>
                        <pic:spPr bwMode="auto">
                          <a:xfrm>
                            <a:off x="0" y="0"/>
                            <a:ext cx="2332716" cy="1940978"/>
                          </a:xfrm>
                          <a:prstGeom prst="rect">
                            <a:avLst/>
                          </a:prstGeom>
                          <a:noFill/>
                          <a:ln w="9525">
                            <a:noFill/>
                            <a:miter lim="800000"/>
                            <a:headEnd/>
                            <a:tailEnd/>
                          </a:ln>
                        </pic:spPr>
                      </pic:pic>
                    </a:graphicData>
                  </a:graphic>
                </wp:inline>
              </w:drawing>
            </w:r>
          </w:p>
        </w:tc>
      </w:tr>
    </w:tbl>
    <w:p w:rsidR="000A5F62" w:rsidRPr="000A5F62" w:rsidRDefault="000A5F62" w:rsidP="006079AA">
      <w:pPr>
        <w:pStyle w:val="a3"/>
        <w:rPr>
          <w:b/>
          <w:bCs/>
          <w:lang w:val="ru-RU"/>
        </w:rPr>
      </w:pPr>
    </w:p>
    <w:p w:rsidR="00A754BF" w:rsidRDefault="00AE6D3B" w:rsidP="006079AA">
      <w:pPr>
        <w:pStyle w:val="a3"/>
        <w:rPr>
          <w:b/>
          <w:bCs/>
          <w:lang w:val="ru-RU"/>
        </w:rPr>
      </w:pPr>
      <w:r>
        <w:rPr>
          <w:b/>
          <w:bCs/>
          <w:lang w:val="ru-RU"/>
        </w:rPr>
        <w:lastRenderedPageBreak/>
        <w:t>Некоторые реле крепятся на плату, некот</w:t>
      </w:r>
      <w:r w:rsidR="002B45C5">
        <w:rPr>
          <w:b/>
          <w:bCs/>
          <w:lang w:val="ru-RU"/>
        </w:rPr>
        <w:t>орым надо контактные соединения, а некоторые просто припаиваются провода.</w:t>
      </w:r>
    </w:p>
    <w:p w:rsidR="00A754BF" w:rsidRDefault="00A754BF" w:rsidP="006079AA">
      <w:pPr>
        <w:pStyle w:val="a3"/>
        <w:rPr>
          <w:b/>
          <w:bCs/>
          <w:lang w:val="ru-RU"/>
        </w:rPr>
      </w:pPr>
    </w:p>
    <w:p w:rsidR="00167F77" w:rsidRDefault="00167F77" w:rsidP="006079AA">
      <w:pPr>
        <w:pStyle w:val="a3"/>
        <w:rPr>
          <w:b/>
          <w:bCs/>
          <w:lang w:val="ru-RU"/>
        </w:rPr>
      </w:pPr>
    </w:p>
    <w:p w:rsidR="00167F77" w:rsidRDefault="00167F77" w:rsidP="006079AA">
      <w:pPr>
        <w:pStyle w:val="a3"/>
        <w:rPr>
          <w:b/>
          <w:bCs/>
          <w:lang w:val="ru-RU"/>
        </w:rPr>
      </w:pPr>
      <w:r>
        <w:rPr>
          <w:noProof/>
          <w:lang w:val="ru-RU" w:eastAsia="ru-RU"/>
        </w:rPr>
        <w:drawing>
          <wp:inline distT="0" distB="0" distL="0" distR="0">
            <wp:extent cx="2132601" cy="1071349"/>
            <wp:effectExtent l="19050" t="0" r="999" b="0"/>
            <wp:docPr id="54" name="Рисунок 54" descr="https://electronoff.ua/images/goods/large/rele-tverdotelnoe-ssr-60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lectronoff.ua/images/goods/large/rele-tverdotelnoe-ssr-60da-1.jpg"/>
                    <pic:cNvPicPr>
                      <a:picLocks noChangeAspect="1" noChangeArrowheads="1"/>
                    </pic:cNvPicPr>
                  </pic:nvPicPr>
                  <pic:blipFill>
                    <a:blip r:embed="rId14" cstate="print"/>
                    <a:srcRect/>
                    <a:stretch>
                      <a:fillRect/>
                    </a:stretch>
                  </pic:blipFill>
                  <pic:spPr bwMode="auto">
                    <a:xfrm>
                      <a:off x="0" y="0"/>
                      <a:ext cx="2137918" cy="1074020"/>
                    </a:xfrm>
                    <a:prstGeom prst="rect">
                      <a:avLst/>
                    </a:prstGeom>
                    <a:noFill/>
                    <a:ln w="9525">
                      <a:noFill/>
                      <a:miter lim="800000"/>
                      <a:headEnd/>
                      <a:tailEnd/>
                    </a:ln>
                  </pic:spPr>
                </pic:pic>
              </a:graphicData>
            </a:graphic>
          </wp:inline>
        </w:drawing>
      </w:r>
      <w:r>
        <w:rPr>
          <w:b/>
          <w:bCs/>
          <w:lang w:val="ru-RU"/>
        </w:rPr>
        <w:t xml:space="preserve"> реле 9</w:t>
      </w:r>
    </w:p>
    <w:p w:rsidR="00167F77" w:rsidRDefault="00167F77" w:rsidP="006079AA">
      <w:pPr>
        <w:pStyle w:val="a3"/>
        <w:rPr>
          <w:b/>
          <w:bCs/>
          <w:lang w:val="ru-RU"/>
        </w:rPr>
      </w:pPr>
    </w:p>
    <w:p w:rsidR="00167F77" w:rsidRDefault="00167F77" w:rsidP="006079AA">
      <w:pPr>
        <w:pStyle w:val="a3"/>
        <w:rPr>
          <w:b/>
          <w:bCs/>
          <w:lang w:val="ru-RU"/>
        </w:rPr>
      </w:pPr>
    </w:p>
    <w:p w:rsidR="00167F77" w:rsidRDefault="00AE6D3B" w:rsidP="006079AA">
      <w:pPr>
        <w:pStyle w:val="a3"/>
        <w:rPr>
          <w:b/>
          <w:bCs/>
          <w:lang w:val="ru-RU"/>
        </w:rPr>
      </w:pPr>
      <w:proofErr w:type="spellStart"/>
      <w:r>
        <w:rPr>
          <w:b/>
          <w:bCs/>
          <w:lang w:val="ru-RU"/>
        </w:rPr>
        <w:t>Клемные</w:t>
      </w:r>
      <w:proofErr w:type="spellEnd"/>
      <w:r>
        <w:rPr>
          <w:b/>
          <w:bCs/>
          <w:lang w:val="ru-RU"/>
        </w:rPr>
        <w:t xml:space="preserve"> колодки</w:t>
      </w:r>
    </w:p>
    <w:p w:rsidR="00AE6D3B" w:rsidRDefault="00AE6D3B" w:rsidP="006079AA">
      <w:pPr>
        <w:pStyle w:val="a3"/>
        <w:rPr>
          <w:b/>
          <w:bCs/>
          <w:lang w:val="ru-RU"/>
        </w:rPr>
      </w:pPr>
      <w:r>
        <w:rPr>
          <w:noProof/>
          <w:lang w:val="ru-RU" w:eastAsia="ru-RU"/>
        </w:rPr>
        <w:drawing>
          <wp:inline distT="0" distB="0" distL="0" distR="0">
            <wp:extent cx="1709324" cy="1125821"/>
            <wp:effectExtent l="19050" t="0" r="5176" b="0"/>
            <wp:docPr id="57" name="Рисунок 57" descr="https://skl-trade.ru/d/110942-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kl-trade.ru/d/110942-028.jpg"/>
                    <pic:cNvPicPr>
                      <a:picLocks noChangeAspect="1" noChangeArrowheads="1"/>
                    </pic:cNvPicPr>
                  </pic:nvPicPr>
                  <pic:blipFill>
                    <a:blip r:embed="rId15" cstate="print"/>
                    <a:srcRect/>
                    <a:stretch>
                      <a:fillRect/>
                    </a:stretch>
                  </pic:blipFill>
                  <pic:spPr bwMode="auto">
                    <a:xfrm>
                      <a:off x="0" y="0"/>
                      <a:ext cx="1710182" cy="1126386"/>
                    </a:xfrm>
                    <a:prstGeom prst="rect">
                      <a:avLst/>
                    </a:prstGeom>
                    <a:noFill/>
                    <a:ln w="9525">
                      <a:noFill/>
                      <a:miter lim="800000"/>
                      <a:headEnd/>
                      <a:tailEnd/>
                    </a:ln>
                  </pic:spPr>
                </pic:pic>
              </a:graphicData>
            </a:graphic>
          </wp:inline>
        </w:drawing>
      </w:r>
      <w:r>
        <w:rPr>
          <w:b/>
          <w:bCs/>
          <w:lang w:val="ru-RU"/>
        </w:rPr>
        <w:t xml:space="preserve"> вариант 1 </w:t>
      </w:r>
      <w:r w:rsidR="004D7AC1">
        <w:rPr>
          <w:b/>
          <w:bCs/>
          <w:lang w:val="ru-RU"/>
        </w:rPr>
        <w:t xml:space="preserve"> 12контактов</w:t>
      </w:r>
    </w:p>
    <w:p w:rsidR="00AE6D3B" w:rsidRDefault="00AE6D3B" w:rsidP="006079AA">
      <w:pPr>
        <w:pStyle w:val="a3"/>
        <w:rPr>
          <w:b/>
          <w:bCs/>
          <w:lang w:val="ru-RU"/>
        </w:rPr>
      </w:pPr>
      <w:r>
        <w:rPr>
          <w:noProof/>
          <w:lang w:val="ru-RU" w:eastAsia="ru-RU"/>
        </w:rPr>
        <w:drawing>
          <wp:inline distT="0" distB="0" distL="0" distR="0">
            <wp:extent cx="1425708" cy="1091821"/>
            <wp:effectExtent l="19050" t="0" r="3042" b="0"/>
            <wp:docPr id="60" name="Рисунок 60" descr="https://emis.ru/upload/iblock/5d1/2348_2_Conta_Clip_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mis.ru/upload/iblock/5d1/2348_2_Conta_Clip_150x150.jpg"/>
                    <pic:cNvPicPr>
                      <a:picLocks noChangeAspect="1" noChangeArrowheads="1"/>
                    </pic:cNvPicPr>
                  </pic:nvPicPr>
                  <pic:blipFill>
                    <a:blip r:embed="rId16"/>
                    <a:srcRect/>
                    <a:stretch>
                      <a:fillRect/>
                    </a:stretch>
                  </pic:blipFill>
                  <pic:spPr bwMode="auto">
                    <a:xfrm>
                      <a:off x="0" y="0"/>
                      <a:ext cx="1426845" cy="1092692"/>
                    </a:xfrm>
                    <a:prstGeom prst="rect">
                      <a:avLst/>
                    </a:prstGeom>
                    <a:noFill/>
                    <a:ln w="9525">
                      <a:noFill/>
                      <a:miter lim="800000"/>
                      <a:headEnd/>
                      <a:tailEnd/>
                    </a:ln>
                  </pic:spPr>
                </pic:pic>
              </a:graphicData>
            </a:graphic>
          </wp:inline>
        </w:drawing>
      </w:r>
      <w:r>
        <w:rPr>
          <w:b/>
          <w:bCs/>
          <w:lang w:val="ru-RU"/>
        </w:rPr>
        <w:t xml:space="preserve"> вариант 2</w:t>
      </w:r>
      <w:r w:rsidR="004D7AC1">
        <w:rPr>
          <w:b/>
          <w:bCs/>
          <w:lang w:val="ru-RU"/>
        </w:rPr>
        <w:t xml:space="preserve">  </w:t>
      </w:r>
      <w:proofErr w:type="spellStart"/>
      <w:r w:rsidR="004D7AC1">
        <w:rPr>
          <w:b/>
          <w:bCs/>
          <w:lang w:val="ru-RU"/>
        </w:rPr>
        <w:t>контктов</w:t>
      </w:r>
      <w:proofErr w:type="spellEnd"/>
      <w:r w:rsidR="004D7AC1">
        <w:rPr>
          <w:b/>
          <w:bCs/>
          <w:lang w:val="ru-RU"/>
        </w:rPr>
        <w:t xml:space="preserve"> 8</w:t>
      </w:r>
    </w:p>
    <w:p w:rsidR="00AE6D3B" w:rsidRDefault="00AE6D3B" w:rsidP="006079AA">
      <w:pPr>
        <w:pStyle w:val="a3"/>
        <w:rPr>
          <w:b/>
          <w:bCs/>
          <w:lang w:val="ru-RU"/>
        </w:rPr>
      </w:pPr>
    </w:p>
    <w:p w:rsidR="00AE6D3B" w:rsidRDefault="00AE6D3B" w:rsidP="006079AA">
      <w:pPr>
        <w:pStyle w:val="a3"/>
        <w:rPr>
          <w:b/>
          <w:bCs/>
          <w:lang w:val="ru-RU"/>
        </w:rPr>
      </w:pPr>
      <w:r>
        <w:rPr>
          <w:noProof/>
          <w:lang w:val="ru-RU" w:eastAsia="ru-RU"/>
        </w:rPr>
        <w:drawing>
          <wp:inline distT="0" distB="0" distL="0" distR="0">
            <wp:extent cx="2112165" cy="1364776"/>
            <wp:effectExtent l="19050" t="0" r="2385" b="0"/>
            <wp:docPr id="63" name="Рисунок 63" descr="https://3dtoday.ru/upload/main/a83/a8312b9ad772385007ace5398678e3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3dtoday.ru/upload/main/a83/a8312b9ad772385007ace5398678e33d.jpg"/>
                    <pic:cNvPicPr>
                      <a:picLocks noChangeAspect="1" noChangeArrowheads="1"/>
                    </pic:cNvPicPr>
                  </pic:nvPicPr>
                  <pic:blipFill>
                    <a:blip r:embed="rId17" cstate="print"/>
                    <a:srcRect/>
                    <a:stretch>
                      <a:fillRect/>
                    </a:stretch>
                  </pic:blipFill>
                  <pic:spPr bwMode="auto">
                    <a:xfrm>
                      <a:off x="0" y="0"/>
                      <a:ext cx="2117911" cy="1368489"/>
                    </a:xfrm>
                    <a:prstGeom prst="rect">
                      <a:avLst/>
                    </a:prstGeom>
                    <a:noFill/>
                    <a:ln w="9525">
                      <a:noFill/>
                      <a:miter lim="800000"/>
                      <a:headEnd/>
                      <a:tailEnd/>
                    </a:ln>
                  </pic:spPr>
                </pic:pic>
              </a:graphicData>
            </a:graphic>
          </wp:inline>
        </w:drawing>
      </w:r>
      <w:r>
        <w:rPr>
          <w:b/>
          <w:bCs/>
          <w:lang w:val="ru-RU"/>
        </w:rPr>
        <w:t>вариант 3.</w:t>
      </w:r>
      <w:r w:rsidR="004D7AC1">
        <w:rPr>
          <w:b/>
          <w:bCs/>
          <w:lang w:val="ru-RU"/>
        </w:rPr>
        <w:t xml:space="preserve"> Контактов 4</w:t>
      </w:r>
    </w:p>
    <w:p w:rsidR="00167F77" w:rsidRDefault="00167F77" w:rsidP="006079AA">
      <w:pPr>
        <w:pStyle w:val="a3"/>
        <w:rPr>
          <w:b/>
          <w:bCs/>
          <w:lang w:val="ru-RU"/>
        </w:rPr>
      </w:pPr>
    </w:p>
    <w:p w:rsidR="00167F77" w:rsidRDefault="00167F77" w:rsidP="006079AA">
      <w:pPr>
        <w:pStyle w:val="a3"/>
        <w:rPr>
          <w:b/>
          <w:bCs/>
          <w:lang w:val="ru-RU"/>
        </w:rPr>
      </w:pPr>
    </w:p>
    <w:p w:rsidR="009828B0" w:rsidRDefault="009828B0" w:rsidP="006079AA">
      <w:pPr>
        <w:pStyle w:val="a3"/>
        <w:rPr>
          <w:b/>
          <w:bCs/>
          <w:lang w:val="ru-RU"/>
        </w:rPr>
      </w:pPr>
    </w:p>
    <w:p w:rsidR="009828B0" w:rsidRDefault="00354EFF" w:rsidP="006079AA">
      <w:pPr>
        <w:pStyle w:val="a3"/>
        <w:rPr>
          <w:b/>
          <w:bCs/>
          <w:lang w:val="ru-RU"/>
        </w:rPr>
      </w:pPr>
      <w:r>
        <w:rPr>
          <w:noProof/>
          <w:lang w:val="ru-RU" w:eastAsia="ru-RU"/>
        </w:rPr>
        <w:drawing>
          <wp:inline distT="0" distB="0" distL="0" distR="0">
            <wp:extent cx="929469" cy="702567"/>
            <wp:effectExtent l="19050" t="0" r="3981" b="0"/>
            <wp:docPr id="3" name="Рисунок 1" descr="http://selectelement.ru/images/connectio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ctelement.ru/images/connection-03.jpg"/>
                    <pic:cNvPicPr>
                      <a:picLocks noChangeAspect="1" noChangeArrowheads="1"/>
                    </pic:cNvPicPr>
                  </pic:nvPicPr>
                  <pic:blipFill>
                    <a:blip r:embed="rId18" cstate="print"/>
                    <a:srcRect/>
                    <a:stretch>
                      <a:fillRect/>
                    </a:stretch>
                  </pic:blipFill>
                  <pic:spPr bwMode="auto">
                    <a:xfrm>
                      <a:off x="0" y="0"/>
                      <a:ext cx="930257" cy="703163"/>
                    </a:xfrm>
                    <a:prstGeom prst="rect">
                      <a:avLst/>
                    </a:prstGeom>
                    <a:noFill/>
                    <a:ln w="9525">
                      <a:noFill/>
                      <a:miter lim="800000"/>
                      <a:headEnd/>
                      <a:tailEnd/>
                    </a:ln>
                  </pic:spPr>
                </pic:pic>
              </a:graphicData>
            </a:graphic>
          </wp:inline>
        </w:drawing>
      </w:r>
      <w:r>
        <w:rPr>
          <w:b/>
          <w:bCs/>
          <w:lang w:val="ru-RU"/>
        </w:rPr>
        <w:t xml:space="preserve"> пример обозначения. </w:t>
      </w:r>
    </w:p>
    <w:p w:rsidR="00354EFF" w:rsidRDefault="00354EFF" w:rsidP="006079AA">
      <w:pPr>
        <w:pStyle w:val="a3"/>
        <w:rPr>
          <w:b/>
          <w:bCs/>
          <w:lang w:val="ru-RU"/>
        </w:rPr>
      </w:pPr>
    </w:p>
    <w:p w:rsidR="00354EFF" w:rsidRDefault="00354EFF" w:rsidP="006079AA">
      <w:pPr>
        <w:pStyle w:val="a3"/>
        <w:rPr>
          <w:b/>
          <w:bCs/>
          <w:lang w:val="ru-RU"/>
        </w:rPr>
      </w:pPr>
      <w:r>
        <w:rPr>
          <w:noProof/>
          <w:lang w:val="ru-RU" w:eastAsia="ru-RU"/>
        </w:rPr>
        <w:lastRenderedPageBreak/>
        <w:drawing>
          <wp:inline distT="0" distB="0" distL="0" distR="0">
            <wp:extent cx="3925153" cy="1726442"/>
            <wp:effectExtent l="19050" t="0" r="0" b="0"/>
            <wp:docPr id="5" name="Рисунок 4" descr="https://engenegr.ru/files/gost/gost_2_702_75/55bd793437a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genegr.ru/files/gost/gost_2_702_75/55bd793437adf.jpg"/>
                    <pic:cNvPicPr>
                      <a:picLocks noChangeAspect="1" noChangeArrowheads="1"/>
                    </pic:cNvPicPr>
                  </pic:nvPicPr>
                  <pic:blipFill>
                    <a:blip r:embed="rId19"/>
                    <a:srcRect/>
                    <a:stretch>
                      <a:fillRect/>
                    </a:stretch>
                  </pic:blipFill>
                  <pic:spPr bwMode="auto">
                    <a:xfrm>
                      <a:off x="0" y="0"/>
                      <a:ext cx="3925543" cy="1726613"/>
                    </a:xfrm>
                    <a:prstGeom prst="rect">
                      <a:avLst/>
                    </a:prstGeom>
                    <a:noFill/>
                    <a:ln w="9525">
                      <a:noFill/>
                      <a:miter lim="800000"/>
                      <a:headEnd/>
                      <a:tailEnd/>
                    </a:ln>
                  </pic:spPr>
                </pic:pic>
              </a:graphicData>
            </a:graphic>
          </wp:inline>
        </w:drawing>
      </w:r>
    </w:p>
    <w:p w:rsidR="00354EFF" w:rsidRDefault="00354EFF" w:rsidP="006079AA">
      <w:pPr>
        <w:pStyle w:val="a3"/>
        <w:rPr>
          <w:b/>
          <w:bCs/>
          <w:lang w:val="ru-RU"/>
        </w:rPr>
      </w:pPr>
      <w:r>
        <w:rPr>
          <w:b/>
          <w:bCs/>
          <w:lang w:val="ru-RU"/>
        </w:rPr>
        <w:t xml:space="preserve">Расшифруйте адреса. </w:t>
      </w:r>
    </w:p>
    <w:p w:rsidR="009828B0" w:rsidRPr="00354EFF" w:rsidRDefault="00354EFF" w:rsidP="006079AA">
      <w:pPr>
        <w:pStyle w:val="a3"/>
        <w:rPr>
          <w:b/>
          <w:bCs/>
          <w:lang w:val="ru-RU"/>
        </w:rPr>
      </w:pPr>
      <w:r>
        <w:rPr>
          <w:b/>
          <w:bCs/>
          <w:lang w:val="ru-RU"/>
        </w:rPr>
        <w:t>Пример  Адрес А4-</w:t>
      </w:r>
      <w:r>
        <w:rPr>
          <w:b/>
          <w:bCs/>
          <w:lang w:val="en-US"/>
        </w:rPr>
        <w:t>x</w:t>
      </w:r>
      <w:r w:rsidRPr="00354EFF">
        <w:rPr>
          <w:b/>
          <w:bCs/>
          <w:lang w:val="ru-RU"/>
        </w:rPr>
        <w:t xml:space="preserve">3:1  -  </w:t>
      </w:r>
      <w:r>
        <w:rPr>
          <w:b/>
          <w:bCs/>
          <w:lang w:val="ru-RU"/>
        </w:rPr>
        <w:t>блок А</w:t>
      </w:r>
      <w:proofErr w:type="gramStart"/>
      <w:r>
        <w:rPr>
          <w:b/>
          <w:bCs/>
          <w:lang w:val="ru-RU"/>
        </w:rPr>
        <w:t>4</w:t>
      </w:r>
      <w:proofErr w:type="gramEnd"/>
      <w:r>
        <w:rPr>
          <w:b/>
          <w:bCs/>
          <w:lang w:val="ru-RU"/>
        </w:rPr>
        <w:t xml:space="preserve"> его разъем  </w:t>
      </w:r>
      <w:r>
        <w:rPr>
          <w:b/>
          <w:bCs/>
          <w:lang w:val="en-US"/>
        </w:rPr>
        <w:t>x</w:t>
      </w:r>
      <w:r w:rsidRPr="00354EFF">
        <w:rPr>
          <w:b/>
          <w:bCs/>
          <w:lang w:val="ru-RU"/>
        </w:rPr>
        <w:t xml:space="preserve">3  </w:t>
      </w:r>
      <w:r>
        <w:rPr>
          <w:b/>
          <w:bCs/>
          <w:lang w:val="ru-RU"/>
        </w:rPr>
        <w:t xml:space="preserve"> контакт 1, а как другие?</w:t>
      </w: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9828B0" w:rsidRDefault="009828B0" w:rsidP="006079AA">
      <w:pPr>
        <w:pStyle w:val="a3"/>
        <w:rPr>
          <w:b/>
          <w:bCs/>
          <w:lang w:val="ru-RU"/>
        </w:rPr>
      </w:pPr>
    </w:p>
    <w:p w:rsidR="00167F77" w:rsidRDefault="00167F77" w:rsidP="00167F77">
      <w:pPr>
        <w:pStyle w:val="a3"/>
        <w:jc w:val="center"/>
        <w:rPr>
          <w:b/>
          <w:bCs/>
          <w:lang w:val="ru-RU"/>
        </w:rPr>
      </w:pPr>
      <w:r>
        <w:rPr>
          <w:b/>
          <w:bCs/>
          <w:lang w:val="ru-RU"/>
        </w:rPr>
        <w:t>Теоретическая часть.</w:t>
      </w:r>
    </w:p>
    <w:p w:rsidR="00871F50" w:rsidRDefault="004C25FF" w:rsidP="006079AA">
      <w:pPr>
        <w:pStyle w:val="a3"/>
        <w:rPr>
          <w:lang w:val="ru-RU"/>
        </w:rPr>
      </w:pPr>
      <w:hyperlink r:id="rId20" w:tgtFrame="_blank" w:history="1">
        <w:r w:rsidR="00871F50" w:rsidRPr="00871F50">
          <w:rPr>
            <w:rStyle w:val="a4"/>
            <w:b/>
            <w:bCs/>
            <w:lang w:val="ru-RU"/>
          </w:rPr>
          <w:t>Реле</w:t>
        </w:r>
      </w:hyperlink>
      <w:r w:rsidR="00871F50" w:rsidRPr="00871F50">
        <w:rPr>
          <w:lang w:val="ru-RU"/>
        </w:rPr>
        <w:t xml:space="preserve"> –</w:t>
      </w:r>
      <w:r w:rsidR="00871F50">
        <w:rPr>
          <w:lang w:val="ru-RU"/>
        </w:rPr>
        <w:t xml:space="preserve"> </w:t>
      </w:r>
      <w:r w:rsidR="00871F50" w:rsidRPr="00871F50">
        <w:rPr>
          <w:lang w:val="ru-RU"/>
        </w:rPr>
        <w:t xml:space="preserve">это автоматический выключатель, который соединяет или разъединяет </w:t>
      </w:r>
      <w:proofErr w:type="spellStart"/>
      <w:r w:rsidR="00871F50" w:rsidRPr="00871F50">
        <w:rPr>
          <w:lang w:val="ru-RU"/>
        </w:rPr>
        <w:t>электроцепи</w:t>
      </w:r>
      <w:proofErr w:type="spellEnd"/>
      <w:r w:rsidR="00871F50" w:rsidRPr="00871F50">
        <w:rPr>
          <w:lang w:val="ru-RU"/>
        </w:rPr>
        <w:t xml:space="preserve"> при достижении установленных значений или под внешним воздействием. </w:t>
      </w:r>
      <w:r w:rsidR="00871F50">
        <w:rPr>
          <w:lang w:val="ru-RU"/>
        </w:rPr>
        <w:t xml:space="preserve"> </w:t>
      </w:r>
    </w:p>
    <w:p w:rsidR="00871F50" w:rsidRDefault="00871F50" w:rsidP="006079AA">
      <w:pPr>
        <w:pStyle w:val="a3"/>
        <w:rPr>
          <w:lang w:val="ru-RU"/>
        </w:rPr>
      </w:pPr>
      <w:r>
        <w:rPr>
          <w:lang w:val="ru-RU"/>
        </w:rPr>
        <w:t>Виды реле  - электромагнитные / твёрдотельные</w:t>
      </w:r>
    </w:p>
    <w:p w:rsidR="00871F50" w:rsidRPr="00871F50"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На электрических схемах реле обозначается прямоугольником, от наибольших сторон которого показаны выводы питания. Функциональное назначение реле указывается на схеме буквами:</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KA – </w:t>
      </w:r>
      <w:proofErr w:type="spellStart"/>
      <w:r w:rsidRPr="00871F50">
        <w:rPr>
          <w:rFonts w:ascii="Times New Roman" w:eastAsia="Times New Roman" w:hAnsi="Times New Roman" w:cs="Times New Roman"/>
          <w:sz w:val="24"/>
          <w:szCs w:val="24"/>
          <w:lang w:eastAsia="en-GB"/>
        </w:rPr>
        <w:t>тока</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KV – </w:t>
      </w:r>
      <w:proofErr w:type="spellStart"/>
      <w:r w:rsidRPr="00871F50">
        <w:rPr>
          <w:rFonts w:ascii="Times New Roman" w:eastAsia="Times New Roman" w:hAnsi="Times New Roman" w:cs="Times New Roman"/>
          <w:sz w:val="24"/>
          <w:szCs w:val="24"/>
          <w:lang w:eastAsia="en-GB"/>
        </w:rPr>
        <w:t>напряжения</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KB – </w:t>
      </w:r>
      <w:proofErr w:type="spellStart"/>
      <w:r w:rsidRPr="00871F50">
        <w:rPr>
          <w:rFonts w:ascii="Times New Roman" w:eastAsia="Times New Roman" w:hAnsi="Times New Roman" w:cs="Times New Roman"/>
          <w:sz w:val="24"/>
          <w:szCs w:val="24"/>
          <w:lang w:eastAsia="en-GB"/>
        </w:rPr>
        <w:t>блокировки</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eastAsia="en-GB"/>
        </w:rPr>
        <w:t>KBS</w:t>
      </w:r>
      <w:r w:rsidRPr="00871F50">
        <w:rPr>
          <w:rFonts w:ascii="Times New Roman" w:eastAsia="Times New Roman" w:hAnsi="Times New Roman" w:cs="Times New Roman"/>
          <w:sz w:val="24"/>
          <w:szCs w:val="24"/>
          <w:lang w:val="ru-RU" w:eastAsia="en-GB"/>
        </w:rPr>
        <w:t xml:space="preserve"> – блокировки от многократного включения;</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KH – </w:t>
      </w:r>
      <w:proofErr w:type="spellStart"/>
      <w:r w:rsidRPr="00871F50">
        <w:rPr>
          <w:rFonts w:ascii="Times New Roman" w:eastAsia="Times New Roman" w:hAnsi="Times New Roman" w:cs="Times New Roman"/>
          <w:sz w:val="24"/>
          <w:szCs w:val="24"/>
          <w:lang w:eastAsia="en-GB"/>
        </w:rPr>
        <w:t>указательное</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KL – </w:t>
      </w:r>
      <w:proofErr w:type="spellStart"/>
      <w:r w:rsidRPr="00871F50">
        <w:rPr>
          <w:rFonts w:ascii="Times New Roman" w:eastAsia="Times New Roman" w:hAnsi="Times New Roman" w:cs="Times New Roman"/>
          <w:sz w:val="24"/>
          <w:szCs w:val="24"/>
          <w:lang w:eastAsia="en-GB"/>
        </w:rPr>
        <w:t>промежуточное</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KQ – </w:t>
      </w:r>
      <w:proofErr w:type="spellStart"/>
      <w:r w:rsidRPr="00871F50">
        <w:rPr>
          <w:rFonts w:ascii="Times New Roman" w:eastAsia="Times New Roman" w:hAnsi="Times New Roman" w:cs="Times New Roman"/>
          <w:sz w:val="24"/>
          <w:szCs w:val="24"/>
          <w:lang w:eastAsia="en-GB"/>
        </w:rPr>
        <w:t>фиксации</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положения</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выключателя</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KSV – </w:t>
      </w:r>
      <w:proofErr w:type="spellStart"/>
      <w:r w:rsidRPr="00871F50">
        <w:rPr>
          <w:rFonts w:ascii="Times New Roman" w:eastAsia="Times New Roman" w:hAnsi="Times New Roman" w:cs="Times New Roman"/>
          <w:sz w:val="24"/>
          <w:szCs w:val="24"/>
          <w:lang w:eastAsia="en-GB"/>
        </w:rPr>
        <w:t>контроля</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цепи</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напряжения</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KSP – </w:t>
      </w:r>
      <w:proofErr w:type="spellStart"/>
      <w:r w:rsidRPr="00871F50">
        <w:rPr>
          <w:rFonts w:ascii="Times New Roman" w:eastAsia="Times New Roman" w:hAnsi="Times New Roman" w:cs="Times New Roman"/>
          <w:sz w:val="24"/>
          <w:szCs w:val="24"/>
          <w:lang w:eastAsia="en-GB"/>
        </w:rPr>
        <w:t>контроля</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давления</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KSH – </w:t>
      </w:r>
      <w:proofErr w:type="spellStart"/>
      <w:r w:rsidRPr="00871F50">
        <w:rPr>
          <w:rFonts w:ascii="Times New Roman" w:eastAsia="Times New Roman" w:hAnsi="Times New Roman" w:cs="Times New Roman"/>
          <w:sz w:val="24"/>
          <w:szCs w:val="24"/>
          <w:lang w:eastAsia="en-GB"/>
        </w:rPr>
        <w:t>контроля</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напора</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KSL – </w:t>
      </w:r>
      <w:proofErr w:type="spellStart"/>
      <w:r w:rsidRPr="00871F50">
        <w:rPr>
          <w:rFonts w:ascii="Times New Roman" w:eastAsia="Times New Roman" w:hAnsi="Times New Roman" w:cs="Times New Roman"/>
          <w:sz w:val="24"/>
          <w:szCs w:val="24"/>
          <w:lang w:eastAsia="en-GB"/>
        </w:rPr>
        <w:t>контроля</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уровня</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жидкости</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KSR – </w:t>
      </w:r>
      <w:proofErr w:type="spellStart"/>
      <w:r w:rsidRPr="00871F50">
        <w:rPr>
          <w:rFonts w:ascii="Times New Roman" w:eastAsia="Times New Roman" w:hAnsi="Times New Roman" w:cs="Times New Roman"/>
          <w:sz w:val="24"/>
          <w:szCs w:val="24"/>
          <w:lang w:eastAsia="en-GB"/>
        </w:rPr>
        <w:t>скорости</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KSQ – </w:t>
      </w:r>
      <w:proofErr w:type="spellStart"/>
      <w:r w:rsidRPr="00871F50">
        <w:rPr>
          <w:rFonts w:ascii="Times New Roman" w:eastAsia="Times New Roman" w:hAnsi="Times New Roman" w:cs="Times New Roman"/>
          <w:sz w:val="24"/>
          <w:szCs w:val="24"/>
          <w:lang w:eastAsia="en-GB"/>
        </w:rPr>
        <w:t>состава</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вещества</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KW – </w:t>
      </w:r>
      <w:proofErr w:type="spellStart"/>
      <w:r w:rsidRPr="00871F50">
        <w:rPr>
          <w:rFonts w:ascii="Times New Roman" w:eastAsia="Times New Roman" w:hAnsi="Times New Roman" w:cs="Times New Roman"/>
          <w:sz w:val="24"/>
          <w:szCs w:val="24"/>
          <w:lang w:eastAsia="en-GB"/>
        </w:rPr>
        <w:t>мощности</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eastAsia="en-GB"/>
        </w:rPr>
        <w:t xml:space="preserve">KZ – </w:t>
      </w:r>
      <w:proofErr w:type="spellStart"/>
      <w:r w:rsidRPr="00871F50">
        <w:rPr>
          <w:rFonts w:ascii="Times New Roman" w:eastAsia="Times New Roman" w:hAnsi="Times New Roman" w:cs="Times New Roman"/>
          <w:sz w:val="24"/>
          <w:szCs w:val="24"/>
          <w:lang w:eastAsia="en-GB"/>
        </w:rPr>
        <w:t>сопротивлени</w:t>
      </w:r>
      <w:proofErr w:type="spellEnd"/>
      <w:r w:rsidR="00C20AF8">
        <w:rPr>
          <w:rFonts w:ascii="Times New Roman" w:eastAsia="Times New Roman" w:hAnsi="Times New Roman" w:cs="Times New Roman"/>
          <w:sz w:val="24"/>
          <w:szCs w:val="24"/>
          <w:lang w:val="ru-RU" w:eastAsia="en-GB"/>
        </w:rPr>
        <w:t>я</w:t>
      </w:r>
    </w:p>
    <w:p w:rsidR="00871F50" w:rsidRDefault="00871F50" w:rsidP="006079AA">
      <w:pPr>
        <w:pStyle w:val="a3"/>
        <w:rPr>
          <w:lang w:val="ru-RU"/>
        </w:rPr>
      </w:pPr>
    </w:p>
    <w:p w:rsidR="00C20AF8" w:rsidRDefault="00C20AF8" w:rsidP="006079AA">
      <w:pPr>
        <w:pStyle w:val="a3"/>
        <w:rPr>
          <w:lang w:val="ru-RU"/>
        </w:rPr>
      </w:pPr>
    </w:p>
    <w:p w:rsidR="00C20AF8" w:rsidRDefault="00C20AF8" w:rsidP="006079AA">
      <w:pPr>
        <w:pStyle w:val="a3"/>
        <w:rPr>
          <w:lang w:val="ru-RU"/>
        </w:rPr>
      </w:pPr>
    </w:p>
    <w:p w:rsidR="00C20AF8" w:rsidRDefault="00C20AF8" w:rsidP="006079AA">
      <w:pPr>
        <w:pStyle w:val="a3"/>
        <w:rPr>
          <w:lang w:val="ru-RU"/>
        </w:rPr>
      </w:pPr>
    </w:p>
    <w:p w:rsidR="00C20AF8" w:rsidRDefault="00C20AF8" w:rsidP="006079AA">
      <w:pPr>
        <w:pStyle w:val="a3"/>
        <w:rPr>
          <w:lang w:val="ru-RU"/>
        </w:rPr>
      </w:pPr>
      <w:r>
        <w:rPr>
          <w:noProof/>
          <w:lang w:val="ru-RU" w:eastAsia="ru-RU"/>
        </w:rPr>
        <w:drawing>
          <wp:inline distT="0" distB="0" distL="0" distR="0">
            <wp:extent cx="3829619" cy="1030406"/>
            <wp:effectExtent l="19050" t="0" r="0" b="0"/>
            <wp:docPr id="1" name="Рисунок 1" descr="https://nashaucheba.ru/docs/30/29097/conv_1/file1_html_5ddf38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shaucheba.ru/docs/30/29097/conv_1/file1_html_5ddf38b5.jpg"/>
                    <pic:cNvPicPr>
                      <a:picLocks noChangeAspect="1" noChangeArrowheads="1"/>
                    </pic:cNvPicPr>
                  </pic:nvPicPr>
                  <pic:blipFill>
                    <a:blip r:embed="rId21"/>
                    <a:srcRect/>
                    <a:stretch>
                      <a:fillRect/>
                    </a:stretch>
                  </pic:blipFill>
                  <pic:spPr bwMode="auto">
                    <a:xfrm>
                      <a:off x="0" y="0"/>
                      <a:ext cx="3832862" cy="1031279"/>
                    </a:xfrm>
                    <a:prstGeom prst="rect">
                      <a:avLst/>
                    </a:prstGeom>
                    <a:noFill/>
                    <a:ln w="9525">
                      <a:noFill/>
                      <a:miter lim="800000"/>
                      <a:headEnd/>
                      <a:tailEnd/>
                    </a:ln>
                  </pic:spPr>
                </pic:pic>
              </a:graphicData>
            </a:graphic>
          </wp:inline>
        </w:drawing>
      </w:r>
    </w:p>
    <w:p w:rsidR="00C20AF8" w:rsidRDefault="00C20AF8" w:rsidP="006079AA">
      <w:pPr>
        <w:pStyle w:val="a3"/>
        <w:rPr>
          <w:lang w:val="ru-RU"/>
        </w:rPr>
      </w:pPr>
      <w:r>
        <w:rPr>
          <w:lang w:val="ru-RU"/>
        </w:rPr>
        <w:t>Реле постоянного тока и переменного тока.</w:t>
      </w:r>
    </w:p>
    <w:p w:rsidR="00C20AF8" w:rsidRDefault="00C20AF8" w:rsidP="006079AA">
      <w:pPr>
        <w:pStyle w:val="a3"/>
        <w:rPr>
          <w:lang w:val="ru-RU"/>
        </w:rPr>
      </w:pPr>
    </w:p>
    <w:p w:rsidR="00C20AF8" w:rsidRDefault="00C20AF8" w:rsidP="006079AA">
      <w:pPr>
        <w:pStyle w:val="a3"/>
        <w:rPr>
          <w:lang w:val="ru-RU"/>
        </w:rPr>
      </w:pPr>
      <w:r>
        <w:rPr>
          <w:noProof/>
          <w:lang w:val="ru-RU" w:eastAsia="ru-RU"/>
        </w:rPr>
        <w:drawing>
          <wp:inline distT="0" distB="0" distL="0" distR="0">
            <wp:extent cx="4316974" cy="1364776"/>
            <wp:effectExtent l="19050" t="0" r="7376" b="0"/>
            <wp:docPr id="4" name="Рисунок 4" descr="https://ds04.infourok.ru/uploads/ex/0469/001a4328-9ecd3d7e/im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s04.infourok.ru/uploads/ex/0469/001a4328-9ecd3d7e/img8.jpg"/>
                    <pic:cNvPicPr>
                      <a:picLocks noChangeAspect="1" noChangeArrowheads="1"/>
                    </pic:cNvPicPr>
                  </pic:nvPicPr>
                  <pic:blipFill>
                    <a:blip r:embed="rId22"/>
                    <a:srcRect/>
                    <a:stretch>
                      <a:fillRect/>
                    </a:stretch>
                  </pic:blipFill>
                  <pic:spPr bwMode="auto">
                    <a:xfrm>
                      <a:off x="0" y="0"/>
                      <a:ext cx="4317404" cy="1364912"/>
                    </a:xfrm>
                    <a:prstGeom prst="rect">
                      <a:avLst/>
                    </a:prstGeom>
                    <a:noFill/>
                    <a:ln w="9525">
                      <a:noFill/>
                      <a:miter lim="800000"/>
                      <a:headEnd/>
                      <a:tailEnd/>
                    </a:ln>
                  </pic:spPr>
                </pic:pic>
              </a:graphicData>
            </a:graphic>
          </wp:inline>
        </w:drawing>
      </w:r>
    </w:p>
    <w:p w:rsidR="00C20AF8" w:rsidRDefault="00C20AF8" w:rsidP="006079AA">
      <w:pPr>
        <w:pStyle w:val="a3"/>
        <w:rPr>
          <w:lang w:val="ru-RU"/>
        </w:rPr>
      </w:pP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Фотоэлектронные (фотореле)</w:t>
      </w:r>
    </w:p>
    <w:p w:rsidR="00871F50" w:rsidRPr="00871F50"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 xml:space="preserve">Фотореле – прибор, широко применяемый коммунальными службами. Он надежен в работе и обеспечивает существенную экономию электроэнергии и безопасность на улицах. При повышении освещенности все осветительное оборудование отключается, а при наступлении темноты – включается. </w:t>
      </w:r>
    </w:p>
    <w:p w:rsidR="00871F50" w:rsidRPr="00871F50" w:rsidRDefault="00871F50" w:rsidP="00871F50">
      <w:pPr>
        <w:spacing w:before="100" w:beforeAutospacing="1" w:after="100" w:afterAutospacing="1" w:line="240" w:lineRule="auto"/>
        <w:outlineLvl w:val="1"/>
        <w:rPr>
          <w:rFonts w:ascii="Times New Roman" w:eastAsia="Times New Roman" w:hAnsi="Times New Roman" w:cs="Times New Roman"/>
          <w:b/>
          <w:bCs/>
          <w:sz w:val="36"/>
          <w:szCs w:val="36"/>
          <w:lang w:val="ru-RU" w:eastAsia="en-GB"/>
        </w:rPr>
      </w:pPr>
      <w:r w:rsidRPr="00871F50">
        <w:rPr>
          <w:rFonts w:ascii="Times New Roman" w:eastAsia="Times New Roman" w:hAnsi="Times New Roman" w:cs="Times New Roman"/>
          <w:b/>
          <w:bCs/>
          <w:sz w:val="36"/>
          <w:szCs w:val="36"/>
          <w:lang w:val="ru-RU" w:eastAsia="en-GB"/>
        </w:rPr>
        <w:t>Виды реле по типу поступающего параметра</w:t>
      </w:r>
    </w:p>
    <w:p w:rsidR="00871F50" w:rsidRPr="00871F50"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proofErr w:type="gramStart"/>
      <w:r w:rsidRPr="00871F50">
        <w:rPr>
          <w:rFonts w:ascii="Times New Roman" w:eastAsia="Times New Roman" w:hAnsi="Times New Roman" w:cs="Times New Roman"/>
          <w:sz w:val="24"/>
          <w:szCs w:val="24"/>
          <w:lang w:val="ru-RU" w:eastAsia="en-GB"/>
        </w:rPr>
        <w:t>По этому параметру разделяют реле: тока, мощности, частоты, напряжения, давления, акустических величин, количества газа.</w:t>
      </w:r>
      <w:proofErr w:type="gramEnd"/>
      <w:r w:rsidRPr="00871F50">
        <w:rPr>
          <w:rFonts w:ascii="Times New Roman" w:eastAsia="Times New Roman" w:hAnsi="Times New Roman" w:cs="Times New Roman"/>
          <w:sz w:val="24"/>
          <w:szCs w:val="24"/>
          <w:lang w:val="ru-RU" w:eastAsia="en-GB"/>
        </w:rPr>
        <w:t xml:space="preserve"> Устройства могут быть максимальными и минимальными. Реле, которые срабатывают при превышении заданной величины, называют «максимальными», а при ее падении ниже заданного уровня – «минимальными».</w:t>
      </w: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Реле тока</w:t>
      </w:r>
    </w:p>
    <w:p w:rsidR="00871F50" w:rsidRPr="00871F50" w:rsidRDefault="004C25FF" w:rsidP="00871F50">
      <w:pPr>
        <w:spacing w:before="100" w:beforeAutospacing="1" w:after="100" w:afterAutospacing="1" w:line="240" w:lineRule="auto"/>
        <w:rPr>
          <w:rFonts w:ascii="Times New Roman" w:eastAsia="Times New Roman" w:hAnsi="Times New Roman" w:cs="Times New Roman"/>
          <w:sz w:val="24"/>
          <w:szCs w:val="24"/>
          <w:lang w:val="ru-RU" w:eastAsia="en-GB"/>
        </w:rPr>
      </w:pPr>
      <w:hyperlink r:id="rId23" w:tgtFrame="_blank" w:history="1">
        <w:r w:rsidR="00871F50" w:rsidRPr="00871F50">
          <w:rPr>
            <w:rFonts w:ascii="Times New Roman" w:eastAsia="Times New Roman" w:hAnsi="Times New Roman" w:cs="Times New Roman"/>
            <w:color w:val="0000FF"/>
            <w:sz w:val="24"/>
            <w:szCs w:val="24"/>
            <w:u w:val="single"/>
            <w:lang w:val="ru-RU" w:eastAsia="en-GB"/>
          </w:rPr>
          <w:t>Реле тока</w:t>
        </w:r>
      </w:hyperlink>
      <w:r w:rsidR="00871F50" w:rsidRPr="00871F50">
        <w:rPr>
          <w:rFonts w:ascii="Times New Roman" w:eastAsia="Times New Roman" w:hAnsi="Times New Roman" w:cs="Times New Roman"/>
          <w:sz w:val="24"/>
          <w:szCs w:val="24"/>
          <w:lang w:val="ru-RU" w:eastAsia="en-GB"/>
        </w:rPr>
        <w:t xml:space="preserve"> реагируют на резкие перепады тока и при необходимости отключают отдельную нагрузку или всю систему электроснабжения. Величина максимального тока, при которой необходимо отключить потребителей, устанавливается регулятором.</w:t>
      </w: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Реле напряжения</w:t>
      </w:r>
    </w:p>
    <w:p w:rsidR="00871F50" w:rsidRPr="00871F50" w:rsidRDefault="004C25FF" w:rsidP="00871F50">
      <w:pPr>
        <w:spacing w:before="100" w:beforeAutospacing="1" w:after="100" w:afterAutospacing="1" w:line="240" w:lineRule="auto"/>
        <w:rPr>
          <w:rFonts w:ascii="Times New Roman" w:eastAsia="Times New Roman" w:hAnsi="Times New Roman" w:cs="Times New Roman"/>
          <w:sz w:val="24"/>
          <w:szCs w:val="24"/>
          <w:lang w:val="ru-RU" w:eastAsia="en-GB"/>
        </w:rPr>
      </w:pPr>
      <w:hyperlink r:id="rId24" w:tgtFrame="_blank" w:history="1">
        <w:r w:rsidR="00871F50" w:rsidRPr="00871F50">
          <w:rPr>
            <w:rFonts w:ascii="Times New Roman" w:eastAsia="Times New Roman" w:hAnsi="Times New Roman" w:cs="Times New Roman"/>
            <w:color w:val="0000FF"/>
            <w:sz w:val="24"/>
            <w:szCs w:val="24"/>
            <w:u w:val="single"/>
            <w:lang w:val="ru-RU" w:eastAsia="en-GB"/>
          </w:rPr>
          <w:t>Реле напряжения</w:t>
        </w:r>
      </w:hyperlink>
      <w:r w:rsidR="00871F50" w:rsidRPr="00871F50">
        <w:rPr>
          <w:rFonts w:ascii="Times New Roman" w:eastAsia="Times New Roman" w:hAnsi="Times New Roman" w:cs="Times New Roman"/>
          <w:sz w:val="24"/>
          <w:szCs w:val="24"/>
          <w:lang w:val="ru-RU" w:eastAsia="en-GB"/>
        </w:rPr>
        <w:t xml:space="preserve"> реагируют на величину напряжения и включаются через трансформаторы напряжения. Используются для контроля фаз напряжения в электросетях и защиты электроприборов. Основой такого реле является контроллер </w:t>
      </w:r>
      <w:r w:rsidR="00871F50" w:rsidRPr="00871F50">
        <w:rPr>
          <w:rFonts w:ascii="Times New Roman" w:eastAsia="Times New Roman" w:hAnsi="Times New Roman" w:cs="Times New Roman"/>
          <w:sz w:val="24"/>
          <w:szCs w:val="24"/>
          <w:lang w:val="ru-RU" w:eastAsia="en-GB"/>
        </w:rPr>
        <w:lastRenderedPageBreak/>
        <w:t>быстрого реагирования, отслеживающий отклонения напряжения за установленные пределы. Общепринятый стандарт срабатывания таких реле – ниже 170</w:t>
      </w:r>
      <w:proofErr w:type="gramStart"/>
      <w:r w:rsidR="00871F50" w:rsidRPr="00871F50">
        <w:rPr>
          <w:rFonts w:ascii="Times New Roman" w:eastAsia="Times New Roman" w:hAnsi="Times New Roman" w:cs="Times New Roman"/>
          <w:sz w:val="24"/>
          <w:szCs w:val="24"/>
          <w:lang w:val="ru-RU" w:eastAsia="en-GB"/>
        </w:rPr>
        <w:t xml:space="preserve"> В</w:t>
      </w:r>
      <w:proofErr w:type="gramEnd"/>
      <w:r w:rsidR="00871F50" w:rsidRPr="00871F50">
        <w:rPr>
          <w:rFonts w:ascii="Times New Roman" w:eastAsia="Times New Roman" w:hAnsi="Times New Roman" w:cs="Times New Roman"/>
          <w:sz w:val="24"/>
          <w:szCs w:val="24"/>
          <w:lang w:val="ru-RU" w:eastAsia="en-GB"/>
        </w:rPr>
        <w:t xml:space="preserve"> и выше 250 В.</w:t>
      </w: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Реле частоты</w:t>
      </w:r>
    </w:p>
    <w:p w:rsidR="00871F50" w:rsidRPr="00871F50"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Служат для контроля частоты переменного тока, которая должна быть равна 50 или 60 Гц в одно- и трехфазных сетях. Обычно имеют фиксированные задержки срабатывания. Пороги размыкания цепи, которая находится под контролем, можно регулировать. Режим работы этого устройства может предусматривать наличие «памяти» аварии.</w:t>
      </w: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Реле мощности</w:t>
      </w:r>
    </w:p>
    <w:p w:rsidR="00871F50" w:rsidRPr="00871F50"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Устройство, ограничивающее мощность, действует аналогично ограничителю тока нагрузки. При превышении установленного порога мощности происходит отключение потребителя. Реле ограничения мощности часто оснащаются функцией автоматического повторного включения. То есть, после снижения нагрузки работа оборудования возобновляется автоматически.</w:t>
      </w:r>
    </w:p>
    <w:p w:rsidR="00C20AF8" w:rsidRDefault="00C20AF8"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p>
    <w:p w:rsidR="00C20AF8" w:rsidRDefault="00C20AF8"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Реле давления</w:t>
      </w:r>
    </w:p>
    <w:p w:rsidR="00871F50" w:rsidRPr="00871F50" w:rsidRDefault="00871F50" w:rsidP="00C20AF8">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Реле давления – важнейший прибор, используемый в насосном оборудовании для контроля перепадов давления воды, масла, нефти, воздуха. Различают два основных типа таких приборов – электромеханические и электронные.</w:t>
      </w: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Реле акустические</w:t>
      </w:r>
    </w:p>
    <w:p w:rsidR="00871F50" w:rsidRPr="00871F50"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Акустические реле реагируют на изменение акустических величин – частоты звуковой волны, ее давления или акустических характеристик материалов – коэффициентов поглощения и отражения. Принцип действия может быть механическим или электрическим. В акустических приборах механического действия предусмотрена мембрана, которая прогибается под давлением звуковых волн, и при достижении определенной величины давления происходит замыкание контакта. В состав электрических акустических приборов входят: воспринимающий орган (микрофон, фильтр), усилитель, выходное электрическое реле.</w:t>
      </w:r>
    </w:p>
    <w:p w:rsidR="00871F50" w:rsidRPr="00871F50" w:rsidRDefault="00871F50" w:rsidP="00871F50">
      <w:pPr>
        <w:spacing w:before="100" w:beforeAutospacing="1" w:after="100" w:afterAutospacing="1" w:line="240" w:lineRule="auto"/>
        <w:outlineLvl w:val="2"/>
        <w:rPr>
          <w:rFonts w:ascii="Times New Roman" w:eastAsia="Times New Roman" w:hAnsi="Times New Roman" w:cs="Times New Roman"/>
          <w:b/>
          <w:bCs/>
          <w:sz w:val="27"/>
          <w:szCs w:val="27"/>
          <w:lang w:val="ru-RU" w:eastAsia="en-GB"/>
        </w:rPr>
      </w:pPr>
      <w:r w:rsidRPr="00871F50">
        <w:rPr>
          <w:rFonts w:ascii="Times New Roman" w:eastAsia="Times New Roman" w:hAnsi="Times New Roman" w:cs="Times New Roman"/>
          <w:b/>
          <w:bCs/>
          <w:sz w:val="27"/>
          <w:szCs w:val="27"/>
          <w:lang w:val="ru-RU" w:eastAsia="en-GB"/>
        </w:rPr>
        <w:t>Газовые реле</w:t>
      </w:r>
    </w:p>
    <w:p w:rsidR="00871F50" w:rsidRPr="00354EFF"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 xml:space="preserve">Эти приборы применяются для обеспечения газовой защиты. Они представляют собой металлический корпус, врезанный в маслопровод. Реле в нормальном состоянии заполнено маслом, а его контакты находятся в разомкнутом состоянии. При повышении содержания газов они заполняют верхнюю часть реле с одновременным вытеснением масла. Поплавок, имеющийся в конструкции, с понижением уровня масла </w:t>
      </w:r>
      <w:r w:rsidRPr="00871F50">
        <w:rPr>
          <w:rFonts w:ascii="Times New Roman" w:eastAsia="Times New Roman" w:hAnsi="Times New Roman" w:cs="Times New Roman"/>
          <w:sz w:val="24"/>
          <w:szCs w:val="24"/>
          <w:lang w:val="ru-RU" w:eastAsia="en-GB"/>
        </w:rPr>
        <w:lastRenderedPageBreak/>
        <w:t xml:space="preserve">опускается, поворачивается вокруг своей оси и вызывает замыкание контактов в сигнальной цепи. </w:t>
      </w:r>
    </w:p>
    <w:p w:rsidR="00871F50" w:rsidRPr="00354EFF" w:rsidRDefault="00871F50" w:rsidP="00871F50">
      <w:pPr>
        <w:spacing w:before="100" w:beforeAutospacing="1" w:after="100" w:afterAutospacing="1" w:line="240" w:lineRule="auto"/>
        <w:outlineLvl w:val="1"/>
        <w:rPr>
          <w:rFonts w:ascii="Times New Roman" w:eastAsia="Times New Roman" w:hAnsi="Times New Roman" w:cs="Times New Roman"/>
          <w:b/>
          <w:bCs/>
          <w:sz w:val="36"/>
          <w:szCs w:val="36"/>
          <w:lang w:val="ru-RU" w:eastAsia="en-GB"/>
        </w:rPr>
      </w:pPr>
      <w:r w:rsidRPr="00354EFF">
        <w:rPr>
          <w:rFonts w:ascii="Times New Roman" w:eastAsia="Times New Roman" w:hAnsi="Times New Roman" w:cs="Times New Roman"/>
          <w:b/>
          <w:bCs/>
          <w:sz w:val="36"/>
          <w:szCs w:val="36"/>
          <w:lang w:val="ru-RU" w:eastAsia="en-GB"/>
        </w:rPr>
        <w:t>Промежуточные реле</w:t>
      </w:r>
    </w:p>
    <w:p w:rsidR="00871F50" w:rsidRPr="00871F50" w:rsidRDefault="004C25FF" w:rsidP="00871F50">
      <w:pPr>
        <w:spacing w:before="100" w:beforeAutospacing="1" w:after="100" w:afterAutospacing="1" w:line="240" w:lineRule="auto"/>
        <w:rPr>
          <w:rFonts w:ascii="Times New Roman" w:eastAsia="Times New Roman" w:hAnsi="Times New Roman" w:cs="Times New Roman"/>
          <w:sz w:val="24"/>
          <w:szCs w:val="24"/>
          <w:lang w:val="ru-RU" w:eastAsia="en-GB"/>
        </w:rPr>
      </w:pPr>
      <w:hyperlink r:id="rId25" w:tgtFrame="_blank" w:history="1">
        <w:r w:rsidR="00871F50" w:rsidRPr="00871F50">
          <w:rPr>
            <w:rFonts w:ascii="Times New Roman" w:eastAsia="Times New Roman" w:hAnsi="Times New Roman" w:cs="Times New Roman"/>
            <w:color w:val="0000FF"/>
            <w:sz w:val="24"/>
            <w:szCs w:val="24"/>
            <w:u w:val="single"/>
            <w:lang w:val="ru-RU" w:eastAsia="en-GB"/>
          </w:rPr>
          <w:t>«Промежуточным» называют реле</w:t>
        </w:r>
      </w:hyperlink>
      <w:r w:rsidR="00871F50" w:rsidRPr="00871F50">
        <w:rPr>
          <w:rFonts w:ascii="Times New Roman" w:eastAsia="Times New Roman" w:hAnsi="Times New Roman" w:cs="Times New Roman"/>
          <w:sz w:val="24"/>
          <w:szCs w:val="24"/>
          <w:lang w:val="ru-RU" w:eastAsia="en-GB"/>
        </w:rPr>
        <w:t>, которое играет в цепи не главную, а вспомогательную роль. Рассчитано на установку в автоматических схемах и цепях управления. Его функции – увеличение числа контактов основного реле, когда необходимо замкнуть или разомкнуть несколько цепей, замкнуть одну и одновременно разомкнуть другую цепь, выполнить другие задачи. Они используются в схемах усиления и преобразования электрических сигналов, запоминания информации и программирования, распределения электрической энергии с управлением работой отдельных элементов, сопряжения элементов радиоэлектронной аппаратуры с разными принципами действия.</w:t>
      </w:r>
    </w:p>
    <w:p w:rsidR="00871F50" w:rsidRPr="00871F50" w:rsidRDefault="00871F50" w:rsidP="00871F50">
      <w:p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Часто функции промежуточных выполняют электромагнитные реле, в которых в зависимости от конструкции и области применения имеются контакты следующих типов:</w:t>
      </w:r>
    </w:p>
    <w:p w:rsidR="00871F50" w:rsidRPr="00871F50" w:rsidRDefault="00871F50" w:rsidP="00871F5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71F50">
        <w:rPr>
          <w:rFonts w:ascii="Times New Roman" w:eastAsia="Times New Roman" w:hAnsi="Times New Roman" w:cs="Times New Roman"/>
          <w:sz w:val="24"/>
          <w:szCs w:val="24"/>
          <w:lang w:val="ru-RU" w:eastAsia="en-GB"/>
        </w:rPr>
        <w:t xml:space="preserve">Нормально разомкнутые (замыкающие). При отсутствии электропитания находятся в разомкнутом состоянии. </w:t>
      </w:r>
      <w:proofErr w:type="spellStart"/>
      <w:r w:rsidRPr="00871F50">
        <w:rPr>
          <w:rFonts w:ascii="Times New Roman" w:eastAsia="Times New Roman" w:hAnsi="Times New Roman" w:cs="Times New Roman"/>
          <w:sz w:val="24"/>
          <w:szCs w:val="24"/>
          <w:lang w:eastAsia="en-GB"/>
        </w:rPr>
        <w:t>При</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подаче</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напряжения</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происходит</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их</w:t>
      </w:r>
      <w:proofErr w:type="spellEnd"/>
      <w:r w:rsidRPr="00871F50">
        <w:rPr>
          <w:rFonts w:ascii="Times New Roman" w:eastAsia="Times New Roman" w:hAnsi="Times New Roman" w:cs="Times New Roman"/>
          <w:sz w:val="24"/>
          <w:szCs w:val="24"/>
          <w:lang w:eastAsia="en-GB"/>
        </w:rPr>
        <w:t xml:space="preserve"> </w:t>
      </w:r>
      <w:proofErr w:type="spellStart"/>
      <w:r w:rsidRPr="00871F50">
        <w:rPr>
          <w:rFonts w:ascii="Times New Roman" w:eastAsia="Times New Roman" w:hAnsi="Times New Roman" w:cs="Times New Roman"/>
          <w:sz w:val="24"/>
          <w:szCs w:val="24"/>
          <w:lang w:eastAsia="en-GB"/>
        </w:rPr>
        <w:t>замыкание</w:t>
      </w:r>
      <w:proofErr w:type="spellEnd"/>
      <w:r w:rsidRPr="00871F50">
        <w:rPr>
          <w:rFonts w:ascii="Times New Roman" w:eastAsia="Times New Roman" w:hAnsi="Times New Roman" w:cs="Times New Roman"/>
          <w:sz w:val="24"/>
          <w:szCs w:val="24"/>
          <w:lang w:eastAsia="en-GB"/>
        </w:rPr>
        <w:t>.</w:t>
      </w:r>
    </w:p>
    <w:p w:rsidR="00871F50" w:rsidRPr="00871F50" w:rsidRDefault="00871F50" w:rsidP="00871F50">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Нормально замкнутые (размыкающие). В нормальном состоянии такие контакты находятся в замкнутом состоянии, а при поступлении электропитания контакты размыкаются.</w:t>
      </w:r>
    </w:p>
    <w:p w:rsidR="00871F50" w:rsidRPr="00871F50" w:rsidRDefault="00871F50" w:rsidP="00871F50">
      <w:pPr>
        <w:numPr>
          <w:ilvl w:val="0"/>
          <w:numId w:val="2"/>
        </w:numPr>
        <w:spacing w:before="100" w:beforeAutospacing="1" w:after="100" w:afterAutospacing="1" w:line="240" w:lineRule="auto"/>
        <w:rPr>
          <w:rFonts w:ascii="Times New Roman" w:eastAsia="Times New Roman" w:hAnsi="Times New Roman" w:cs="Times New Roman"/>
          <w:sz w:val="24"/>
          <w:szCs w:val="24"/>
          <w:lang w:val="ru-RU" w:eastAsia="en-GB"/>
        </w:rPr>
      </w:pPr>
      <w:r w:rsidRPr="00871F50">
        <w:rPr>
          <w:rFonts w:ascii="Times New Roman" w:eastAsia="Times New Roman" w:hAnsi="Times New Roman" w:cs="Times New Roman"/>
          <w:sz w:val="24"/>
          <w:szCs w:val="24"/>
          <w:lang w:val="ru-RU" w:eastAsia="en-GB"/>
        </w:rPr>
        <w:t>Перекидные. В таких реле при отсутствии напряжения имеется средний контакт, замкнутый с одним из неподвижных контактов. При подаче тока средний контакт разрывает связь с первым неподвижным контактом и замыкается со вторым неподвижным контактом.</w:t>
      </w:r>
    </w:p>
    <w:p w:rsidR="00871F50" w:rsidRDefault="00871F50" w:rsidP="006079AA">
      <w:pPr>
        <w:pStyle w:val="a3"/>
        <w:rPr>
          <w:lang w:val="ru-RU"/>
        </w:rPr>
      </w:pPr>
    </w:p>
    <w:p w:rsidR="00871F50" w:rsidRPr="00EB7D0D" w:rsidRDefault="00215B64" w:rsidP="006079AA">
      <w:pPr>
        <w:pStyle w:val="a3"/>
        <w:rPr>
          <w:rFonts w:ascii="Times New Roman" w:hAnsi="Times New Roman" w:cs="Times New Roman"/>
          <w:b/>
          <w:sz w:val="24"/>
          <w:szCs w:val="24"/>
          <w:lang w:val="ru-RU"/>
        </w:rPr>
      </w:pPr>
      <w:r w:rsidRPr="00EB7D0D">
        <w:rPr>
          <w:rFonts w:ascii="Times New Roman" w:hAnsi="Times New Roman" w:cs="Times New Roman"/>
          <w:b/>
          <w:sz w:val="24"/>
          <w:szCs w:val="24"/>
          <w:lang w:val="ru-RU"/>
        </w:rPr>
        <w:t>Контрольные вопросы:</w:t>
      </w:r>
    </w:p>
    <w:p w:rsidR="00215B64" w:rsidRPr="00EB7D0D" w:rsidRDefault="00215B64" w:rsidP="006079AA">
      <w:pPr>
        <w:pStyle w:val="a3"/>
        <w:rPr>
          <w:rFonts w:ascii="Times New Roman" w:hAnsi="Times New Roman" w:cs="Times New Roman"/>
          <w:sz w:val="24"/>
          <w:szCs w:val="24"/>
          <w:lang w:val="ru-RU"/>
        </w:rPr>
      </w:pPr>
      <w:r w:rsidRPr="00EB7D0D">
        <w:rPr>
          <w:rFonts w:ascii="Times New Roman" w:hAnsi="Times New Roman" w:cs="Times New Roman"/>
          <w:sz w:val="24"/>
          <w:szCs w:val="24"/>
          <w:lang w:val="ru-RU"/>
        </w:rPr>
        <w:t>1 . назначение реле</w:t>
      </w:r>
    </w:p>
    <w:p w:rsidR="00215B64" w:rsidRPr="00EB7D0D" w:rsidRDefault="00215B64" w:rsidP="006079AA">
      <w:pPr>
        <w:pStyle w:val="a3"/>
        <w:rPr>
          <w:rFonts w:ascii="Times New Roman" w:hAnsi="Times New Roman" w:cs="Times New Roman"/>
          <w:sz w:val="24"/>
          <w:szCs w:val="24"/>
          <w:lang w:val="ru-RU"/>
        </w:rPr>
      </w:pPr>
      <w:r w:rsidRPr="00EB7D0D">
        <w:rPr>
          <w:rFonts w:ascii="Times New Roman" w:hAnsi="Times New Roman" w:cs="Times New Roman"/>
          <w:sz w:val="24"/>
          <w:szCs w:val="24"/>
          <w:lang w:val="ru-RU"/>
        </w:rPr>
        <w:t>2. при температуре более 50 градусов реле работают?</w:t>
      </w:r>
    </w:p>
    <w:p w:rsidR="00215B64" w:rsidRPr="00EB7D0D" w:rsidRDefault="00215B64" w:rsidP="006079AA">
      <w:pPr>
        <w:pStyle w:val="a3"/>
        <w:rPr>
          <w:rFonts w:ascii="Times New Roman" w:hAnsi="Times New Roman" w:cs="Times New Roman"/>
          <w:sz w:val="24"/>
          <w:szCs w:val="24"/>
          <w:lang w:val="ru-RU"/>
        </w:rPr>
      </w:pPr>
      <w:r w:rsidRPr="00EB7D0D">
        <w:rPr>
          <w:rFonts w:ascii="Times New Roman" w:hAnsi="Times New Roman" w:cs="Times New Roman"/>
          <w:sz w:val="24"/>
          <w:szCs w:val="24"/>
          <w:lang w:val="ru-RU"/>
        </w:rPr>
        <w:t>3.падение проводимости при темпе</w:t>
      </w:r>
      <w:r w:rsidR="002F0EEA">
        <w:rPr>
          <w:rFonts w:ascii="Times New Roman" w:hAnsi="Times New Roman" w:cs="Times New Roman"/>
          <w:sz w:val="24"/>
          <w:szCs w:val="24"/>
          <w:lang w:val="ru-RU"/>
        </w:rPr>
        <w:t>ратуре более 40 градусов у тверд</w:t>
      </w:r>
      <w:r w:rsidRPr="00EB7D0D">
        <w:rPr>
          <w:rFonts w:ascii="Times New Roman" w:hAnsi="Times New Roman" w:cs="Times New Roman"/>
          <w:sz w:val="24"/>
          <w:szCs w:val="24"/>
          <w:lang w:val="ru-RU"/>
        </w:rPr>
        <w:t>о</w:t>
      </w:r>
      <w:r w:rsidR="002F0EEA">
        <w:rPr>
          <w:rFonts w:ascii="Times New Roman" w:hAnsi="Times New Roman" w:cs="Times New Roman"/>
          <w:sz w:val="24"/>
          <w:szCs w:val="24"/>
          <w:lang w:val="ru-RU"/>
        </w:rPr>
        <w:t>т</w:t>
      </w:r>
      <w:r w:rsidRPr="00EB7D0D">
        <w:rPr>
          <w:rFonts w:ascii="Times New Roman" w:hAnsi="Times New Roman" w:cs="Times New Roman"/>
          <w:sz w:val="24"/>
          <w:szCs w:val="24"/>
          <w:lang w:val="ru-RU"/>
        </w:rPr>
        <w:t>ельного реле хуже?</w:t>
      </w:r>
    </w:p>
    <w:p w:rsidR="00215B64" w:rsidRPr="00EB7D0D" w:rsidRDefault="00215B64" w:rsidP="006079AA">
      <w:pPr>
        <w:pStyle w:val="a3"/>
        <w:rPr>
          <w:rFonts w:ascii="Times New Roman" w:hAnsi="Times New Roman" w:cs="Times New Roman"/>
          <w:sz w:val="24"/>
          <w:szCs w:val="24"/>
          <w:lang w:val="ru-RU"/>
        </w:rPr>
      </w:pPr>
      <w:r w:rsidRPr="00EB7D0D">
        <w:rPr>
          <w:rFonts w:ascii="Times New Roman" w:hAnsi="Times New Roman" w:cs="Times New Roman"/>
          <w:sz w:val="24"/>
          <w:szCs w:val="24"/>
          <w:lang w:val="ru-RU"/>
        </w:rPr>
        <w:t>4 виды управляющих сигналов на реле твёрдотельное?</w:t>
      </w:r>
    </w:p>
    <w:p w:rsidR="00215B64" w:rsidRPr="00EB7D0D" w:rsidRDefault="00215B64" w:rsidP="006079AA">
      <w:pPr>
        <w:pStyle w:val="a3"/>
        <w:rPr>
          <w:rFonts w:ascii="Times New Roman" w:hAnsi="Times New Roman" w:cs="Times New Roman"/>
          <w:sz w:val="24"/>
          <w:szCs w:val="24"/>
          <w:lang w:val="ru-RU"/>
        </w:rPr>
      </w:pPr>
      <w:proofErr w:type="gramStart"/>
      <w:r w:rsidRPr="00EB7D0D">
        <w:rPr>
          <w:rFonts w:ascii="Times New Roman" w:hAnsi="Times New Roman" w:cs="Times New Roman"/>
          <w:sz w:val="24"/>
          <w:szCs w:val="24"/>
          <w:lang w:val="ru-RU"/>
        </w:rPr>
        <w:t>5</w:t>
      </w:r>
      <w:proofErr w:type="gramEnd"/>
      <w:r w:rsidRPr="00EB7D0D">
        <w:rPr>
          <w:rFonts w:ascii="Times New Roman" w:hAnsi="Times New Roman" w:cs="Times New Roman"/>
          <w:sz w:val="24"/>
          <w:szCs w:val="24"/>
          <w:lang w:val="ru-RU"/>
        </w:rPr>
        <w:t xml:space="preserve"> какие контакты в реле существуют?</w:t>
      </w:r>
    </w:p>
    <w:p w:rsidR="00215B64" w:rsidRPr="00EB7D0D" w:rsidRDefault="00215B64" w:rsidP="006079AA">
      <w:pPr>
        <w:pStyle w:val="a3"/>
        <w:rPr>
          <w:rFonts w:ascii="Times New Roman" w:hAnsi="Times New Roman" w:cs="Times New Roman"/>
          <w:sz w:val="24"/>
          <w:szCs w:val="24"/>
          <w:lang w:val="ru-RU"/>
        </w:rPr>
      </w:pPr>
      <w:proofErr w:type="gramStart"/>
      <w:r w:rsidRPr="00EB7D0D">
        <w:rPr>
          <w:rFonts w:ascii="Times New Roman" w:hAnsi="Times New Roman" w:cs="Times New Roman"/>
          <w:sz w:val="24"/>
          <w:szCs w:val="24"/>
          <w:lang w:val="ru-RU"/>
        </w:rPr>
        <w:t>6</w:t>
      </w:r>
      <w:proofErr w:type="gramEnd"/>
      <w:r w:rsidRPr="00EB7D0D">
        <w:rPr>
          <w:rFonts w:ascii="Times New Roman" w:hAnsi="Times New Roman" w:cs="Times New Roman"/>
          <w:sz w:val="24"/>
          <w:szCs w:val="24"/>
          <w:lang w:val="ru-RU"/>
        </w:rPr>
        <w:t xml:space="preserve"> зачем реле сначала крепятся на </w:t>
      </w:r>
      <w:proofErr w:type="spellStart"/>
      <w:r w:rsidRPr="00EB7D0D">
        <w:rPr>
          <w:rFonts w:ascii="Times New Roman" w:hAnsi="Times New Roman" w:cs="Times New Roman"/>
          <w:sz w:val="24"/>
          <w:szCs w:val="24"/>
          <w:lang w:val="ru-RU"/>
        </w:rPr>
        <w:t>клемную</w:t>
      </w:r>
      <w:proofErr w:type="spellEnd"/>
      <w:r w:rsidRPr="00EB7D0D">
        <w:rPr>
          <w:rFonts w:ascii="Times New Roman" w:hAnsi="Times New Roman" w:cs="Times New Roman"/>
          <w:sz w:val="24"/>
          <w:szCs w:val="24"/>
          <w:lang w:val="ru-RU"/>
        </w:rPr>
        <w:t xml:space="preserve"> колодку?</w:t>
      </w:r>
    </w:p>
    <w:p w:rsidR="00215B64" w:rsidRPr="00EB7D0D" w:rsidRDefault="00215B64" w:rsidP="006079AA">
      <w:pPr>
        <w:pStyle w:val="a3"/>
        <w:rPr>
          <w:rFonts w:ascii="Times New Roman" w:hAnsi="Times New Roman" w:cs="Times New Roman"/>
          <w:sz w:val="24"/>
          <w:szCs w:val="24"/>
          <w:lang w:val="ru-RU"/>
        </w:rPr>
      </w:pPr>
      <w:r w:rsidRPr="00EB7D0D">
        <w:rPr>
          <w:rFonts w:ascii="Times New Roman" w:hAnsi="Times New Roman" w:cs="Times New Roman"/>
          <w:sz w:val="24"/>
          <w:szCs w:val="24"/>
          <w:lang w:val="ru-RU"/>
        </w:rPr>
        <w:t>7 для чего нужно реле времени?</w:t>
      </w:r>
    </w:p>
    <w:p w:rsidR="00215B64" w:rsidRPr="00EB7D0D" w:rsidRDefault="00215B64" w:rsidP="006079AA">
      <w:pPr>
        <w:pStyle w:val="a3"/>
        <w:rPr>
          <w:rFonts w:ascii="Times New Roman" w:hAnsi="Times New Roman" w:cs="Times New Roman"/>
          <w:sz w:val="24"/>
          <w:szCs w:val="24"/>
          <w:lang w:val="ru-RU"/>
        </w:rPr>
      </w:pPr>
      <w:r w:rsidRPr="00EB7D0D">
        <w:rPr>
          <w:rFonts w:ascii="Times New Roman" w:hAnsi="Times New Roman" w:cs="Times New Roman"/>
          <w:sz w:val="24"/>
          <w:szCs w:val="24"/>
          <w:lang w:val="ru-RU"/>
        </w:rPr>
        <w:t>8 для чего необходимо промежуточное реле?</w:t>
      </w:r>
    </w:p>
    <w:p w:rsidR="00215B64" w:rsidRPr="00EB7D0D" w:rsidRDefault="00215B64" w:rsidP="006079AA">
      <w:pPr>
        <w:pStyle w:val="a3"/>
        <w:rPr>
          <w:rFonts w:ascii="Times New Roman" w:hAnsi="Times New Roman" w:cs="Times New Roman"/>
          <w:sz w:val="24"/>
          <w:szCs w:val="24"/>
          <w:lang w:val="ru-RU"/>
        </w:rPr>
      </w:pPr>
      <w:proofErr w:type="gramStart"/>
      <w:r w:rsidRPr="00EB7D0D">
        <w:rPr>
          <w:rFonts w:ascii="Times New Roman" w:hAnsi="Times New Roman" w:cs="Times New Roman"/>
          <w:sz w:val="24"/>
          <w:szCs w:val="24"/>
          <w:lang w:val="ru-RU"/>
        </w:rPr>
        <w:t>9</w:t>
      </w:r>
      <w:proofErr w:type="gramEnd"/>
      <w:r w:rsidRPr="00EB7D0D">
        <w:rPr>
          <w:rFonts w:ascii="Times New Roman" w:hAnsi="Times New Roman" w:cs="Times New Roman"/>
          <w:sz w:val="24"/>
          <w:szCs w:val="24"/>
          <w:lang w:val="ru-RU"/>
        </w:rPr>
        <w:t xml:space="preserve"> какие напряжения реле коммутирует?</w:t>
      </w:r>
    </w:p>
    <w:sectPr w:rsidR="00215B64" w:rsidRPr="00EB7D0D" w:rsidSect="00DB08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C55"/>
    <w:multiLevelType w:val="hybridMultilevel"/>
    <w:tmpl w:val="63B6C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A73815"/>
    <w:multiLevelType w:val="multilevel"/>
    <w:tmpl w:val="74C4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66591"/>
    <w:multiLevelType w:val="multilevel"/>
    <w:tmpl w:val="6936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EB6A92"/>
    <w:multiLevelType w:val="multilevel"/>
    <w:tmpl w:val="644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079AA"/>
    <w:rsid w:val="000A5F62"/>
    <w:rsid w:val="00167F77"/>
    <w:rsid w:val="00215B64"/>
    <w:rsid w:val="002B45C5"/>
    <w:rsid w:val="002C5C69"/>
    <w:rsid w:val="002F0EEA"/>
    <w:rsid w:val="00354EFF"/>
    <w:rsid w:val="004C25FF"/>
    <w:rsid w:val="004D7AC1"/>
    <w:rsid w:val="00527027"/>
    <w:rsid w:val="006079AA"/>
    <w:rsid w:val="00815D92"/>
    <w:rsid w:val="00871F50"/>
    <w:rsid w:val="0097078B"/>
    <w:rsid w:val="009828B0"/>
    <w:rsid w:val="00A754BF"/>
    <w:rsid w:val="00AE6D3B"/>
    <w:rsid w:val="00C135CC"/>
    <w:rsid w:val="00C20AF8"/>
    <w:rsid w:val="00D928EF"/>
    <w:rsid w:val="00DB0886"/>
    <w:rsid w:val="00DE4C32"/>
    <w:rsid w:val="00EB2A39"/>
    <w:rsid w:val="00EB7D0D"/>
    <w:rsid w:val="00FB7040"/>
    <w:rsid w:val="00FD6B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886"/>
  </w:style>
  <w:style w:type="paragraph" w:styleId="2">
    <w:name w:val="heading 2"/>
    <w:basedOn w:val="a"/>
    <w:link w:val="20"/>
    <w:uiPriority w:val="9"/>
    <w:qFormat/>
    <w:rsid w:val="00871F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3">
    <w:name w:val="heading 3"/>
    <w:basedOn w:val="a"/>
    <w:link w:val="30"/>
    <w:uiPriority w:val="9"/>
    <w:qFormat/>
    <w:rsid w:val="00871F5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9AA"/>
    <w:pPr>
      <w:ind w:left="720"/>
      <w:contextualSpacing/>
    </w:pPr>
  </w:style>
  <w:style w:type="character" w:styleId="a4">
    <w:name w:val="Hyperlink"/>
    <w:basedOn w:val="a0"/>
    <w:uiPriority w:val="99"/>
    <w:semiHidden/>
    <w:unhideWhenUsed/>
    <w:rsid w:val="00871F50"/>
    <w:rPr>
      <w:color w:val="0000FF"/>
      <w:u w:val="single"/>
    </w:rPr>
  </w:style>
  <w:style w:type="character" w:customStyle="1" w:styleId="20">
    <w:name w:val="Заголовок 2 Знак"/>
    <w:basedOn w:val="a0"/>
    <w:link w:val="2"/>
    <w:uiPriority w:val="9"/>
    <w:rsid w:val="00871F50"/>
    <w:rPr>
      <w:rFonts w:ascii="Times New Roman" w:eastAsia="Times New Roman" w:hAnsi="Times New Roman" w:cs="Times New Roman"/>
      <w:b/>
      <w:bCs/>
      <w:sz w:val="36"/>
      <w:szCs w:val="36"/>
      <w:lang w:eastAsia="en-GB"/>
    </w:rPr>
  </w:style>
  <w:style w:type="character" w:customStyle="1" w:styleId="30">
    <w:name w:val="Заголовок 3 Знак"/>
    <w:basedOn w:val="a0"/>
    <w:link w:val="3"/>
    <w:uiPriority w:val="9"/>
    <w:rsid w:val="00871F50"/>
    <w:rPr>
      <w:rFonts w:ascii="Times New Roman" w:eastAsia="Times New Roman" w:hAnsi="Times New Roman" w:cs="Times New Roman"/>
      <w:b/>
      <w:bCs/>
      <w:sz w:val="27"/>
      <w:szCs w:val="27"/>
      <w:lang w:eastAsia="en-GB"/>
    </w:rPr>
  </w:style>
  <w:style w:type="paragraph" w:customStyle="1" w:styleId="paragraph">
    <w:name w:val="paragraph"/>
    <w:basedOn w:val="a"/>
    <w:rsid w:val="00871F5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5">
    <w:name w:val="Balloon Text"/>
    <w:basedOn w:val="a"/>
    <w:link w:val="a6"/>
    <w:uiPriority w:val="99"/>
    <w:semiHidden/>
    <w:unhideWhenUsed/>
    <w:rsid w:val="00C20AF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20AF8"/>
    <w:rPr>
      <w:rFonts w:ascii="Tahoma" w:hAnsi="Tahoma" w:cs="Tahoma"/>
      <w:sz w:val="16"/>
      <w:szCs w:val="16"/>
    </w:rPr>
  </w:style>
  <w:style w:type="table" w:styleId="a7">
    <w:name w:val="Table Grid"/>
    <w:basedOn w:val="a1"/>
    <w:uiPriority w:val="59"/>
    <w:rsid w:val="00A75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281652">
      <w:bodyDiv w:val="1"/>
      <w:marLeft w:val="0"/>
      <w:marRight w:val="0"/>
      <w:marTop w:val="0"/>
      <w:marBottom w:val="0"/>
      <w:divBdr>
        <w:top w:val="none" w:sz="0" w:space="0" w:color="auto"/>
        <w:left w:val="none" w:sz="0" w:space="0" w:color="auto"/>
        <w:bottom w:val="none" w:sz="0" w:space="0" w:color="auto"/>
        <w:right w:val="none" w:sz="0" w:space="0" w:color="auto"/>
      </w:divBdr>
    </w:div>
    <w:div w:id="247081147">
      <w:bodyDiv w:val="1"/>
      <w:marLeft w:val="0"/>
      <w:marRight w:val="0"/>
      <w:marTop w:val="0"/>
      <w:marBottom w:val="0"/>
      <w:divBdr>
        <w:top w:val="none" w:sz="0" w:space="0" w:color="auto"/>
        <w:left w:val="none" w:sz="0" w:space="0" w:color="auto"/>
        <w:bottom w:val="none" w:sz="0" w:space="0" w:color="auto"/>
        <w:right w:val="none" w:sz="0" w:space="0" w:color="auto"/>
      </w:divBdr>
    </w:div>
    <w:div w:id="339624624">
      <w:bodyDiv w:val="1"/>
      <w:marLeft w:val="0"/>
      <w:marRight w:val="0"/>
      <w:marTop w:val="0"/>
      <w:marBottom w:val="0"/>
      <w:divBdr>
        <w:top w:val="none" w:sz="0" w:space="0" w:color="auto"/>
        <w:left w:val="none" w:sz="0" w:space="0" w:color="auto"/>
        <w:bottom w:val="none" w:sz="0" w:space="0" w:color="auto"/>
        <w:right w:val="none" w:sz="0" w:space="0" w:color="auto"/>
      </w:divBdr>
    </w:div>
    <w:div w:id="655186020">
      <w:bodyDiv w:val="1"/>
      <w:marLeft w:val="0"/>
      <w:marRight w:val="0"/>
      <w:marTop w:val="0"/>
      <w:marBottom w:val="0"/>
      <w:divBdr>
        <w:top w:val="none" w:sz="0" w:space="0" w:color="auto"/>
        <w:left w:val="none" w:sz="0" w:space="0" w:color="auto"/>
        <w:bottom w:val="none" w:sz="0" w:space="0" w:color="auto"/>
        <w:right w:val="none" w:sz="0" w:space="0" w:color="auto"/>
      </w:divBdr>
    </w:div>
    <w:div w:id="1685084868">
      <w:bodyDiv w:val="1"/>
      <w:marLeft w:val="0"/>
      <w:marRight w:val="0"/>
      <w:marTop w:val="0"/>
      <w:marBottom w:val="0"/>
      <w:divBdr>
        <w:top w:val="none" w:sz="0" w:space="0" w:color="auto"/>
        <w:left w:val="none" w:sz="0" w:space="0" w:color="auto"/>
        <w:bottom w:val="none" w:sz="0" w:space="0" w:color="auto"/>
        <w:right w:val="none" w:sz="0" w:space="0" w:color="auto"/>
      </w:divBdr>
    </w:div>
    <w:div w:id="18759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radioelementy.ru/catalog/rele/promezhutochnye/"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www.radioelementy.ru/catalog/rel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radioelementy.ru/catalog/rele/napryazheniya/" TargetMode="External"/><Relationship Id="rId5" Type="http://schemas.openxmlformats.org/officeDocument/2006/relationships/hyperlink" Target="http://docs.cntd.ru/document/1200007014" TargetMode="External"/><Relationship Id="rId15" Type="http://schemas.openxmlformats.org/officeDocument/2006/relationships/image" Target="media/image10.jpeg"/><Relationship Id="rId23" Type="http://schemas.openxmlformats.org/officeDocument/2006/relationships/hyperlink" Target="https://www.radioelementy.ru/catalog/rele/toka/"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1204</Words>
  <Characters>6866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Пользователь Windows</cp:lastModifiedBy>
  <cp:revision>11</cp:revision>
  <dcterms:created xsi:type="dcterms:W3CDTF">2020-10-26T14:43:00Z</dcterms:created>
  <dcterms:modified xsi:type="dcterms:W3CDTF">2024-07-17T20:46:00Z</dcterms:modified>
</cp:coreProperties>
</file>