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892" w:rsidRPr="00F24B04" w:rsidRDefault="00E76892" w:rsidP="005144DB">
      <w:pPr>
        <w:jc w:val="center"/>
        <w:rPr>
          <w:b/>
          <w:w w:val="105"/>
        </w:rPr>
      </w:pPr>
      <w:r w:rsidRPr="00E76892">
        <w:rPr>
          <w:b/>
        </w:rPr>
        <w:t>мдк 02 01 Практическое занятие № 3.</w:t>
      </w:r>
      <w:r w:rsidR="00C96DEF" w:rsidRPr="00C96DEF">
        <w:rPr>
          <w:b/>
        </w:rPr>
        <w:t>2</w:t>
      </w:r>
      <w:r w:rsidRPr="00E76892">
        <w:rPr>
          <w:b/>
        </w:rPr>
        <w:t xml:space="preserve"> </w:t>
      </w:r>
      <w:r w:rsidR="0094429F" w:rsidRPr="006150B4">
        <w:rPr>
          <w:w w:val="105"/>
        </w:rPr>
        <w:t>Составление карты значений режимов работы технологического оборудования</w:t>
      </w:r>
      <w:r w:rsidR="0094429F">
        <w:rPr>
          <w:w w:val="105"/>
        </w:rPr>
        <w:t xml:space="preserve"> функциональными блоками.</w:t>
      </w:r>
      <w:r w:rsidR="0094429F" w:rsidRPr="00B64E28">
        <w:rPr>
          <w:w w:val="105"/>
        </w:rPr>
        <w:t xml:space="preserve"> </w:t>
      </w:r>
      <w:r w:rsidR="00F24B04">
        <w:rPr>
          <w:b/>
          <w:w w:val="105"/>
        </w:rPr>
        <w:t xml:space="preserve"> </w:t>
      </w:r>
    </w:p>
    <w:p w:rsidR="0094429F" w:rsidRDefault="0094429F" w:rsidP="004C5EA5"/>
    <w:p w:rsidR="00E76892" w:rsidRDefault="005A3B46" w:rsidP="00E76892">
      <w:pPr>
        <w:tabs>
          <w:tab w:val="left" w:pos="2655"/>
        </w:tabs>
      </w:pPr>
      <w:r>
        <w:t xml:space="preserve">ГОСТ 3.1109-82 </w:t>
      </w:r>
      <w:r w:rsidR="00E76892">
        <w:t xml:space="preserve"> термины и определения</w:t>
      </w:r>
      <w:r w:rsidR="00162BF0">
        <w:t>.</w:t>
      </w:r>
    </w:p>
    <w:p w:rsidR="002943F9" w:rsidRDefault="002943F9" w:rsidP="00706CC7">
      <w:pPr>
        <w:rPr>
          <w:b/>
          <w:sz w:val="28"/>
        </w:rPr>
      </w:pPr>
    </w:p>
    <w:p w:rsidR="00FE32E3" w:rsidRPr="006E4B73" w:rsidRDefault="003F1E72" w:rsidP="00706CC7">
      <w:r w:rsidRPr="006E4B73">
        <w:rPr>
          <w:b/>
        </w:rPr>
        <w:t>Цель :</w:t>
      </w:r>
      <w:r w:rsidRPr="006E4B73">
        <w:t xml:space="preserve"> Разработка программ и моделирование программ </w:t>
      </w:r>
      <w:r w:rsidR="005144DB" w:rsidRPr="006E4B73">
        <w:t xml:space="preserve">с обеспечением </w:t>
      </w:r>
      <w:r w:rsidR="00706CC7" w:rsidRPr="006E4B73">
        <w:t xml:space="preserve">составления  карты режимов  работы технологического оборудования  </w:t>
      </w:r>
    </w:p>
    <w:p w:rsidR="00706CC7" w:rsidRDefault="00706CC7" w:rsidP="00706CC7">
      <w:pPr>
        <w:rPr>
          <w:b/>
        </w:rPr>
      </w:pPr>
    </w:p>
    <w:p w:rsidR="003F1E72" w:rsidRPr="00892322" w:rsidRDefault="003F1E72" w:rsidP="00FE32E3">
      <w:r w:rsidRPr="00B71FEC">
        <w:rPr>
          <w:sz w:val="32"/>
        </w:rPr>
        <w:t xml:space="preserve">Порядок работы: </w:t>
      </w:r>
      <w:r w:rsidR="00F577F6" w:rsidRPr="00892322">
        <w:tab/>
      </w:r>
    </w:p>
    <w:p w:rsidR="0073654B" w:rsidRDefault="003F1E72" w:rsidP="00FD0BEF">
      <w:pPr>
        <w:pStyle w:val="a7"/>
        <w:numPr>
          <w:ilvl w:val="0"/>
          <w:numId w:val="26"/>
        </w:numPr>
      </w:pPr>
      <w:r w:rsidRPr="00892322">
        <w:t>Изучить теорию</w:t>
      </w:r>
      <w:r w:rsidR="008D5DA0">
        <w:t xml:space="preserve"> </w:t>
      </w:r>
      <w:r w:rsidR="0073654B" w:rsidRPr="00F24B04">
        <w:rPr>
          <w:rFonts w:ascii="ArialMT" w:eastAsiaTheme="minorHAnsi" w:hAnsi="ArialMT" w:cs="ArialMT"/>
          <w:lang w:eastAsia="en-US"/>
        </w:rPr>
        <w:t>ГОСТ 3.1129-93</w:t>
      </w:r>
      <w:r w:rsidR="0073654B">
        <w:t xml:space="preserve"> </w:t>
      </w:r>
      <w:r w:rsidR="0073654B" w:rsidRPr="00F24B04">
        <w:t>и сопутствующие.</w:t>
      </w:r>
    </w:p>
    <w:p w:rsidR="00CD55E0" w:rsidRDefault="00B261B6" w:rsidP="00FD0BEF">
      <w:pPr>
        <w:pStyle w:val="a7"/>
        <w:numPr>
          <w:ilvl w:val="0"/>
          <w:numId w:val="26"/>
        </w:numPr>
      </w:pPr>
      <w:r>
        <w:t>(</w:t>
      </w:r>
      <w:r w:rsidR="00AF7CED">
        <w:t>Эксплу</w:t>
      </w:r>
      <w:r>
        <w:t>а</w:t>
      </w:r>
      <w:r w:rsidR="00AF7CED">
        <w:t>тационные документы)</w:t>
      </w:r>
    </w:p>
    <w:p w:rsidR="001E72CC" w:rsidRPr="00892322" w:rsidRDefault="001E72CC" w:rsidP="00AF7CED">
      <w:pPr>
        <w:pStyle w:val="a7"/>
        <w:numPr>
          <w:ilvl w:val="0"/>
          <w:numId w:val="26"/>
        </w:numPr>
      </w:pPr>
      <w:r w:rsidRPr="00892322">
        <w:t>Выполнить пошаговую инструкцию</w:t>
      </w:r>
      <w:r w:rsidR="00584567" w:rsidRPr="00892322">
        <w:t xml:space="preserve"> если есть.</w:t>
      </w:r>
    </w:p>
    <w:p w:rsidR="003F1E72" w:rsidRPr="00892322" w:rsidRDefault="003F1E72" w:rsidP="00AF7CED">
      <w:pPr>
        <w:pStyle w:val="a7"/>
        <w:numPr>
          <w:ilvl w:val="0"/>
          <w:numId w:val="26"/>
        </w:numPr>
      </w:pPr>
      <w:r w:rsidRPr="00892322">
        <w:t>Выполнить задание;</w:t>
      </w:r>
    </w:p>
    <w:p w:rsidR="003F1E72" w:rsidRPr="00892322" w:rsidRDefault="003F1E72" w:rsidP="00AF7CED">
      <w:pPr>
        <w:pStyle w:val="a7"/>
        <w:numPr>
          <w:ilvl w:val="0"/>
          <w:numId w:val="26"/>
        </w:numPr>
      </w:pPr>
      <w:r w:rsidRPr="00892322">
        <w:t>Ответить на контрольные вопросы;</w:t>
      </w:r>
    </w:p>
    <w:p w:rsidR="003F1E72" w:rsidRPr="00892322" w:rsidRDefault="003F1E72" w:rsidP="00AF7CED">
      <w:pPr>
        <w:pStyle w:val="a7"/>
        <w:numPr>
          <w:ilvl w:val="0"/>
          <w:numId w:val="26"/>
        </w:numPr>
      </w:pPr>
      <w:r w:rsidRPr="00892322">
        <w:t xml:space="preserve">Вывод  организовать. </w:t>
      </w:r>
    </w:p>
    <w:p w:rsidR="00294ECE" w:rsidRPr="00AF7CED" w:rsidRDefault="003F1E72" w:rsidP="00AF7CED">
      <w:pPr>
        <w:pStyle w:val="a7"/>
        <w:numPr>
          <w:ilvl w:val="0"/>
          <w:numId w:val="26"/>
        </w:numPr>
        <w:rPr>
          <w:sz w:val="32"/>
        </w:rPr>
      </w:pPr>
      <w:r w:rsidRPr="00892322">
        <w:t>Подготовить отчет.</w:t>
      </w:r>
    </w:p>
    <w:p w:rsidR="00D62597" w:rsidRPr="00804ACF" w:rsidRDefault="00384E0D" w:rsidP="00804ACF">
      <w:pPr>
        <w:ind w:left="360"/>
        <w:jc w:val="center"/>
        <w:rPr>
          <w:b/>
          <w:sz w:val="40"/>
        </w:rPr>
      </w:pPr>
      <w:r w:rsidRPr="00497B8A">
        <w:rPr>
          <w:b/>
          <w:sz w:val="40"/>
        </w:rPr>
        <w:t>Не</w:t>
      </w:r>
      <w:r w:rsidR="002B7A5E" w:rsidRPr="00497B8A">
        <w:rPr>
          <w:b/>
          <w:sz w:val="40"/>
        </w:rPr>
        <w:t>м</w:t>
      </w:r>
      <w:r w:rsidRPr="00497B8A">
        <w:rPr>
          <w:b/>
          <w:sz w:val="40"/>
        </w:rPr>
        <w:t xml:space="preserve">ного теории </w:t>
      </w:r>
      <w:r w:rsidR="00497B8A">
        <w:rPr>
          <w:b/>
          <w:sz w:val="40"/>
        </w:rPr>
        <w:t xml:space="preserve"> </w:t>
      </w:r>
    </w:p>
    <w:p w:rsidR="00C6373F" w:rsidRDefault="00D428A9" w:rsidP="002E40AC">
      <w:pPr>
        <w:rPr>
          <w:sz w:val="28"/>
        </w:rPr>
      </w:pPr>
      <w:r>
        <w:rPr>
          <w:noProof/>
          <w:lang w:val="en-GB" w:eastAsia="en-GB"/>
        </w:rPr>
        <w:drawing>
          <wp:inline distT="0" distB="0" distL="0" distR="0">
            <wp:extent cx="6941308" cy="2640842"/>
            <wp:effectExtent l="19050" t="0" r="0" b="0"/>
            <wp:docPr id="2" name="Рисунок 1" descr="https://avatars.mds.yandex.net/get-zen_doc/98986/pub_5d0fba9da346fd00affa7a6b_5d0fc63ec4c11e00af1580a9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zen_doc/98986/pub_5d0fba9da346fd00affa7a6b_5d0fc63ec4c11e00af1580a9/ori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264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A9" w:rsidRDefault="00D428A9" w:rsidP="002E40AC">
      <w:pPr>
        <w:rPr>
          <w:b/>
          <w:sz w:val="28"/>
        </w:rPr>
      </w:pPr>
      <w:r>
        <w:rPr>
          <w:noProof/>
          <w:lang w:val="en-GB" w:eastAsia="en-GB"/>
        </w:rPr>
        <w:drawing>
          <wp:inline distT="0" distB="0" distL="0" distR="0">
            <wp:extent cx="6949241" cy="3125337"/>
            <wp:effectExtent l="19050" t="0" r="4009" b="0"/>
            <wp:docPr id="4" name="Рисунок 4" descr="https://avatars.mds.yandex.net/get-zen_doc/1898210/pub_5d0fba9da346fd00affa7a6b_5d0fd50395065500b171696b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vatars.mds.yandex.net/get-zen_doc/1898210/pub_5d0fba9da346fd00affa7a6b_5d0fd50395065500b171696b/ori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312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8A9" w:rsidRDefault="00D428A9" w:rsidP="002E40AC">
      <w:pPr>
        <w:rPr>
          <w:b/>
          <w:sz w:val="28"/>
        </w:rPr>
      </w:pPr>
    </w:p>
    <w:p w:rsidR="00D428A9" w:rsidRDefault="00D428A9" w:rsidP="002E40AC">
      <w:pPr>
        <w:rPr>
          <w:b/>
          <w:sz w:val="28"/>
        </w:rPr>
      </w:pPr>
    </w:p>
    <w:p w:rsidR="00D428A9" w:rsidRDefault="00D428A9" w:rsidP="002E40AC">
      <w:pPr>
        <w:rPr>
          <w:b/>
          <w:sz w:val="28"/>
        </w:rPr>
      </w:pPr>
    </w:p>
    <w:p w:rsidR="00D428A9" w:rsidRDefault="00D428A9" w:rsidP="002E40AC">
      <w:pPr>
        <w:rPr>
          <w:b/>
          <w:sz w:val="28"/>
        </w:rPr>
      </w:pPr>
    </w:p>
    <w:p w:rsidR="00D428A9" w:rsidRDefault="00C34330" w:rsidP="00D213FB">
      <w:pPr>
        <w:jc w:val="center"/>
        <w:rPr>
          <w:b/>
          <w:sz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081185" cy="2108579"/>
            <wp:effectExtent l="19050" t="0" r="0" b="0"/>
            <wp:docPr id="7" name="Рисунок 7" descr="https://www.ok-t.ru/studopediaru/baza5/1999016806.files/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ok-t.ru/studopediaru/baza5/1999016806.files/image03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693" cy="210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1BF" w:rsidRDefault="00C34330" w:rsidP="008F3A78">
      <w:pPr>
        <w:tabs>
          <w:tab w:val="left" w:pos="1838"/>
        </w:tabs>
        <w:rPr>
          <w:b/>
          <w:sz w:val="28"/>
        </w:rPr>
      </w:pPr>
      <w:r>
        <w:rPr>
          <w:b/>
          <w:sz w:val="28"/>
        </w:rPr>
        <w:t xml:space="preserve"> </w:t>
      </w:r>
      <w:r w:rsidR="004621BF">
        <w:rPr>
          <w:b/>
          <w:sz w:val="28"/>
        </w:rPr>
        <w:t>Организация и контроль рецептур</w:t>
      </w:r>
      <w:r w:rsidR="00CA624C" w:rsidRPr="00CA624C">
        <w:rPr>
          <w:b/>
          <w:sz w:val="28"/>
        </w:rPr>
        <w:t>,</w:t>
      </w:r>
      <w:r w:rsidR="004621BF">
        <w:rPr>
          <w:b/>
          <w:sz w:val="28"/>
        </w:rPr>
        <w:t xml:space="preserve"> Выдача формы по рецептам и параметрам функциональных блоков</w:t>
      </w:r>
      <w:r w:rsidR="00CA624C" w:rsidRPr="00CA624C">
        <w:rPr>
          <w:b/>
          <w:sz w:val="28"/>
        </w:rPr>
        <w:t xml:space="preserve"> </w:t>
      </w:r>
      <w:r w:rsidR="00CA624C">
        <w:rPr>
          <w:b/>
          <w:sz w:val="28"/>
        </w:rPr>
        <w:t>–</w:t>
      </w:r>
      <w:r w:rsidR="00CA624C" w:rsidRPr="00CA624C">
        <w:rPr>
          <w:b/>
          <w:sz w:val="28"/>
        </w:rPr>
        <w:t xml:space="preserve"> </w:t>
      </w:r>
      <w:r w:rsidR="00CA624C">
        <w:rPr>
          <w:b/>
          <w:sz w:val="28"/>
        </w:rPr>
        <w:t xml:space="preserve">  задача своевременная по заданию режимов функциональным блокам ТП.</w:t>
      </w:r>
    </w:p>
    <w:p w:rsidR="008F3A78" w:rsidRDefault="008F3A78" w:rsidP="004621BF">
      <w:pPr>
        <w:rPr>
          <w:b/>
          <w:sz w:val="28"/>
        </w:rPr>
      </w:pP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</w:pPr>
      <w:r w:rsidRPr="008F3A78"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  <w:t>ПРАВИЛА ЗАПИСИ ИНФОРМАЦИИ О</w:t>
      </w:r>
      <w:r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  <w:t xml:space="preserve"> </w:t>
      </w:r>
      <w:r w:rsidRPr="008F3A78"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  <w:t>ПРИМЕНЯЕМЫХ В ОПЕРАЦИЯХ</w:t>
      </w:r>
      <w:r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  <w:t xml:space="preserve"> </w:t>
      </w:r>
      <w:r w:rsidR="004C5EA5"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  <w:t xml:space="preserve">на </w:t>
      </w:r>
      <w:r w:rsidRPr="008F3A78">
        <w:rPr>
          <w:rFonts w:ascii="Arial-BoldMT" w:eastAsiaTheme="minorHAnsi" w:hAnsi="Arial-BoldMT" w:cs="Arial-BoldMT"/>
          <w:b/>
          <w:bCs/>
          <w:color w:val="000000"/>
          <w:szCs w:val="38"/>
          <w:lang w:eastAsia="en-US"/>
        </w:rPr>
        <w:t>ДОКУМЕНТАХ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6.1 Запись информации о применяемых в операции документах выполняют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в двух следующих случаях: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- в маршрутной карте, карте технологического процесса, карте типового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технологического процесса, ведомости деталей (сборочных единиц) к</w:t>
      </w:r>
      <w:r>
        <w:rPr>
          <w:rFonts w:ascii="ArialMT" w:eastAsiaTheme="minorHAnsi" w:hAnsi="ArialMT" w:cs="ArialMT"/>
          <w:color w:val="000000"/>
          <w:lang w:eastAsia="en-US"/>
        </w:rPr>
        <w:t xml:space="preserve">  </w:t>
      </w:r>
      <w:r w:rsidRPr="008F3A78">
        <w:rPr>
          <w:rFonts w:ascii="ArialMT" w:eastAsiaTheme="minorHAnsi" w:hAnsi="ArialMT" w:cs="ArialMT"/>
          <w:color w:val="000000"/>
          <w:lang w:eastAsia="en-US"/>
        </w:rPr>
        <w:t>типовому (групповому) технологическому процессу (ВТП);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- в операционной карте (ОК), карте типовой (групповой) операции (КТО),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карте технологической информации (КТИ), ведомости деталей (сборочных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единиц) к типовой (групповой) операции (ВТО) - в документах, где содержится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основная информация о выполняемой операции.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6.2 Для первого случая в документах приводятся обозначения только тех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документов, которые раскрывают комплектность на процесс, к которым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относятся: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 xml:space="preserve">- ведомость оснастки (ВО), формы 2 и 2а, 3 и 3а по </w:t>
      </w:r>
      <w:r w:rsidRPr="008F3A78">
        <w:rPr>
          <w:rFonts w:ascii="ArialMT" w:eastAsiaTheme="minorHAnsi" w:hAnsi="ArialMT" w:cs="ArialMT"/>
          <w:color w:val="0000EF"/>
          <w:lang w:eastAsia="en-US"/>
        </w:rPr>
        <w:t>ГОСТ 3.1122</w:t>
      </w:r>
      <w:r w:rsidRPr="008F3A78">
        <w:rPr>
          <w:rFonts w:ascii="ArialMT" w:eastAsiaTheme="minorHAnsi" w:hAnsi="ArialMT" w:cs="ArialMT"/>
          <w:color w:val="000000"/>
          <w:lang w:eastAsia="en-US"/>
        </w:rPr>
        <w:t>;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 xml:space="preserve">- комплектовочная карта (КК), формы 6 и 6а, 7 и 7а по </w:t>
      </w:r>
      <w:r w:rsidRPr="008F3A78">
        <w:rPr>
          <w:rFonts w:ascii="ArialMT" w:eastAsiaTheme="minorHAnsi" w:hAnsi="ArialMT" w:cs="ArialMT"/>
          <w:color w:val="0000EF"/>
          <w:lang w:eastAsia="en-US"/>
        </w:rPr>
        <w:t>ГОСТ 3.1123</w:t>
      </w:r>
      <w:r w:rsidRPr="008F3A78">
        <w:rPr>
          <w:rFonts w:ascii="ArialMT" w:eastAsiaTheme="minorHAnsi" w:hAnsi="ArialMT" w:cs="ArialMT"/>
          <w:color w:val="000000"/>
          <w:lang w:eastAsia="en-US"/>
        </w:rPr>
        <w:t>;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- ведомость удельных норм расхода материалов (ВУН), формы 4 и 4а, 5 и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 xml:space="preserve">5а по </w:t>
      </w:r>
      <w:r w:rsidRPr="008F3A78">
        <w:rPr>
          <w:rFonts w:ascii="ArialMT" w:eastAsiaTheme="minorHAnsi" w:hAnsi="ArialMT" w:cs="ArialMT"/>
          <w:color w:val="0000EF"/>
          <w:lang w:eastAsia="en-US"/>
        </w:rPr>
        <w:t>ГОСТ 3.1123</w:t>
      </w:r>
      <w:r w:rsidRPr="008F3A78">
        <w:rPr>
          <w:rFonts w:ascii="ArialMT" w:eastAsiaTheme="minorHAnsi" w:hAnsi="ArialMT" w:cs="ArialMT"/>
          <w:color w:val="000000"/>
          <w:lang w:eastAsia="en-US"/>
        </w:rPr>
        <w:t>.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6.2.1 ВО разрабатывается по усмотрению разработчиков документов и при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ее входимости в комплект документов на процесс. Ссылку на ее обозначение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 xml:space="preserve">по </w:t>
      </w:r>
      <w:r w:rsidRPr="008F3A78">
        <w:rPr>
          <w:rFonts w:ascii="ArialMT" w:eastAsiaTheme="minorHAnsi" w:hAnsi="ArialMT" w:cs="ArialMT"/>
          <w:color w:val="0000EF"/>
          <w:lang w:eastAsia="en-US"/>
        </w:rPr>
        <w:t xml:space="preserve">ГОСТ 3.1201 </w:t>
      </w:r>
      <w:r w:rsidRPr="008F3A78">
        <w:rPr>
          <w:rFonts w:ascii="ArialMT" w:eastAsiaTheme="minorHAnsi" w:hAnsi="ArialMT" w:cs="ArialMT"/>
          <w:color w:val="000000"/>
          <w:lang w:eastAsia="en-US"/>
        </w:rPr>
        <w:t>следует выполнять к любой первой операции, перед ссылкой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на ОК и другие виды документов.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6.2.2 КК, как правило, разрабатывается к технологическим процессам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сборки. Как правило, она указывается к первой операции "Комплектование".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При условии оформления к таким процессам ВО соответствующая ссылка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на ее обозначение приводится перед обозначением КК.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6.2.3 ВУН разрабатывается к технологическим процессам получения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покрытий и при ее входимости в комплект документов на процесс. Ссылку на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 xml:space="preserve">ее обозначение по </w:t>
      </w:r>
      <w:r w:rsidRPr="008F3A78">
        <w:rPr>
          <w:rFonts w:ascii="ArialMT" w:eastAsiaTheme="minorHAnsi" w:hAnsi="ArialMT" w:cs="ArialMT"/>
          <w:color w:val="0000EF"/>
          <w:lang w:eastAsia="en-US"/>
        </w:rPr>
        <w:t xml:space="preserve">ГОСТ 3.1201 </w:t>
      </w:r>
      <w:r w:rsidRPr="008F3A78">
        <w:rPr>
          <w:rFonts w:ascii="ArialMT" w:eastAsiaTheme="minorHAnsi" w:hAnsi="ArialMT" w:cs="ArialMT"/>
          <w:color w:val="000000"/>
          <w:lang w:eastAsia="en-US"/>
        </w:rPr>
        <w:t>следует выполнять к любой операции перед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соответствующим обозначением ОК и других видов документов.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6.3 В документах, где содержится основная информация о выполняемой</w:t>
      </w:r>
      <w:r>
        <w:rPr>
          <w:rFonts w:ascii="ArialMT" w:eastAsiaTheme="minorHAnsi" w:hAnsi="ArialMT" w:cs="ArialMT"/>
          <w:color w:val="000000"/>
          <w:lang w:eastAsia="en-US"/>
        </w:rPr>
        <w:t xml:space="preserve">  </w:t>
      </w:r>
      <w:r w:rsidRPr="008F3A78">
        <w:rPr>
          <w:rFonts w:ascii="ArialMT" w:eastAsiaTheme="minorHAnsi" w:hAnsi="ArialMT" w:cs="ArialMT"/>
          <w:color w:val="000000"/>
          <w:lang w:eastAsia="en-US"/>
        </w:rPr>
        <w:t>операции (ОК, КТО, КТИ, ВТО и т.п.), следует приводить соответствующие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 xml:space="preserve">ссылки на обозначения документов по </w:t>
      </w:r>
      <w:r w:rsidRPr="008F3A78">
        <w:rPr>
          <w:rFonts w:ascii="ArialMT" w:eastAsiaTheme="minorHAnsi" w:hAnsi="ArialMT" w:cs="ArialMT"/>
          <w:color w:val="0000EF"/>
          <w:lang w:eastAsia="en-US"/>
        </w:rPr>
        <w:t>ГОСТ 3.1201</w:t>
      </w:r>
      <w:r w:rsidRPr="008F3A78">
        <w:rPr>
          <w:rFonts w:ascii="ArialMT" w:eastAsiaTheme="minorHAnsi" w:hAnsi="ArialMT" w:cs="ArialMT"/>
          <w:color w:val="000000"/>
          <w:lang w:eastAsia="en-US"/>
        </w:rPr>
        <w:t>, которыми должен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руководствоваться исполнитель при выполнении операции.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К таким документам относятся: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- "Технологические инструкции" (ТИ) на подготовку средств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технологического оснащения к работе и эксплуатации, на приготовление</w:t>
      </w:r>
      <w:r>
        <w:rPr>
          <w:rFonts w:ascii="ArialMT" w:eastAsiaTheme="minorHAnsi" w:hAnsi="ArialMT" w:cs="ArialMT"/>
          <w:color w:val="000000"/>
          <w:lang w:eastAsia="en-US"/>
        </w:rPr>
        <w:t xml:space="preserve"> </w:t>
      </w:r>
      <w:r w:rsidRPr="008F3A78">
        <w:rPr>
          <w:rFonts w:ascii="ArialMT" w:eastAsiaTheme="minorHAnsi" w:hAnsi="ArialMT" w:cs="ArialMT"/>
          <w:color w:val="000000"/>
          <w:lang w:eastAsia="en-US"/>
        </w:rPr>
        <w:t>растворов, смесей, компаундов и других материалов;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- ТИ на типовые действия и т.д.;</w:t>
      </w:r>
    </w:p>
    <w:p w:rsidR="008F3A78" w:rsidRPr="008F3A78" w:rsidRDefault="008F3A78" w:rsidP="008F3A78">
      <w:pPr>
        <w:autoSpaceDE w:val="0"/>
        <w:autoSpaceDN w:val="0"/>
        <w:adjustRightInd w:val="0"/>
        <w:rPr>
          <w:rFonts w:ascii="ArialMT" w:eastAsiaTheme="minorHAnsi" w:hAnsi="ArialMT" w:cs="ArialMT"/>
          <w:color w:val="000000"/>
          <w:lang w:eastAsia="en-US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- "Инструкции по охране труда".</w:t>
      </w:r>
    </w:p>
    <w:p w:rsidR="008F3A78" w:rsidRPr="00CA624C" w:rsidRDefault="008F3A78" w:rsidP="008F3A78">
      <w:pPr>
        <w:autoSpaceDE w:val="0"/>
        <w:autoSpaceDN w:val="0"/>
        <w:adjustRightInd w:val="0"/>
        <w:rPr>
          <w:b/>
          <w:sz w:val="28"/>
        </w:rPr>
      </w:pPr>
      <w:r w:rsidRPr="008F3A78">
        <w:rPr>
          <w:rFonts w:ascii="ArialMT" w:eastAsiaTheme="minorHAnsi" w:hAnsi="ArialMT" w:cs="ArialMT"/>
          <w:color w:val="000000"/>
          <w:lang w:eastAsia="en-US"/>
        </w:rPr>
        <w:t>6.4 Документы, приведенные в 6.3, не должны дублироваться в сводных</w:t>
      </w:r>
      <w:r>
        <w:rPr>
          <w:rFonts w:ascii="ArialMT" w:eastAsiaTheme="minorHAnsi" w:hAnsi="ArialMT" w:cs="ArialMT"/>
          <w:color w:val="000000"/>
          <w:lang w:eastAsia="en-US"/>
        </w:rPr>
        <w:t xml:space="preserve">  </w:t>
      </w:r>
      <w:r w:rsidRPr="008F3A78">
        <w:rPr>
          <w:rFonts w:ascii="ArialMT" w:eastAsiaTheme="minorHAnsi" w:hAnsi="ArialMT" w:cs="ArialMT"/>
          <w:color w:val="000000"/>
          <w:lang w:eastAsia="en-US"/>
        </w:rPr>
        <w:t>документах на процессы.</w:t>
      </w:r>
    </w:p>
    <w:p w:rsidR="008752E6" w:rsidRDefault="008752E6" w:rsidP="004621BF">
      <w:pPr>
        <w:rPr>
          <w:b/>
          <w:sz w:val="28"/>
        </w:rPr>
      </w:pPr>
    </w:p>
    <w:p w:rsidR="008752E6" w:rsidRDefault="008752E6" w:rsidP="004621BF">
      <w:pPr>
        <w:rPr>
          <w:b/>
          <w:sz w:val="28"/>
        </w:rPr>
      </w:pPr>
    </w:p>
    <w:p w:rsidR="00D428A9" w:rsidRDefault="00D428A9" w:rsidP="002E40AC">
      <w:pPr>
        <w:rPr>
          <w:b/>
          <w:sz w:val="28"/>
        </w:rPr>
      </w:pPr>
    </w:p>
    <w:p w:rsidR="00D428A9" w:rsidRDefault="00D428A9" w:rsidP="002E40AC">
      <w:pPr>
        <w:rPr>
          <w:b/>
          <w:sz w:val="28"/>
        </w:rPr>
      </w:pPr>
    </w:p>
    <w:p w:rsidR="00B072FD" w:rsidRDefault="00915B02" w:rsidP="00EC6D1D">
      <w:r w:rsidRPr="00915B02">
        <w:rPr>
          <w:b/>
          <w:sz w:val="28"/>
        </w:rPr>
        <w:lastRenderedPageBreak/>
        <w:t>Контрольные вопросы</w:t>
      </w:r>
      <w:r w:rsidR="00FF2153" w:rsidRPr="00FF2153">
        <w:rPr>
          <w:sz w:val="28"/>
        </w:rPr>
        <w:t>:</w:t>
      </w:r>
      <w:r w:rsidR="00EC6D1D">
        <w:t xml:space="preserve"> </w:t>
      </w:r>
    </w:p>
    <w:p w:rsidR="004C5EA5" w:rsidRDefault="004C5EA5" w:rsidP="00B51D15">
      <w:pPr>
        <w:pStyle w:val="a7"/>
        <w:numPr>
          <w:ilvl w:val="0"/>
          <w:numId w:val="27"/>
        </w:numPr>
      </w:pPr>
      <w:r>
        <w:t>Когда производят запись</w:t>
      </w:r>
      <w:r w:rsidR="00BB164F">
        <w:t xml:space="preserve"> документах </w:t>
      </w:r>
      <w:r>
        <w:t xml:space="preserve"> информации </w:t>
      </w:r>
      <w:r w:rsidR="00BB164F">
        <w:t xml:space="preserve">применяемой в </w:t>
      </w:r>
      <w:r>
        <w:t>операции</w:t>
      </w:r>
      <w:r w:rsidR="00BB164F">
        <w:t>?</w:t>
      </w:r>
    </w:p>
    <w:p w:rsidR="00BB164F" w:rsidRDefault="00BB164F" w:rsidP="00B51D15">
      <w:pPr>
        <w:pStyle w:val="a7"/>
        <w:numPr>
          <w:ilvl w:val="0"/>
          <w:numId w:val="27"/>
        </w:numPr>
      </w:pPr>
      <w:r>
        <w:t xml:space="preserve">В сколько случаев для производят записи  информации применяемой в операции? </w:t>
      </w:r>
    </w:p>
    <w:p w:rsidR="00BB164F" w:rsidRDefault="00BB164F" w:rsidP="00B51D15">
      <w:pPr>
        <w:pStyle w:val="a7"/>
        <w:numPr>
          <w:ilvl w:val="0"/>
          <w:numId w:val="27"/>
        </w:numPr>
      </w:pPr>
      <w:r>
        <w:t xml:space="preserve">Ведомость оснастки какой </w:t>
      </w:r>
      <w:r w:rsidR="00B51D15">
        <w:t>с</w:t>
      </w:r>
      <w:r>
        <w:t>огласно какому ГОСТ?</w:t>
      </w:r>
    </w:p>
    <w:p w:rsidR="00B51D15" w:rsidRDefault="00B51D15" w:rsidP="00B51D15">
      <w:pPr>
        <w:pStyle w:val="a7"/>
        <w:numPr>
          <w:ilvl w:val="0"/>
          <w:numId w:val="27"/>
        </w:numPr>
      </w:pPr>
      <w:r>
        <w:t>Комплектовочная карта согласно какому ГОСТ?</w:t>
      </w:r>
    </w:p>
    <w:p w:rsidR="00B51D15" w:rsidRDefault="00B51D15" w:rsidP="00B51D15">
      <w:pPr>
        <w:pStyle w:val="a7"/>
        <w:numPr>
          <w:ilvl w:val="0"/>
          <w:numId w:val="27"/>
        </w:numPr>
      </w:pPr>
      <w:r>
        <w:t>Ведомость удельных норм расхода материала согласно какому ГОСТу?</w:t>
      </w:r>
    </w:p>
    <w:p w:rsidR="004C5EA5" w:rsidRDefault="00B51D15" w:rsidP="00EC6D1D">
      <w:pPr>
        <w:pStyle w:val="a7"/>
        <w:numPr>
          <w:ilvl w:val="0"/>
          <w:numId w:val="27"/>
        </w:numPr>
      </w:pPr>
      <w:r w:rsidRPr="00B51D15">
        <w:rPr>
          <w:rFonts w:ascii="ArialMT" w:eastAsiaTheme="minorHAnsi" w:hAnsi="ArialMT" w:cs="ArialMT"/>
          <w:color w:val="0000EF"/>
          <w:lang w:eastAsia="en-US"/>
        </w:rPr>
        <w:t xml:space="preserve">ГОСТ 3.1201 </w:t>
      </w:r>
      <w:r w:rsidRPr="00B51D15">
        <w:rPr>
          <w:rFonts w:ascii="ArialMT" w:eastAsiaTheme="minorHAnsi" w:hAnsi="ArialMT" w:cs="ArialMT"/>
          <w:color w:val="000000"/>
          <w:lang w:eastAsia="en-US"/>
        </w:rPr>
        <w:t xml:space="preserve"> - наимен</w:t>
      </w:r>
      <w:r>
        <w:rPr>
          <w:rFonts w:ascii="ArialMT" w:eastAsiaTheme="minorHAnsi" w:hAnsi="ArialMT" w:cs="ArialMT"/>
          <w:color w:val="000000"/>
          <w:lang w:eastAsia="en-US"/>
        </w:rPr>
        <w:t>о</w:t>
      </w:r>
      <w:r w:rsidRPr="00B51D15">
        <w:rPr>
          <w:rFonts w:ascii="ArialMT" w:eastAsiaTheme="minorHAnsi" w:hAnsi="ArialMT" w:cs="ArialMT"/>
          <w:color w:val="000000"/>
          <w:lang w:eastAsia="en-US"/>
        </w:rPr>
        <w:t>вание?</w:t>
      </w:r>
    </w:p>
    <w:p w:rsidR="004C5EA5" w:rsidRDefault="004C5EA5" w:rsidP="00EC6D1D"/>
    <w:p w:rsidR="000151FD" w:rsidRDefault="000151FD" w:rsidP="00EC6D1D"/>
    <w:p w:rsidR="004C5EA5" w:rsidRPr="00915B02" w:rsidRDefault="004C5EA5" w:rsidP="00EC6D1D"/>
    <w:p w:rsidR="00CD55E0" w:rsidRPr="00915B02" w:rsidRDefault="00407224" w:rsidP="002E40AC">
      <w:r>
        <w:t xml:space="preserve">                                                                  </w:t>
      </w:r>
    </w:p>
    <w:p w:rsidR="002D7903" w:rsidRDefault="005A3B46" w:rsidP="00F24B04">
      <w:pPr>
        <w:jc w:val="center"/>
        <w:rPr>
          <w:sz w:val="28"/>
        </w:rPr>
      </w:pPr>
      <w:r>
        <w:rPr>
          <w:sz w:val="28"/>
        </w:rPr>
        <w:t>Пошаговая инструкция</w:t>
      </w:r>
      <w:r w:rsidR="00F24B04">
        <w:rPr>
          <w:sz w:val="28"/>
        </w:rPr>
        <w:t>.</w:t>
      </w:r>
    </w:p>
    <w:p w:rsidR="00F24B04" w:rsidRDefault="000151FD" w:rsidP="00F24B04">
      <w:pPr>
        <w:jc w:val="center"/>
        <w:rPr>
          <w:sz w:val="28"/>
        </w:rPr>
      </w:pPr>
      <w:r>
        <w:rPr>
          <w:noProof/>
          <w:sz w:val="28"/>
          <w:lang w:val="en-GB" w:eastAsia="en-GB"/>
        </w:rPr>
        <w:drawing>
          <wp:inline distT="0" distB="0" distL="0" distR="0">
            <wp:extent cx="6947145" cy="5841242"/>
            <wp:effectExtent l="19050" t="0" r="610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584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FD" w:rsidRDefault="0078362A" w:rsidP="00F24B04">
      <w:pPr>
        <w:jc w:val="center"/>
        <w:rPr>
          <w:sz w:val="28"/>
        </w:rPr>
      </w:pPr>
      <w:r>
        <w:rPr>
          <w:sz w:val="28"/>
        </w:rPr>
        <w:t>Выполним пункты</w:t>
      </w:r>
    </w:p>
    <w:p w:rsidR="0078362A" w:rsidRDefault="0078362A" w:rsidP="00F24B04">
      <w:pPr>
        <w:jc w:val="center"/>
        <w:rPr>
          <w:sz w:val="28"/>
        </w:rPr>
      </w:pPr>
      <w:r>
        <w:rPr>
          <w:noProof/>
          <w:sz w:val="28"/>
          <w:lang w:val="en-GB" w:eastAsia="en-GB"/>
        </w:rPr>
        <w:lastRenderedPageBreak/>
        <w:drawing>
          <wp:inline distT="0" distB="0" distL="0" distR="0">
            <wp:extent cx="6946598" cy="4196687"/>
            <wp:effectExtent l="19050" t="0" r="6652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19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62A" w:rsidRDefault="0078362A" w:rsidP="00113762">
      <w:pPr>
        <w:jc w:val="center"/>
        <w:rPr>
          <w:sz w:val="28"/>
        </w:rPr>
      </w:pPr>
      <w:r>
        <w:rPr>
          <w:sz w:val="28"/>
        </w:rPr>
        <w:t xml:space="preserve">Сделаем </w:t>
      </w:r>
      <w:r w:rsidR="00E82739">
        <w:rPr>
          <w:sz w:val="28"/>
        </w:rPr>
        <w:t xml:space="preserve">- </w:t>
      </w:r>
      <w:r>
        <w:rPr>
          <w:sz w:val="28"/>
        </w:rPr>
        <w:t>если нет  этих справочников.</w:t>
      </w:r>
    </w:p>
    <w:p w:rsidR="00D62597" w:rsidRDefault="00F24B04" w:rsidP="002E40AC">
      <w:pPr>
        <w:rPr>
          <w:b/>
          <w:sz w:val="28"/>
        </w:rPr>
      </w:pPr>
      <w:r>
        <w:rPr>
          <w:b/>
          <w:sz w:val="28"/>
        </w:rPr>
        <w:t xml:space="preserve"> </w:t>
      </w:r>
      <w:r w:rsidR="00113762">
        <w:rPr>
          <w:b/>
          <w:noProof/>
          <w:sz w:val="28"/>
          <w:lang w:val="en-GB" w:eastAsia="en-GB"/>
        </w:rPr>
        <w:drawing>
          <wp:inline distT="0" distB="0" distL="0" distR="0">
            <wp:extent cx="6947004" cy="4237630"/>
            <wp:effectExtent l="19050" t="0" r="624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423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762">
        <w:rPr>
          <w:b/>
          <w:sz w:val="28"/>
        </w:rPr>
        <w:t xml:space="preserve"> согласно пунктам.</w:t>
      </w:r>
    </w:p>
    <w:p w:rsidR="00113762" w:rsidRDefault="00113762" w:rsidP="002E40AC">
      <w:pPr>
        <w:rPr>
          <w:b/>
          <w:sz w:val="28"/>
        </w:rPr>
      </w:pPr>
    </w:p>
    <w:p w:rsidR="00E82739" w:rsidRDefault="00E82739" w:rsidP="002E40AC">
      <w:pPr>
        <w:rPr>
          <w:b/>
          <w:sz w:val="28"/>
        </w:rPr>
      </w:pPr>
    </w:p>
    <w:p w:rsidR="00113762" w:rsidRDefault="00113762" w:rsidP="002E40AC">
      <w:pPr>
        <w:rPr>
          <w:b/>
          <w:sz w:val="28"/>
        </w:rPr>
      </w:pPr>
    </w:p>
    <w:p w:rsidR="00113762" w:rsidRDefault="00EF52D4" w:rsidP="002E40AC">
      <w:pPr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946900" cy="6182360"/>
            <wp:effectExtent l="19050" t="0" r="635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618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3088">
        <w:rPr>
          <w:b/>
          <w:sz w:val="28"/>
        </w:rPr>
        <w:t xml:space="preserve"> согласно пунктам.</w:t>
      </w:r>
      <w:r>
        <w:rPr>
          <w:b/>
          <w:sz w:val="28"/>
        </w:rPr>
        <w:t xml:space="preserve">  Создадим справочник</w:t>
      </w:r>
      <w:r w:rsidR="006C7289">
        <w:rPr>
          <w:b/>
          <w:sz w:val="28"/>
        </w:rPr>
        <w:t xml:space="preserve"> и</w:t>
      </w:r>
    </w:p>
    <w:p w:rsidR="002D3088" w:rsidRDefault="00EF52D4" w:rsidP="002D3088">
      <w:pPr>
        <w:ind w:firstLine="708"/>
        <w:rPr>
          <w:b/>
          <w:sz w:val="28"/>
        </w:rPr>
      </w:pPr>
      <w:r>
        <w:rPr>
          <w:b/>
          <w:sz w:val="28"/>
        </w:rPr>
        <w:t>Создадим реквизит справочника.</w:t>
      </w:r>
    </w:p>
    <w:p w:rsidR="00EF52D4" w:rsidRDefault="00EF52D4" w:rsidP="002D3088">
      <w:pPr>
        <w:ind w:firstLine="708"/>
        <w:rPr>
          <w:b/>
          <w:sz w:val="28"/>
        </w:rPr>
      </w:pPr>
    </w:p>
    <w:p w:rsidR="002D3088" w:rsidRDefault="004F47F5" w:rsidP="002D3088">
      <w:pPr>
        <w:ind w:firstLine="708"/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201276" cy="8052179"/>
            <wp:effectExtent l="19050" t="0" r="9024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89" cy="805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согласно пунктам. Добавим табличную часть.</w:t>
      </w:r>
    </w:p>
    <w:p w:rsidR="004F47F5" w:rsidRDefault="004F47F5" w:rsidP="002D3088">
      <w:pPr>
        <w:ind w:firstLine="708"/>
        <w:rPr>
          <w:b/>
          <w:sz w:val="28"/>
        </w:rPr>
      </w:pPr>
    </w:p>
    <w:p w:rsidR="004F47F5" w:rsidRDefault="0013289D" w:rsidP="002D3088">
      <w:pPr>
        <w:ind w:firstLine="708"/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395398" cy="7540388"/>
            <wp:effectExtent l="19050" t="0" r="5402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42" cy="754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7F5" w:rsidRDefault="004F47F5" w:rsidP="002D3088">
      <w:pPr>
        <w:ind w:firstLine="708"/>
        <w:rPr>
          <w:b/>
          <w:sz w:val="28"/>
        </w:rPr>
      </w:pPr>
      <w:r>
        <w:rPr>
          <w:b/>
          <w:sz w:val="28"/>
        </w:rPr>
        <w:t>Согласно пунктам.</w:t>
      </w:r>
      <w:r w:rsidR="0013289D">
        <w:rPr>
          <w:b/>
          <w:sz w:val="28"/>
        </w:rPr>
        <w:t xml:space="preserve">  Добавим реквизит ПРОЦЕСС?</w:t>
      </w:r>
    </w:p>
    <w:p w:rsidR="00113762" w:rsidRDefault="00113762" w:rsidP="002E40AC">
      <w:pPr>
        <w:rPr>
          <w:b/>
          <w:sz w:val="28"/>
        </w:rPr>
      </w:pPr>
    </w:p>
    <w:p w:rsidR="00E82739" w:rsidRDefault="00F1217B" w:rsidP="002E40AC">
      <w:pPr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946814" cy="7458501"/>
            <wp:effectExtent l="19050" t="0" r="6436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745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по пунктам.  Сформируем.  </w:t>
      </w:r>
    </w:p>
    <w:p w:rsidR="0013289D" w:rsidRDefault="00885B7D" w:rsidP="002E40AC">
      <w:pPr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939915" cy="6284595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628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по пунктам. </w:t>
      </w:r>
    </w:p>
    <w:p w:rsidR="0013289D" w:rsidRDefault="00885B7D" w:rsidP="002E40AC">
      <w:pPr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940124" cy="6974006"/>
            <wp:effectExtent l="19050" t="0" r="0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915" cy="697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по пунктам. </w:t>
      </w:r>
    </w:p>
    <w:p w:rsidR="00FF1905" w:rsidRDefault="00FF1905" w:rsidP="002E40AC">
      <w:pPr>
        <w:rPr>
          <w:b/>
          <w:sz w:val="28"/>
        </w:rPr>
      </w:pPr>
    </w:p>
    <w:p w:rsidR="00FF1905" w:rsidRDefault="00FF1905" w:rsidP="002E40AC">
      <w:pPr>
        <w:rPr>
          <w:b/>
          <w:sz w:val="28"/>
        </w:rPr>
      </w:pPr>
      <w:r>
        <w:rPr>
          <w:b/>
          <w:noProof/>
          <w:sz w:val="28"/>
          <w:lang w:val="en-GB" w:eastAsia="en-GB"/>
        </w:rPr>
        <w:lastRenderedPageBreak/>
        <w:drawing>
          <wp:inline distT="0" distB="0" distL="0" distR="0">
            <wp:extent cx="6946900" cy="6346190"/>
            <wp:effectExtent l="19050" t="0" r="635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634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согласно </w:t>
      </w:r>
      <w:r w:rsidR="00E92C21">
        <w:rPr>
          <w:b/>
          <w:sz w:val="28"/>
        </w:rPr>
        <w:t>пунктам.</w:t>
      </w:r>
    </w:p>
    <w:p w:rsidR="00E92C21" w:rsidRDefault="00E92C21" w:rsidP="002E40AC">
      <w:pPr>
        <w:rPr>
          <w:b/>
          <w:sz w:val="28"/>
        </w:rPr>
      </w:pPr>
    </w:p>
    <w:p w:rsidR="00E92C21" w:rsidRDefault="00E92C21" w:rsidP="002E40AC">
      <w:pPr>
        <w:rPr>
          <w:b/>
          <w:sz w:val="28"/>
        </w:rPr>
      </w:pPr>
      <w:r>
        <w:rPr>
          <w:b/>
          <w:sz w:val="28"/>
        </w:rPr>
        <w:t>Определили все параметры!!!</w:t>
      </w:r>
    </w:p>
    <w:p w:rsidR="0013289D" w:rsidRDefault="0013289D" w:rsidP="002E40AC">
      <w:pPr>
        <w:rPr>
          <w:b/>
          <w:sz w:val="28"/>
        </w:rPr>
      </w:pPr>
    </w:p>
    <w:p w:rsidR="0013289D" w:rsidRDefault="0013289D" w:rsidP="002E40AC">
      <w:pPr>
        <w:rPr>
          <w:b/>
          <w:sz w:val="28"/>
        </w:rPr>
      </w:pPr>
    </w:p>
    <w:p w:rsidR="0013289D" w:rsidRDefault="0013289D" w:rsidP="002E40AC">
      <w:pPr>
        <w:rPr>
          <w:b/>
          <w:sz w:val="28"/>
        </w:rPr>
      </w:pPr>
    </w:p>
    <w:p w:rsidR="0013289D" w:rsidRDefault="0013289D" w:rsidP="002E40AC">
      <w:pPr>
        <w:rPr>
          <w:b/>
          <w:sz w:val="28"/>
        </w:rPr>
      </w:pPr>
    </w:p>
    <w:p w:rsidR="0013289D" w:rsidRDefault="0013289D" w:rsidP="002E40AC">
      <w:pPr>
        <w:rPr>
          <w:b/>
          <w:sz w:val="28"/>
        </w:rPr>
      </w:pPr>
    </w:p>
    <w:p w:rsidR="0013289D" w:rsidRDefault="0013289D" w:rsidP="002E40AC">
      <w:pPr>
        <w:rPr>
          <w:b/>
          <w:sz w:val="28"/>
        </w:rPr>
      </w:pPr>
    </w:p>
    <w:p w:rsidR="0013289D" w:rsidRDefault="0013289D" w:rsidP="002E40AC">
      <w:pPr>
        <w:rPr>
          <w:b/>
          <w:sz w:val="28"/>
        </w:rPr>
      </w:pPr>
    </w:p>
    <w:p w:rsidR="0013289D" w:rsidRPr="001132A0" w:rsidRDefault="0013289D" w:rsidP="002E40AC">
      <w:pPr>
        <w:rPr>
          <w:b/>
          <w:sz w:val="28"/>
        </w:rPr>
      </w:pPr>
    </w:p>
    <w:p w:rsidR="00504A95" w:rsidRPr="00407224" w:rsidRDefault="00504A95" w:rsidP="002E40AC">
      <w:pPr>
        <w:rPr>
          <w:b/>
          <w:sz w:val="28"/>
        </w:rPr>
      </w:pPr>
      <w:r>
        <w:rPr>
          <w:sz w:val="28"/>
        </w:rPr>
        <w:t xml:space="preserve">Варианты </w:t>
      </w:r>
      <w:r w:rsidR="006F14E4" w:rsidRPr="006F14E4">
        <w:rPr>
          <w:sz w:val="28"/>
        </w:rPr>
        <w:t xml:space="preserve">   </w:t>
      </w:r>
      <w:r w:rsidR="00D62597">
        <w:rPr>
          <w:sz w:val="28"/>
        </w:rPr>
        <w:t xml:space="preserve">создать </w:t>
      </w:r>
      <w:r w:rsidR="00407224">
        <w:rPr>
          <w:b/>
          <w:sz w:val="28"/>
        </w:rPr>
        <w:t>документ на основе фо</w:t>
      </w:r>
      <w:r w:rsidR="00C346BE">
        <w:rPr>
          <w:b/>
          <w:sz w:val="28"/>
        </w:rPr>
        <w:t>р</w:t>
      </w:r>
      <w:r w:rsidR="00407224">
        <w:rPr>
          <w:b/>
          <w:sz w:val="28"/>
        </w:rPr>
        <w:t>мы.</w:t>
      </w:r>
    </w:p>
    <w:tbl>
      <w:tblPr>
        <w:tblStyle w:val="ae"/>
        <w:tblW w:w="0" w:type="auto"/>
        <w:tblLook w:val="04A0"/>
      </w:tblPr>
      <w:tblGrid>
        <w:gridCol w:w="675"/>
        <w:gridCol w:w="2835"/>
        <w:gridCol w:w="2835"/>
      </w:tblGrid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 1</w:t>
            </w:r>
          </w:p>
        </w:tc>
        <w:tc>
          <w:tcPr>
            <w:tcW w:w="283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Задание 2</w:t>
            </w:r>
          </w:p>
        </w:tc>
      </w:tr>
      <w:tr w:rsidR="00504A95" w:rsidTr="00504A95">
        <w:tc>
          <w:tcPr>
            <w:tcW w:w="675" w:type="dxa"/>
          </w:tcPr>
          <w:p w:rsidR="00504A95" w:rsidRDefault="00504A95" w:rsidP="002E40AC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504A95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 xml:space="preserve"> 2</w:t>
            </w:r>
          </w:p>
        </w:tc>
        <w:tc>
          <w:tcPr>
            <w:tcW w:w="2835" w:type="dxa"/>
          </w:tcPr>
          <w:p w:rsidR="00166236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D62597" w:rsidP="0016623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166236" w:rsidTr="00504A95">
        <w:tc>
          <w:tcPr>
            <w:tcW w:w="675" w:type="dxa"/>
          </w:tcPr>
          <w:p w:rsidR="00166236" w:rsidRDefault="00166236" w:rsidP="002E40AC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2835" w:type="dxa"/>
          </w:tcPr>
          <w:p w:rsidR="00166236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166236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8B17AA" w:rsidTr="00504A95">
        <w:tc>
          <w:tcPr>
            <w:tcW w:w="675" w:type="dxa"/>
          </w:tcPr>
          <w:p w:rsidR="008B17AA" w:rsidRPr="00F1217B" w:rsidRDefault="008B17AA" w:rsidP="002E40AC">
            <w:pPr>
              <w:rPr>
                <w:sz w:val="28"/>
              </w:rPr>
            </w:pPr>
            <w:r w:rsidRPr="00F1217B"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8B17AA" w:rsidTr="00504A95">
        <w:tc>
          <w:tcPr>
            <w:tcW w:w="675" w:type="dxa"/>
          </w:tcPr>
          <w:p w:rsidR="008B17AA" w:rsidRPr="00F1217B" w:rsidRDefault="008B17AA" w:rsidP="002E40AC">
            <w:pPr>
              <w:rPr>
                <w:sz w:val="28"/>
              </w:rPr>
            </w:pPr>
            <w:r w:rsidRPr="00F1217B"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7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8</w:t>
            </w:r>
          </w:p>
        </w:tc>
        <w:tc>
          <w:tcPr>
            <w:tcW w:w="2835" w:type="dxa"/>
          </w:tcPr>
          <w:p w:rsidR="008B17AA" w:rsidRPr="00D62597" w:rsidRDefault="00D62597" w:rsidP="00BC4603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9</w:t>
            </w:r>
          </w:p>
        </w:tc>
        <w:tc>
          <w:tcPr>
            <w:tcW w:w="2835" w:type="dxa"/>
          </w:tcPr>
          <w:p w:rsidR="008B17AA" w:rsidRPr="00D62597" w:rsidRDefault="00D62597" w:rsidP="008B17AA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835" w:type="dxa"/>
          </w:tcPr>
          <w:p w:rsidR="002D7903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B17AA" w:rsidTr="00504A95">
        <w:tc>
          <w:tcPr>
            <w:tcW w:w="675" w:type="dxa"/>
          </w:tcPr>
          <w:p w:rsidR="008B17AA" w:rsidRDefault="008B17AA" w:rsidP="002E40AC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10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2835" w:type="dxa"/>
          </w:tcPr>
          <w:p w:rsidR="008B17AA" w:rsidRPr="00D62597" w:rsidRDefault="002D7903" w:rsidP="00166236">
            <w:pPr>
              <w:tabs>
                <w:tab w:val="right" w:pos="2619"/>
              </w:tabs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D62597" w:rsidTr="00504A95">
        <w:tc>
          <w:tcPr>
            <w:tcW w:w="675" w:type="dxa"/>
          </w:tcPr>
          <w:p w:rsidR="00D62597" w:rsidRPr="00166236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lang w:val="en-GB"/>
              </w:rPr>
              <w:t>1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</w:rPr>
            </w:pPr>
            <w:r>
              <w:rPr>
                <w:sz w:val="28"/>
                <w:lang w:val="en-GB"/>
              </w:rPr>
              <w:t>1</w:t>
            </w: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D62597" w:rsidTr="00504A95">
        <w:tc>
          <w:tcPr>
            <w:tcW w:w="675" w:type="dxa"/>
          </w:tcPr>
          <w:p w:rsidR="00D62597" w:rsidRPr="00166236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15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16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17</w:t>
            </w:r>
          </w:p>
        </w:tc>
        <w:tc>
          <w:tcPr>
            <w:tcW w:w="2835" w:type="dxa"/>
          </w:tcPr>
          <w:p w:rsidR="002D7903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18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19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D62597" w:rsidTr="00504A95">
        <w:tc>
          <w:tcPr>
            <w:tcW w:w="675" w:type="dxa"/>
          </w:tcPr>
          <w:p w:rsidR="00D62597" w:rsidRDefault="00D62597" w:rsidP="00BB328D">
            <w:pPr>
              <w:rPr>
                <w:sz w:val="28"/>
                <w:lang w:val="en-GB"/>
              </w:rPr>
            </w:pPr>
            <w:r>
              <w:rPr>
                <w:sz w:val="28"/>
                <w:lang w:val="en-GB"/>
              </w:rPr>
              <w:t>20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835" w:type="dxa"/>
          </w:tcPr>
          <w:p w:rsidR="00D62597" w:rsidRPr="00D62597" w:rsidRDefault="002D7903" w:rsidP="00354A6E">
            <w:pPr>
              <w:tabs>
                <w:tab w:val="right" w:pos="2619"/>
              </w:tabs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</w:tbl>
    <w:p w:rsidR="004E008D" w:rsidRDefault="004E008D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504A95" w:rsidRDefault="00504A95" w:rsidP="002E40AC">
      <w:pPr>
        <w:rPr>
          <w:sz w:val="28"/>
        </w:rPr>
      </w:pPr>
    </w:p>
    <w:p w:rsidR="004E008D" w:rsidRPr="004E008D" w:rsidRDefault="004E008D" w:rsidP="002E40AC">
      <w:pPr>
        <w:rPr>
          <w:sz w:val="28"/>
        </w:rPr>
      </w:pPr>
    </w:p>
    <w:sectPr w:rsidR="004E008D" w:rsidRPr="004E008D" w:rsidSect="001D5773">
      <w:pgSz w:w="11906" w:h="16838"/>
      <w:pgMar w:top="720" w:right="426" w:bottom="720" w:left="539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63B4" w:rsidRDefault="00F563B4" w:rsidP="00460182">
      <w:r>
        <w:separator/>
      </w:r>
    </w:p>
  </w:endnote>
  <w:endnote w:type="continuationSeparator" w:id="0">
    <w:p w:rsidR="00F563B4" w:rsidRDefault="00F563B4" w:rsidP="004601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Prop BT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63B4" w:rsidRDefault="00F563B4" w:rsidP="00460182">
      <w:r>
        <w:separator/>
      </w:r>
    </w:p>
  </w:footnote>
  <w:footnote w:type="continuationSeparator" w:id="0">
    <w:p w:rsidR="00F563B4" w:rsidRDefault="00F563B4" w:rsidP="004601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1935"/>
    <w:multiLevelType w:val="hybridMultilevel"/>
    <w:tmpl w:val="8278B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156CB"/>
    <w:multiLevelType w:val="hybridMultilevel"/>
    <w:tmpl w:val="C75A46F2"/>
    <w:lvl w:ilvl="0" w:tplc="D23E4AAE">
      <w:start w:val="1"/>
      <w:numFmt w:val="bullet"/>
      <w:lvlText w:val=""/>
      <w:lvlJc w:val="left"/>
      <w:pPr>
        <w:tabs>
          <w:tab w:val="num" w:pos="927"/>
        </w:tabs>
        <w:ind w:left="907" w:hanging="340"/>
      </w:pPr>
      <w:rPr>
        <w:rFonts w:ascii="SymbolProp BT" w:hAnsi="SymbolProp BT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E81C55"/>
    <w:multiLevelType w:val="hybridMultilevel"/>
    <w:tmpl w:val="A84273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C43FE"/>
    <w:multiLevelType w:val="hybridMultilevel"/>
    <w:tmpl w:val="7826B170"/>
    <w:lvl w:ilvl="0" w:tplc="7A6C0178">
      <w:numFmt w:val="bullet"/>
      <w:lvlText w:val="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74A0168"/>
    <w:multiLevelType w:val="hybridMultilevel"/>
    <w:tmpl w:val="74F8E7A4"/>
    <w:lvl w:ilvl="0" w:tplc="0F94FD1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2A040D18"/>
    <w:multiLevelType w:val="hybridMultilevel"/>
    <w:tmpl w:val="EF206072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F16D02"/>
    <w:multiLevelType w:val="hybridMultilevel"/>
    <w:tmpl w:val="DEBC9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F273F"/>
    <w:multiLevelType w:val="hybridMultilevel"/>
    <w:tmpl w:val="CF72C4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EB2C97"/>
    <w:multiLevelType w:val="hybridMultilevel"/>
    <w:tmpl w:val="9C34E0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27088C"/>
    <w:multiLevelType w:val="hybridMultilevel"/>
    <w:tmpl w:val="387EC996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904945"/>
    <w:multiLevelType w:val="hybridMultilevel"/>
    <w:tmpl w:val="1F464A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B90BDE"/>
    <w:multiLevelType w:val="hybridMultilevel"/>
    <w:tmpl w:val="E988A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4163C8"/>
    <w:multiLevelType w:val="hybridMultilevel"/>
    <w:tmpl w:val="760C40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9E5AB2"/>
    <w:multiLevelType w:val="hybridMultilevel"/>
    <w:tmpl w:val="D60AD8E0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E14725"/>
    <w:multiLevelType w:val="hybridMultilevel"/>
    <w:tmpl w:val="8D3E0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411E7B"/>
    <w:multiLevelType w:val="hybridMultilevel"/>
    <w:tmpl w:val="13FAB542"/>
    <w:lvl w:ilvl="0" w:tplc="649C2B3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575775"/>
    <w:multiLevelType w:val="multilevel"/>
    <w:tmpl w:val="4314C34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>
    <w:nsid w:val="673D63E5"/>
    <w:multiLevelType w:val="hybridMultilevel"/>
    <w:tmpl w:val="0A06C604"/>
    <w:lvl w:ilvl="0" w:tplc="649C2B30">
      <w:numFmt w:val="decimal"/>
      <w:lvlText w:val="%1."/>
      <w:lvlJc w:val="left"/>
      <w:pPr>
        <w:ind w:left="720" w:hanging="360"/>
      </w:pPr>
      <w:rPr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E877AD"/>
    <w:multiLevelType w:val="hybridMultilevel"/>
    <w:tmpl w:val="81A65276"/>
    <w:lvl w:ilvl="0" w:tplc="7D5A7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870D35"/>
    <w:multiLevelType w:val="hybridMultilevel"/>
    <w:tmpl w:val="7F10E76A"/>
    <w:lvl w:ilvl="0" w:tplc="8B48B8C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0">
    <w:nsid w:val="6BE92427"/>
    <w:multiLevelType w:val="hybridMultilevel"/>
    <w:tmpl w:val="2C7AD222"/>
    <w:lvl w:ilvl="0" w:tplc="21B21B04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1">
    <w:nsid w:val="71F17131"/>
    <w:multiLevelType w:val="hybridMultilevel"/>
    <w:tmpl w:val="5852BA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B84F58"/>
    <w:multiLevelType w:val="hybridMultilevel"/>
    <w:tmpl w:val="AF749B2E"/>
    <w:lvl w:ilvl="0" w:tplc="9C0E6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4DA1816"/>
    <w:multiLevelType w:val="hybridMultilevel"/>
    <w:tmpl w:val="7AB4C9F0"/>
    <w:lvl w:ilvl="0" w:tplc="0F94FD1E">
      <w:start w:val="1"/>
      <w:numFmt w:val="decimal"/>
      <w:lvlText w:val="%1."/>
      <w:lvlJc w:val="left"/>
      <w:pPr>
        <w:ind w:left="816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4">
    <w:nsid w:val="7BA66C38"/>
    <w:multiLevelType w:val="hybridMultilevel"/>
    <w:tmpl w:val="DA50C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B77F3E"/>
    <w:multiLevelType w:val="hybridMultilevel"/>
    <w:tmpl w:val="0D08303E"/>
    <w:lvl w:ilvl="0" w:tplc="23586698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cs="Times New Roman" w:hint="default"/>
        <w:b w:val="0"/>
        <w:color w:val="231F20"/>
        <w:w w:val="102"/>
        <w:sz w:val="22"/>
        <w:szCs w:val="22"/>
      </w:rPr>
    </w:lvl>
    <w:lvl w:ilvl="1" w:tplc="548A8796">
      <w:start w:val="1"/>
      <w:numFmt w:val="bullet"/>
      <w:lvlText w:val="•"/>
      <w:lvlJc w:val="left"/>
    </w:lvl>
    <w:lvl w:ilvl="2" w:tplc="24CAB22C">
      <w:start w:val="1"/>
      <w:numFmt w:val="bullet"/>
      <w:lvlText w:val="•"/>
      <w:lvlJc w:val="left"/>
    </w:lvl>
    <w:lvl w:ilvl="3" w:tplc="C90EDA38">
      <w:start w:val="1"/>
      <w:numFmt w:val="bullet"/>
      <w:lvlText w:val="•"/>
      <w:lvlJc w:val="left"/>
    </w:lvl>
    <w:lvl w:ilvl="4" w:tplc="1020217C">
      <w:start w:val="1"/>
      <w:numFmt w:val="bullet"/>
      <w:lvlText w:val="•"/>
      <w:lvlJc w:val="left"/>
    </w:lvl>
    <w:lvl w:ilvl="5" w:tplc="03564AD2">
      <w:start w:val="1"/>
      <w:numFmt w:val="bullet"/>
      <w:lvlText w:val="•"/>
      <w:lvlJc w:val="left"/>
    </w:lvl>
    <w:lvl w:ilvl="6" w:tplc="F0687328">
      <w:start w:val="1"/>
      <w:numFmt w:val="bullet"/>
      <w:lvlText w:val="•"/>
      <w:lvlJc w:val="left"/>
    </w:lvl>
    <w:lvl w:ilvl="7" w:tplc="2E6E9424">
      <w:start w:val="1"/>
      <w:numFmt w:val="bullet"/>
      <w:lvlText w:val="•"/>
      <w:lvlJc w:val="left"/>
    </w:lvl>
    <w:lvl w:ilvl="8" w:tplc="BB369140">
      <w:start w:val="1"/>
      <w:numFmt w:val="bullet"/>
      <w:lvlText w:val="•"/>
      <w:lvlJc w:val="left"/>
    </w:lvl>
  </w:abstractNum>
  <w:abstractNum w:abstractNumId="26">
    <w:nsid w:val="7F617CA6"/>
    <w:multiLevelType w:val="hybridMultilevel"/>
    <w:tmpl w:val="62220F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0"/>
  </w:num>
  <w:num w:numId="4">
    <w:abstractNumId w:val="18"/>
  </w:num>
  <w:num w:numId="5">
    <w:abstractNumId w:val="6"/>
  </w:num>
  <w:num w:numId="6">
    <w:abstractNumId w:val="24"/>
  </w:num>
  <w:num w:numId="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</w:num>
  <w:num w:numId="10">
    <w:abstractNumId w:val="16"/>
  </w:num>
  <w:num w:numId="11">
    <w:abstractNumId w:val="19"/>
  </w:num>
  <w:num w:numId="12">
    <w:abstractNumId w:val="0"/>
  </w:num>
  <w:num w:numId="13">
    <w:abstractNumId w:val="2"/>
  </w:num>
  <w:num w:numId="14">
    <w:abstractNumId w:val="10"/>
  </w:num>
  <w:num w:numId="15">
    <w:abstractNumId w:val="21"/>
  </w:num>
  <w:num w:numId="16">
    <w:abstractNumId w:val="7"/>
  </w:num>
  <w:num w:numId="17">
    <w:abstractNumId w:val="14"/>
  </w:num>
  <w:num w:numId="18">
    <w:abstractNumId w:val="22"/>
  </w:num>
  <w:num w:numId="19">
    <w:abstractNumId w:val="8"/>
  </w:num>
  <w:num w:numId="20">
    <w:abstractNumId w:val="11"/>
  </w:num>
  <w:num w:numId="21">
    <w:abstractNumId w:val="13"/>
  </w:num>
  <w:num w:numId="22">
    <w:abstractNumId w:val="9"/>
  </w:num>
  <w:num w:numId="23">
    <w:abstractNumId w:val="5"/>
  </w:num>
  <w:num w:numId="24">
    <w:abstractNumId w:val="26"/>
  </w:num>
  <w:num w:numId="25">
    <w:abstractNumId w:val="15"/>
  </w:num>
  <w:num w:numId="26">
    <w:abstractNumId w:val="17"/>
  </w:num>
  <w:num w:numId="2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F196A"/>
    <w:rsid w:val="000151FD"/>
    <w:rsid w:val="0001798C"/>
    <w:rsid w:val="00027908"/>
    <w:rsid w:val="00035A43"/>
    <w:rsid w:val="000402B5"/>
    <w:rsid w:val="00040A70"/>
    <w:rsid w:val="000430D4"/>
    <w:rsid w:val="00050037"/>
    <w:rsid w:val="00052870"/>
    <w:rsid w:val="00053820"/>
    <w:rsid w:val="0005454B"/>
    <w:rsid w:val="00054786"/>
    <w:rsid w:val="000549C6"/>
    <w:rsid w:val="000607A3"/>
    <w:rsid w:val="00067F4D"/>
    <w:rsid w:val="00081213"/>
    <w:rsid w:val="0009086F"/>
    <w:rsid w:val="00092B80"/>
    <w:rsid w:val="000A6DB5"/>
    <w:rsid w:val="000B70F3"/>
    <w:rsid w:val="000C00D1"/>
    <w:rsid w:val="000C04B7"/>
    <w:rsid w:val="000C4353"/>
    <w:rsid w:val="000E1A4F"/>
    <w:rsid w:val="000E58BB"/>
    <w:rsid w:val="0010677C"/>
    <w:rsid w:val="00106B5B"/>
    <w:rsid w:val="001132A0"/>
    <w:rsid w:val="00113762"/>
    <w:rsid w:val="00117A7D"/>
    <w:rsid w:val="0012128F"/>
    <w:rsid w:val="00122057"/>
    <w:rsid w:val="00125209"/>
    <w:rsid w:val="00126CE8"/>
    <w:rsid w:val="00130B3F"/>
    <w:rsid w:val="0013289D"/>
    <w:rsid w:val="0013297E"/>
    <w:rsid w:val="00133378"/>
    <w:rsid w:val="001446D4"/>
    <w:rsid w:val="001478DD"/>
    <w:rsid w:val="001515DD"/>
    <w:rsid w:val="00162BF0"/>
    <w:rsid w:val="00166236"/>
    <w:rsid w:val="00166992"/>
    <w:rsid w:val="0017049C"/>
    <w:rsid w:val="00170E49"/>
    <w:rsid w:val="001849FB"/>
    <w:rsid w:val="00184E7F"/>
    <w:rsid w:val="00187096"/>
    <w:rsid w:val="00195774"/>
    <w:rsid w:val="00195BB1"/>
    <w:rsid w:val="00196AF7"/>
    <w:rsid w:val="00197F5A"/>
    <w:rsid w:val="001A41D3"/>
    <w:rsid w:val="001A578F"/>
    <w:rsid w:val="001C156E"/>
    <w:rsid w:val="001C198E"/>
    <w:rsid w:val="001C2CA7"/>
    <w:rsid w:val="001C3641"/>
    <w:rsid w:val="001C3D40"/>
    <w:rsid w:val="001D4E58"/>
    <w:rsid w:val="001D5773"/>
    <w:rsid w:val="001E0677"/>
    <w:rsid w:val="001E1E2E"/>
    <w:rsid w:val="001E677D"/>
    <w:rsid w:val="001E72CC"/>
    <w:rsid w:val="001E7488"/>
    <w:rsid w:val="001F196A"/>
    <w:rsid w:val="001F54A1"/>
    <w:rsid w:val="002048C1"/>
    <w:rsid w:val="00206637"/>
    <w:rsid w:val="00206E97"/>
    <w:rsid w:val="00210085"/>
    <w:rsid w:val="00212B4C"/>
    <w:rsid w:val="00220943"/>
    <w:rsid w:val="00223911"/>
    <w:rsid w:val="00231098"/>
    <w:rsid w:val="002312FB"/>
    <w:rsid w:val="002329A5"/>
    <w:rsid w:val="00236A79"/>
    <w:rsid w:val="0024422C"/>
    <w:rsid w:val="00250C85"/>
    <w:rsid w:val="00261A5F"/>
    <w:rsid w:val="00262287"/>
    <w:rsid w:val="00263C6B"/>
    <w:rsid w:val="00264449"/>
    <w:rsid w:val="00265A86"/>
    <w:rsid w:val="00267A75"/>
    <w:rsid w:val="00267DF2"/>
    <w:rsid w:val="002804D8"/>
    <w:rsid w:val="002943F9"/>
    <w:rsid w:val="00294ECE"/>
    <w:rsid w:val="002A1311"/>
    <w:rsid w:val="002A4B1B"/>
    <w:rsid w:val="002A66CC"/>
    <w:rsid w:val="002B00CD"/>
    <w:rsid w:val="002B255E"/>
    <w:rsid w:val="002B7A5E"/>
    <w:rsid w:val="002C472F"/>
    <w:rsid w:val="002C729A"/>
    <w:rsid w:val="002D11CE"/>
    <w:rsid w:val="002D134A"/>
    <w:rsid w:val="002D1C05"/>
    <w:rsid w:val="002D2E27"/>
    <w:rsid w:val="002D3088"/>
    <w:rsid w:val="002D4D97"/>
    <w:rsid w:val="002D7903"/>
    <w:rsid w:val="002E2820"/>
    <w:rsid w:val="002E40AC"/>
    <w:rsid w:val="002E614C"/>
    <w:rsid w:val="002E769B"/>
    <w:rsid w:val="0030505C"/>
    <w:rsid w:val="003108F3"/>
    <w:rsid w:val="00315C7E"/>
    <w:rsid w:val="00320313"/>
    <w:rsid w:val="00320785"/>
    <w:rsid w:val="00321D56"/>
    <w:rsid w:val="00332BAC"/>
    <w:rsid w:val="0033421A"/>
    <w:rsid w:val="0033584D"/>
    <w:rsid w:val="00342A6F"/>
    <w:rsid w:val="003439D5"/>
    <w:rsid w:val="00344768"/>
    <w:rsid w:val="0035095D"/>
    <w:rsid w:val="003548CD"/>
    <w:rsid w:val="00363F8E"/>
    <w:rsid w:val="0036461B"/>
    <w:rsid w:val="00364AA2"/>
    <w:rsid w:val="00365334"/>
    <w:rsid w:val="00366E8E"/>
    <w:rsid w:val="003766E0"/>
    <w:rsid w:val="00384E0D"/>
    <w:rsid w:val="0038689F"/>
    <w:rsid w:val="00391444"/>
    <w:rsid w:val="00393484"/>
    <w:rsid w:val="003939E2"/>
    <w:rsid w:val="00394225"/>
    <w:rsid w:val="00395B92"/>
    <w:rsid w:val="00397AA8"/>
    <w:rsid w:val="003A02B8"/>
    <w:rsid w:val="003A4AD2"/>
    <w:rsid w:val="003B15A4"/>
    <w:rsid w:val="003D1E52"/>
    <w:rsid w:val="003D43D7"/>
    <w:rsid w:val="003D47B6"/>
    <w:rsid w:val="003D5344"/>
    <w:rsid w:val="003E7DB5"/>
    <w:rsid w:val="003F1E72"/>
    <w:rsid w:val="003F67CB"/>
    <w:rsid w:val="003F6B76"/>
    <w:rsid w:val="003F76D3"/>
    <w:rsid w:val="00405DDF"/>
    <w:rsid w:val="00407224"/>
    <w:rsid w:val="00411BE3"/>
    <w:rsid w:val="00415A10"/>
    <w:rsid w:val="004164B9"/>
    <w:rsid w:val="004229BD"/>
    <w:rsid w:val="0042334F"/>
    <w:rsid w:val="00423693"/>
    <w:rsid w:val="00423C67"/>
    <w:rsid w:val="00435C58"/>
    <w:rsid w:val="0044239C"/>
    <w:rsid w:val="00447DBE"/>
    <w:rsid w:val="00450673"/>
    <w:rsid w:val="00457D13"/>
    <w:rsid w:val="00460182"/>
    <w:rsid w:val="004621BF"/>
    <w:rsid w:val="004700D0"/>
    <w:rsid w:val="0047616B"/>
    <w:rsid w:val="00482DF1"/>
    <w:rsid w:val="0049335B"/>
    <w:rsid w:val="00497B8A"/>
    <w:rsid w:val="00497FA7"/>
    <w:rsid w:val="004A0349"/>
    <w:rsid w:val="004A1B53"/>
    <w:rsid w:val="004B0629"/>
    <w:rsid w:val="004B7881"/>
    <w:rsid w:val="004C0D15"/>
    <w:rsid w:val="004C1E02"/>
    <w:rsid w:val="004C5EA5"/>
    <w:rsid w:val="004C65C2"/>
    <w:rsid w:val="004D13C9"/>
    <w:rsid w:val="004D1F67"/>
    <w:rsid w:val="004E008D"/>
    <w:rsid w:val="004E23D6"/>
    <w:rsid w:val="004E3BB4"/>
    <w:rsid w:val="004F26F4"/>
    <w:rsid w:val="004F2715"/>
    <w:rsid w:val="004F47F5"/>
    <w:rsid w:val="00500649"/>
    <w:rsid w:val="00504A95"/>
    <w:rsid w:val="0050501B"/>
    <w:rsid w:val="005070EA"/>
    <w:rsid w:val="00507D4B"/>
    <w:rsid w:val="00510234"/>
    <w:rsid w:val="00510657"/>
    <w:rsid w:val="00513464"/>
    <w:rsid w:val="005144DB"/>
    <w:rsid w:val="00514CDA"/>
    <w:rsid w:val="00523BB4"/>
    <w:rsid w:val="00525C14"/>
    <w:rsid w:val="00526DE7"/>
    <w:rsid w:val="005317C0"/>
    <w:rsid w:val="00532B1F"/>
    <w:rsid w:val="00533C49"/>
    <w:rsid w:val="005340BC"/>
    <w:rsid w:val="00534507"/>
    <w:rsid w:val="005475BC"/>
    <w:rsid w:val="0055592F"/>
    <w:rsid w:val="00564F20"/>
    <w:rsid w:val="005653D0"/>
    <w:rsid w:val="00575AAB"/>
    <w:rsid w:val="00576ECA"/>
    <w:rsid w:val="00584567"/>
    <w:rsid w:val="00593354"/>
    <w:rsid w:val="005A1F58"/>
    <w:rsid w:val="005A2A39"/>
    <w:rsid w:val="005A3B46"/>
    <w:rsid w:val="005A4209"/>
    <w:rsid w:val="005A55F0"/>
    <w:rsid w:val="005A6299"/>
    <w:rsid w:val="005D00B9"/>
    <w:rsid w:val="005D57B9"/>
    <w:rsid w:val="005D581E"/>
    <w:rsid w:val="005F06F2"/>
    <w:rsid w:val="005F7A6D"/>
    <w:rsid w:val="00602023"/>
    <w:rsid w:val="0060568C"/>
    <w:rsid w:val="00607961"/>
    <w:rsid w:val="00614351"/>
    <w:rsid w:val="006152C8"/>
    <w:rsid w:val="00621B23"/>
    <w:rsid w:val="0062702D"/>
    <w:rsid w:val="006277B5"/>
    <w:rsid w:val="00643490"/>
    <w:rsid w:val="006453FF"/>
    <w:rsid w:val="0064608E"/>
    <w:rsid w:val="006512A4"/>
    <w:rsid w:val="00673E9C"/>
    <w:rsid w:val="00676C29"/>
    <w:rsid w:val="006847BF"/>
    <w:rsid w:val="006863E0"/>
    <w:rsid w:val="006A0F11"/>
    <w:rsid w:val="006A53D0"/>
    <w:rsid w:val="006B16E1"/>
    <w:rsid w:val="006B5BFE"/>
    <w:rsid w:val="006B6CCC"/>
    <w:rsid w:val="006C7289"/>
    <w:rsid w:val="006D2FF1"/>
    <w:rsid w:val="006D315F"/>
    <w:rsid w:val="006D4A57"/>
    <w:rsid w:val="006E046C"/>
    <w:rsid w:val="006E4B73"/>
    <w:rsid w:val="006F14E4"/>
    <w:rsid w:val="006F25E9"/>
    <w:rsid w:val="00704E50"/>
    <w:rsid w:val="00705B4B"/>
    <w:rsid w:val="00706AAD"/>
    <w:rsid w:val="00706BEE"/>
    <w:rsid w:val="00706CC7"/>
    <w:rsid w:val="007079CA"/>
    <w:rsid w:val="0071063B"/>
    <w:rsid w:val="007112D1"/>
    <w:rsid w:val="00714D60"/>
    <w:rsid w:val="00720DFF"/>
    <w:rsid w:val="0072121D"/>
    <w:rsid w:val="007226A6"/>
    <w:rsid w:val="00731FFD"/>
    <w:rsid w:val="0073219A"/>
    <w:rsid w:val="00733D7C"/>
    <w:rsid w:val="00734DEF"/>
    <w:rsid w:val="0073654B"/>
    <w:rsid w:val="007418A6"/>
    <w:rsid w:val="00747B89"/>
    <w:rsid w:val="0075134F"/>
    <w:rsid w:val="00751871"/>
    <w:rsid w:val="00752384"/>
    <w:rsid w:val="007622D9"/>
    <w:rsid w:val="00771CC7"/>
    <w:rsid w:val="00776954"/>
    <w:rsid w:val="00776C98"/>
    <w:rsid w:val="00777AB5"/>
    <w:rsid w:val="0078362A"/>
    <w:rsid w:val="007865A9"/>
    <w:rsid w:val="007924D3"/>
    <w:rsid w:val="00795247"/>
    <w:rsid w:val="0079531D"/>
    <w:rsid w:val="00797D49"/>
    <w:rsid w:val="007B1658"/>
    <w:rsid w:val="007B7BC3"/>
    <w:rsid w:val="007C5173"/>
    <w:rsid w:val="007E7C66"/>
    <w:rsid w:val="007F0C90"/>
    <w:rsid w:val="00804322"/>
    <w:rsid w:val="00804ACF"/>
    <w:rsid w:val="00807B88"/>
    <w:rsid w:val="00811F23"/>
    <w:rsid w:val="00820CEF"/>
    <w:rsid w:val="0083125F"/>
    <w:rsid w:val="008355F7"/>
    <w:rsid w:val="00835E7E"/>
    <w:rsid w:val="00842D13"/>
    <w:rsid w:val="008448B4"/>
    <w:rsid w:val="00844940"/>
    <w:rsid w:val="00846482"/>
    <w:rsid w:val="00847F64"/>
    <w:rsid w:val="008522B4"/>
    <w:rsid w:val="00864802"/>
    <w:rsid w:val="00866CD9"/>
    <w:rsid w:val="00872A0C"/>
    <w:rsid w:val="008752E6"/>
    <w:rsid w:val="008808E9"/>
    <w:rsid w:val="00885B7D"/>
    <w:rsid w:val="008869D7"/>
    <w:rsid w:val="008915C5"/>
    <w:rsid w:val="00892322"/>
    <w:rsid w:val="008935A3"/>
    <w:rsid w:val="00894F22"/>
    <w:rsid w:val="008A3C2D"/>
    <w:rsid w:val="008A56B6"/>
    <w:rsid w:val="008A7147"/>
    <w:rsid w:val="008A7D00"/>
    <w:rsid w:val="008B17AA"/>
    <w:rsid w:val="008B61C4"/>
    <w:rsid w:val="008B7948"/>
    <w:rsid w:val="008C1F0B"/>
    <w:rsid w:val="008D5546"/>
    <w:rsid w:val="008D5DA0"/>
    <w:rsid w:val="008D619E"/>
    <w:rsid w:val="008D7588"/>
    <w:rsid w:val="008E456C"/>
    <w:rsid w:val="008E6919"/>
    <w:rsid w:val="008F15B6"/>
    <w:rsid w:val="008F3A78"/>
    <w:rsid w:val="008F5308"/>
    <w:rsid w:val="008F62EB"/>
    <w:rsid w:val="009036AE"/>
    <w:rsid w:val="00911F47"/>
    <w:rsid w:val="009148F9"/>
    <w:rsid w:val="00915B02"/>
    <w:rsid w:val="009204D8"/>
    <w:rsid w:val="00922665"/>
    <w:rsid w:val="00924112"/>
    <w:rsid w:val="00930460"/>
    <w:rsid w:val="00932308"/>
    <w:rsid w:val="009337F9"/>
    <w:rsid w:val="00934851"/>
    <w:rsid w:val="0094429F"/>
    <w:rsid w:val="009456A1"/>
    <w:rsid w:val="00947B9D"/>
    <w:rsid w:val="00952235"/>
    <w:rsid w:val="00974420"/>
    <w:rsid w:val="0098086B"/>
    <w:rsid w:val="00981688"/>
    <w:rsid w:val="0098191E"/>
    <w:rsid w:val="00981DF3"/>
    <w:rsid w:val="0098374B"/>
    <w:rsid w:val="00984599"/>
    <w:rsid w:val="00994C56"/>
    <w:rsid w:val="009A014A"/>
    <w:rsid w:val="009A1E85"/>
    <w:rsid w:val="009A4078"/>
    <w:rsid w:val="009A6CD1"/>
    <w:rsid w:val="009A7912"/>
    <w:rsid w:val="009B4531"/>
    <w:rsid w:val="009B48AA"/>
    <w:rsid w:val="009B5AB3"/>
    <w:rsid w:val="009B6D90"/>
    <w:rsid w:val="009C1005"/>
    <w:rsid w:val="009C74E1"/>
    <w:rsid w:val="009D0F76"/>
    <w:rsid w:val="009E24A3"/>
    <w:rsid w:val="009E53B6"/>
    <w:rsid w:val="009E6016"/>
    <w:rsid w:val="009F54E9"/>
    <w:rsid w:val="00A00D39"/>
    <w:rsid w:val="00A03343"/>
    <w:rsid w:val="00A051FD"/>
    <w:rsid w:val="00A0687C"/>
    <w:rsid w:val="00A07EBF"/>
    <w:rsid w:val="00A10AF1"/>
    <w:rsid w:val="00A13EBE"/>
    <w:rsid w:val="00A1670A"/>
    <w:rsid w:val="00A2189B"/>
    <w:rsid w:val="00A248C3"/>
    <w:rsid w:val="00A24E14"/>
    <w:rsid w:val="00A26BF1"/>
    <w:rsid w:val="00A3096C"/>
    <w:rsid w:val="00A32BBD"/>
    <w:rsid w:val="00A46C6B"/>
    <w:rsid w:val="00A614F9"/>
    <w:rsid w:val="00A62D0F"/>
    <w:rsid w:val="00A6415D"/>
    <w:rsid w:val="00A655E4"/>
    <w:rsid w:val="00A724F4"/>
    <w:rsid w:val="00A74304"/>
    <w:rsid w:val="00A81BBB"/>
    <w:rsid w:val="00A84C48"/>
    <w:rsid w:val="00A86DC1"/>
    <w:rsid w:val="00A874DE"/>
    <w:rsid w:val="00AA0E4D"/>
    <w:rsid w:val="00AA19CD"/>
    <w:rsid w:val="00AB13F5"/>
    <w:rsid w:val="00AB2296"/>
    <w:rsid w:val="00AB4AAF"/>
    <w:rsid w:val="00AC1A0F"/>
    <w:rsid w:val="00AC651A"/>
    <w:rsid w:val="00AC6546"/>
    <w:rsid w:val="00AF0008"/>
    <w:rsid w:val="00AF3EF4"/>
    <w:rsid w:val="00AF40D1"/>
    <w:rsid w:val="00AF518D"/>
    <w:rsid w:val="00AF63AD"/>
    <w:rsid w:val="00AF7CED"/>
    <w:rsid w:val="00B00AC0"/>
    <w:rsid w:val="00B05068"/>
    <w:rsid w:val="00B072FD"/>
    <w:rsid w:val="00B216EA"/>
    <w:rsid w:val="00B223D6"/>
    <w:rsid w:val="00B22493"/>
    <w:rsid w:val="00B24954"/>
    <w:rsid w:val="00B24E51"/>
    <w:rsid w:val="00B253EB"/>
    <w:rsid w:val="00B261B6"/>
    <w:rsid w:val="00B37810"/>
    <w:rsid w:val="00B40B43"/>
    <w:rsid w:val="00B4232B"/>
    <w:rsid w:val="00B4348D"/>
    <w:rsid w:val="00B512BB"/>
    <w:rsid w:val="00B51D15"/>
    <w:rsid w:val="00B531D5"/>
    <w:rsid w:val="00B66985"/>
    <w:rsid w:val="00B66F6A"/>
    <w:rsid w:val="00B71FEC"/>
    <w:rsid w:val="00B7282B"/>
    <w:rsid w:val="00B770E3"/>
    <w:rsid w:val="00B85806"/>
    <w:rsid w:val="00B9134E"/>
    <w:rsid w:val="00B9484C"/>
    <w:rsid w:val="00B94F5A"/>
    <w:rsid w:val="00B96433"/>
    <w:rsid w:val="00BA08F7"/>
    <w:rsid w:val="00BA6056"/>
    <w:rsid w:val="00BA6ED7"/>
    <w:rsid w:val="00BB164F"/>
    <w:rsid w:val="00BB1F89"/>
    <w:rsid w:val="00BB2DA0"/>
    <w:rsid w:val="00BB4AF2"/>
    <w:rsid w:val="00BB7F40"/>
    <w:rsid w:val="00BC2BEB"/>
    <w:rsid w:val="00BC3517"/>
    <w:rsid w:val="00BC383B"/>
    <w:rsid w:val="00BD1737"/>
    <w:rsid w:val="00BD3CD9"/>
    <w:rsid w:val="00BD45A0"/>
    <w:rsid w:val="00BD69C1"/>
    <w:rsid w:val="00BF5422"/>
    <w:rsid w:val="00BF551B"/>
    <w:rsid w:val="00C01D46"/>
    <w:rsid w:val="00C070ED"/>
    <w:rsid w:val="00C22861"/>
    <w:rsid w:val="00C23DC4"/>
    <w:rsid w:val="00C27E99"/>
    <w:rsid w:val="00C333BB"/>
    <w:rsid w:val="00C34330"/>
    <w:rsid w:val="00C346BE"/>
    <w:rsid w:val="00C35005"/>
    <w:rsid w:val="00C37352"/>
    <w:rsid w:val="00C52EFB"/>
    <w:rsid w:val="00C5333E"/>
    <w:rsid w:val="00C57AF5"/>
    <w:rsid w:val="00C61A7A"/>
    <w:rsid w:val="00C61D09"/>
    <w:rsid w:val="00C62553"/>
    <w:rsid w:val="00C62FF1"/>
    <w:rsid w:val="00C6373F"/>
    <w:rsid w:val="00C73BB6"/>
    <w:rsid w:val="00C77358"/>
    <w:rsid w:val="00C82920"/>
    <w:rsid w:val="00C86C20"/>
    <w:rsid w:val="00C86DB4"/>
    <w:rsid w:val="00C91D50"/>
    <w:rsid w:val="00C93EC6"/>
    <w:rsid w:val="00C9555B"/>
    <w:rsid w:val="00C958B6"/>
    <w:rsid w:val="00C96DEF"/>
    <w:rsid w:val="00C97714"/>
    <w:rsid w:val="00CA15E3"/>
    <w:rsid w:val="00CA2460"/>
    <w:rsid w:val="00CA624C"/>
    <w:rsid w:val="00CB58EB"/>
    <w:rsid w:val="00CC4D97"/>
    <w:rsid w:val="00CC588E"/>
    <w:rsid w:val="00CD0821"/>
    <w:rsid w:val="00CD17F7"/>
    <w:rsid w:val="00CD55E0"/>
    <w:rsid w:val="00CD705F"/>
    <w:rsid w:val="00CE0DDB"/>
    <w:rsid w:val="00CE2074"/>
    <w:rsid w:val="00CE7897"/>
    <w:rsid w:val="00CF0110"/>
    <w:rsid w:val="00CF0765"/>
    <w:rsid w:val="00CF5933"/>
    <w:rsid w:val="00D00281"/>
    <w:rsid w:val="00D04DC7"/>
    <w:rsid w:val="00D06686"/>
    <w:rsid w:val="00D139E4"/>
    <w:rsid w:val="00D15CB4"/>
    <w:rsid w:val="00D20AFC"/>
    <w:rsid w:val="00D213FB"/>
    <w:rsid w:val="00D217F8"/>
    <w:rsid w:val="00D249B8"/>
    <w:rsid w:val="00D27A78"/>
    <w:rsid w:val="00D32878"/>
    <w:rsid w:val="00D32BAB"/>
    <w:rsid w:val="00D40C12"/>
    <w:rsid w:val="00D428A9"/>
    <w:rsid w:val="00D4708B"/>
    <w:rsid w:val="00D47305"/>
    <w:rsid w:val="00D47B4E"/>
    <w:rsid w:val="00D60EB4"/>
    <w:rsid w:val="00D62597"/>
    <w:rsid w:val="00D62CFB"/>
    <w:rsid w:val="00D640CE"/>
    <w:rsid w:val="00D66DD0"/>
    <w:rsid w:val="00D76369"/>
    <w:rsid w:val="00D85C40"/>
    <w:rsid w:val="00D9054A"/>
    <w:rsid w:val="00D94473"/>
    <w:rsid w:val="00D977B5"/>
    <w:rsid w:val="00DB1DC4"/>
    <w:rsid w:val="00DB7F27"/>
    <w:rsid w:val="00DC70B0"/>
    <w:rsid w:val="00DE38F7"/>
    <w:rsid w:val="00DE3C4A"/>
    <w:rsid w:val="00DE5335"/>
    <w:rsid w:val="00DF1DAD"/>
    <w:rsid w:val="00DF46E9"/>
    <w:rsid w:val="00DF6F12"/>
    <w:rsid w:val="00E05D5F"/>
    <w:rsid w:val="00E063D5"/>
    <w:rsid w:val="00E070F3"/>
    <w:rsid w:val="00E16542"/>
    <w:rsid w:val="00E16C82"/>
    <w:rsid w:val="00E20927"/>
    <w:rsid w:val="00E254E0"/>
    <w:rsid w:val="00E260F0"/>
    <w:rsid w:val="00E269CB"/>
    <w:rsid w:val="00E3161B"/>
    <w:rsid w:val="00E31DF5"/>
    <w:rsid w:val="00E37214"/>
    <w:rsid w:val="00E44C7D"/>
    <w:rsid w:val="00E476A3"/>
    <w:rsid w:val="00E511BC"/>
    <w:rsid w:val="00E53ACD"/>
    <w:rsid w:val="00E542D2"/>
    <w:rsid w:val="00E547A8"/>
    <w:rsid w:val="00E56FC5"/>
    <w:rsid w:val="00E61277"/>
    <w:rsid w:val="00E646F7"/>
    <w:rsid w:val="00E67E56"/>
    <w:rsid w:val="00E70CA9"/>
    <w:rsid w:val="00E735F6"/>
    <w:rsid w:val="00E74EDF"/>
    <w:rsid w:val="00E7674D"/>
    <w:rsid w:val="00E76892"/>
    <w:rsid w:val="00E82739"/>
    <w:rsid w:val="00E8320F"/>
    <w:rsid w:val="00E84F61"/>
    <w:rsid w:val="00E86736"/>
    <w:rsid w:val="00E92C21"/>
    <w:rsid w:val="00E93373"/>
    <w:rsid w:val="00EA07FC"/>
    <w:rsid w:val="00EA311F"/>
    <w:rsid w:val="00EB785A"/>
    <w:rsid w:val="00EB7E0E"/>
    <w:rsid w:val="00EC6D1D"/>
    <w:rsid w:val="00EC6E6D"/>
    <w:rsid w:val="00EE3E85"/>
    <w:rsid w:val="00EE4512"/>
    <w:rsid w:val="00EF49D9"/>
    <w:rsid w:val="00EF52D4"/>
    <w:rsid w:val="00F00E4E"/>
    <w:rsid w:val="00F017D2"/>
    <w:rsid w:val="00F028A3"/>
    <w:rsid w:val="00F046EF"/>
    <w:rsid w:val="00F1217B"/>
    <w:rsid w:val="00F12F61"/>
    <w:rsid w:val="00F16C1F"/>
    <w:rsid w:val="00F23046"/>
    <w:rsid w:val="00F2358E"/>
    <w:rsid w:val="00F24B04"/>
    <w:rsid w:val="00F30BEF"/>
    <w:rsid w:val="00F36757"/>
    <w:rsid w:val="00F40005"/>
    <w:rsid w:val="00F406B5"/>
    <w:rsid w:val="00F43E5D"/>
    <w:rsid w:val="00F4425C"/>
    <w:rsid w:val="00F445E4"/>
    <w:rsid w:val="00F44CF9"/>
    <w:rsid w:val="00F45279"/>
    <w:rsid w:val="00F47453"/>
    <w:rsid w:val="00F47AFC"/>
    <w:rsid w:val="00F51C47"/>
    <w:rsid w:val="00F55BC3"/>
    <w:rsid w:val="00F563B4"/>
    <w:rsid w:val="00F56926"/>
    <w:rsid w:val="00F577F6"/>
    <w:rsid w:val="00F634D8"/>
    <w:rsid w:val="00F66146"/>
    <w:rsid w:val="00F70BE8"/>
    <w:rsid w:val="00F82AF3"/>
    <w:rsid w:val="00F84E30"/>
    <w:rsid w:val="00F93771"/>
    <w:rsid w:val="00F95068"/>
    <w:rsid w:val="00FA482A"/>
    <w:rsid w:val="00FB0412"/>
    <w:rsid w:val="00FC0B0D"/>
    <w:rsid w:val="00FC23C0"/>
    <w:rsid w:val="00FC448B"/>
    <w:rsid w:val="00FC55F2"/>
    <w:rsid w:val="00FD0BEF"/>
    <w:rsid w:val="00FD0F22"/>
    <w:rsid w:val="00FD46D4"/>
    <w:rsid w:val="00FD6E3E"/>
    <w:rsid w:val="00FE10AD"/>
    <w:rsid w:val="00FE2C80"/>
    <w:rsid w:val="00FE32E3"/>
    <w:rsid w:val="00FE4EF5"/>
    <w:rsid w:val="00FE629B"/>
    <w:rsid w:val="00FE6E4C"/>
    <w:rsid w:val="00FF1905"/>
    <w:rsid w:val="00FF21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1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619E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D619E"/>
    <w:pPr>
      <w:keepNext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9"/>
    <w:qFormat/>
    <w:rsid w:val="008D619E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8D619E"/>
    <w:pPr>
      <w:keepNext/>
      <w:outlineLvl w:val="4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619E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D6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619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D61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annotation text"/>
    <w:basedOn w:val="a"/>
    <w:link w:val="a4"/>
    <w:uiPriority w:val="99"/>
    <w:semiHidden/>
    <w:rsid w:val="008D619E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8D619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rsid w:val="008D619E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8D61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D619E"/>
    <w:pPr>
      <w:ind w:left="720"/>
      <w:contextualSpacing/>
    </w:pPr>
  </w:style>
  <w:style w:type="paragraph" w:styleId="a8">
    <w:name w:val="No Spacing"/>
    <w:uiPriority w:val="99"/>
    <w:qFormat/>
    <w:rsid w:val="008D619E"/>
    <w:pPr>
      <w:spacing w:after="0" w:line="240" w:lineRule="auto"/>
    </w:pPr>
    <w:rPr>
      <w:rFonts w:ascii="Times New Roman" w:eastAsia="Calibri" w:hAnsi="Times New Roman" w:cs="Times New Roman"/>
      <w:sz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808E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08E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cttext">
    <w:name w:val="norm_act_text"/>
    <w:basedOn w:val="a"/>
    <w:rsid w:val="002D1C05"/>
    <w:pPr>
      <w:spacing w:before="100" w:beforeAutospacing="1" w:after="100" w:afterAutospacing="1"/>
    </w:pPr>
  </w:style>
  <w:style w:type="paragraph" w:customStyle="1" w:styleId="ConsPlusTitle">
    <w:name w:val="ConsPlusTitle"/>
    <w:uiPriority w:val="99"/>
    <w:rsid w:val="002D1C0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character" w:customStyle="1" w:styleId="Bodytext2">
    <w:name w:val="Body text2"/>
    <w:basedOn w:val="a0"/>
    <w:rsid w:val="00CF0765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Bodytext105pt">
    <w:name w:val="Body text + 10.5 pt"/>
    <w:qFormat/>
    <w:rsid w:val="003A4AD2"/>
    <w:rPr>
      <w:rFonts w:ascii="Times New Roman" w:hAnsi="Times New Roman" w:cs="Times New Roman"/>
      <w:sz w:val="21"/>
      <w:szCs w:val="21"/>
      <w:u w:val="none"/>
    </w:rPr>
  </w:style>
  <w:style w:type="character" w:styleId="ab">
    <w:name w:val="Strong"/>
    <w:basedOn w:val="a0"/>
    <w:uiPriority w:val="22"/>
    <w:qFormat/>
    <w:rsid w:val="006D2FF1"/>
    <w:rPr>
      <w:b/>
    </w:rPr>
  </w:style>
  <w:style w:type="character" w:customStyle="1" w:styleId="Bodytext">
    <w:name w:val="Body text_"/>
    <w:link w:val="Bodytext1"/>
    <w:rsid w:val="00820CEF"/>
    <w:rPr>
      <w:rFonts w:ascii="Times New Roman" w:hAnsi="Times New Roman" w:cs="Times New Roman"/>
      <w:shd w:val="clear" w:color="auto" w:fill="FFFFFF"/>
    </w:rPr>
  </w:style>
  <w:style w:type="paragraph" w:customStyle="1" w:styleId="Bodytext1">
    <w:name w:val="Body text1"/>
    <w:basedOn w:val="a"/>
    <w:link w:val="Bodytext"/>
    <w:rsid w:val="00820CEF"/>
    <w:pPr>
      <w:widowControl w:val="0"/>
      <w:shd w:val="clear" w:color="auto" w:fill="FFFFFF"/>
      <w:spacing w:line="283" w:lineRule="exact"/>
      <w:ind w:hanging="340"/>
    </w:pPr>
    <w:rPr>
      <w:rFonts w:eastAsiaTheme="minorHAnsi"/>
      <w:sz w:val="22"/>
      <w:szCs w:val="22"/>
      <w:lang w:eastAsia="en-US"/>
    </w:rPr>
  </w:style>
  <w:style w:type="character" w:styleId="ac">
    <w:name w:val="footnote reference"/>
    <w:uiPriority w:val="99"/>
    <w:rsid w:val="002D134A"/>
    <w:rPr>
      <w:vertAlign w:val="superscript"/>
    </w:rPr>
  </w:style>
  <w:style w:type="character" w:styleId="ad">
    <w:name w:val="Hyperlink"/>
    <w:basedOn w:val="a0"/>
    <w:uiPriority w:val="99"/>
    <w:unhideWhenUsed/>
    <w:rsid w:val="00B24E5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602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105pt1">
    <w:name w:val="Body text + 10.5 pt1"/>
    <w:rsid w:val="005340BC"/>
    <w:rPr>
      <w:rFonts w:ascii="Times New Roman" w:hAnsi="Times New Roman" w:cs="Times New Roman"/>
      <w:b/>
      <w:bCs/>
      <w:i/>
      <w:iCs/>
      <w:sz w:val="21"/>
      <w:szCs w:val="21"/>
      <w:u w:val="none"/>
    </w:rPr>
  </w:style>
  <w:style w:type="paragraph" w:styleId="af">
    <w:name w:val="header"/>
    <w:basedOn w:val="a"/>
    <w:link w:val="af0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semiHidden/>
    <w:unhideWhenUsed/>
    <w:rsid w:val="00460182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4601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thseparator">
    <w:name w:val="path__separator"/>
    <w:basedOn w:val="a0"/>
    <w:rsid w:val="0044239C"/>
  </w:style>
  <w:style w:type="character" w:customStyle="1" w:styleId="extended-textshort">
    <w:name w:val="extended-text__short"/>
    <w:basedOn w:val="a0"/>
    <w:rsid w:val="0044239C"/>
  </w:style>
  <w:style w:type="character" w:customStyle="1" w:styleId="link">
    <w:name w:val="link"/>
    <w:basedOn w:val="a0"/>
    <w:rsid w:val="0044239C"/>
  </w:style>
  <w:style w:type="character" w:styleId="af3">
    <w:name w:val="Placeholder Text"/>
    <w:basedOn w:val="a0"/>
    <w:uiPriority w:val="99"/>
    <w:semiHidden/>
    <w:rsid w:val="00F406B5"/>
    <w:rPr>
      <w:color w:val="808080"/>
    </w:rPr>
  </w:style>
  <w:style w:type="paragraph" w:customStyle="1" w:styleId="Default">
    <w:name w:val="Default"/>
    <w:rsid w:val="00CD55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GB"/>
    </w:rPr>
  </w:style>
  <w:style w:type="table" w:customStyle="1" w:styleId="21">
    <w:name w:val="Сетка таблицы2"/>
    <w:basedOn w:val="a1"/>
    <w:next w:val="ae"/>
    <w:uiPriority w:val="59"/>
    <w:rsid w:val="00915B02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1F679-0CCD-432C-9FB7-1511F4880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5316</TotalTime>
  <Pages>1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Ксения  Владимировна</dc:creator>
  <cp:keywords/>
  <dc:description/>
  <cp:lastModifiedBy>xaa</cp:lastModifiedBy>
  <cp:revision>288</cp:revision>
  <cp:lastPrinted>2018-08-30T13:19:00Z</cp:lastPrinted>
  <dcterms:created xsi:type="dcterms:W3CDTF">2018-02-08T06:41:00Z</dcterms:created>
  <dcterms:modified xsi:type="dcterms:W3CDTF">2021-02-13T02:00:00Z</dcterms:modified>
</cp:coreProperties>
</file>