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B5417"/>
          <w:sz w:val="56"/>
          <w:szCs w:val="56"/>
        </w:rPr>
        <w:t xml:space="preserve">OlimpOS</w:t>
      </w:r>
    </w:p>
    <w:p>
      <w:pPr>
        <w:spacing w:after="60"/>
      </w:pPr>
      <w:r>
        <w:rPr>
          <w:color w:val="444444"/>
          <w:sz w:val="28"/>
          <w:szCs w:val="28"/>
        </w:rPr>
        <w:t xml:space="preserve">Apunte de estudio para explicar el proyecto</w:t>
      </w:r>
    </w:p>
    <w:p>
      <w:pPr>
        <w:spacing w:after="500"/>
      </w:pPr>
      <w:r>
        <w:rPr>
          <w:i/>
          <w:iCs/>
          <w:color w:val="555555"/>
          <w:sz w:val="22"/>
          <w:szCs w:val="22"/>
        </w:rPr>
        <w:t xml:space="preserve">Qué es, cómo está armado técnicamente, y qué decir con precisión sobre lo que funciona de verdad y lo que todavía es un prototipo.</w:t>
      </w:r>
    </w:p>
    <w:p>
      <w:pPr>
        <w:pStyle w:val="Heading1"/>
        <w:pBdr>
          <w:bottom w:val="single" w:color="8A6D1E" w:sz="6" w:space="4"/>
        </w:pBdr>
        <w:spacing w:after="200" w:before="400"/>
      </w:pPr>
      <w:r>
        <w:t xml:space="preserve">1. Qué es OlimpOS, en una idea</w:t>
      </w:r>
    </w:p>
    <w:p>
      <w:pPr>
        <w:spacing w:after="160"/>
        <w:jc w:val="both"/>
      </w:pPr>
      <w:r>
        <w:rPr>
          <w:sz w:val="22"/>
          <w:szCs w:val="22"/>
        </w:rPr>
        <w:t xml:space="preserve">OlimpOS es un sistema de gestión para un gimnasio ficticio llamado “OlimpΩs”. No es una sola aplicación: son dos aplicaciones separadas que comparten una única base de datos en la nube (Firebase). Una la usan los socios del gimnasio desde el celular, y la otra la usa el personal del gimnasio desde una computadora.</w:t>
      </w:r>
    </w:p>
    <w:p>
      <w:pPr>
        <w:spacing w:after="160"/>
        <w:jc w:val="both"/>
      </w:pPr>
      <w:r>
        <w:rPr>
          <w:sz w:val="22"/>
          <w:szCs w:val="22"/>
        </w:rPr>
        <w:t xml:space="preserve">La idea central del proyecto es cubrir dos necesidades a la vez: darle al socio una experiencia motivadora (rutinas, progreso, un sistema de logros y rangos con temática griega, un asistente de IA) y darle al personal las herramientas para administrar el gimnasio (altas de socios, verificación de marcas personales, edición de dietas y ejercicios, pagos, etc.).</w:t>
      </w:r>
    </w:p>
    <w:p>
      <w:pPr>
        <w:pBdr>
          <w:left w:val="single" w:color="8A6D1E" w:sz="18" w:space="8"/>
        </w:pBdr>
        <w:spacing w:after="200" w:before="100"/>
        <w:ind w:left="160"/>
      </w:pPr>
      <w:r>
        <w:rPr>
          <w:b/>
          <w:bCs/>
          <w:color w:val="6B5417"/>
          <w:sz w:val="22"/>
          <w:szCs w:val="22"/>
        </w:rPr>
        <w:t xml:space="preserve">Para tener en claro antes de hablar: </w:t>
      </w:r>
      <w:r>
        <w:rPr>
          <w:sz w:val="22"/>
          <w:szCs w:val="22"/>
        </w:rPr>
        <w:t xml:space="preserve">cuando te pregunten “¿qué es OlimpOS?”, la respuesta corta es: dos aplicaciones que comparten una base de datos, no una sola app con dos pantallas distintas.</w:t>
      </w:r>
    </w:p>
    <w:p>
      <w:pPr>
        <w:pStyle w:val="Heading1"/>
        <w:pBdr>
          <w:bottom w:val="single" w:color="8A6D1E" w:sz="6" w:space="4"/>
        </w:pBdr>
        <w:spacing w:after="200" w:before="400"/>
      </w:pPr>
      <w:r>
        <w:t xml:space="preserve">2. Las dos aplicaciones (y una pieza extra) y quién las usa</w:t>
      </w:r>
    </w:p>
    <w:p>
      <w:pPr>
        <w:pStyle w:val="Heading2"/>
        <w:spacing w:after="120" w:before="280"/>
      </w:pPr>
      <w:r>
        <w:t xml:space="preserve">AppMovil (Android, Kotlin + Jetpack Compose)</w:t>
      </w:r>
    </w:p>
    <w:p>
      <w:pPr>
        <w:pStyle w:val="ListParagraph"/>
        <w:numPr>
          <w:ilvl w:val="0"/>
          <w:numId w:val="2"/>
        </w:numPr>
        <w:spacing w:after="90"/>
      </w:pPr>
      <w:r>
        <w:rPr>
          <w:sz w:val="22"/>
          <w:szCs w:val="22"/>
        </w:rPr>
        <w:t xml:space="preserve">La usan los socios del gimnasio, desde su celular.</w:t>
      </w:r>
    </w:p>
    <w:p>
      <w:pPr>
        <w:pStyle w:val="ListParagraph"/>
        <w:numPr>
          <w:ilvl w:val="0"/>
          <w:numId w:val="2"/>
        </w:numPr>
        <w:spacing w:after="90"/>
      </w:pPr>
      <w:r>
        <w:rPr>
          <w:sz w:val="22"/>
          <w:szCs w:val="22"/>
        </w:rPr>
        <w:t xml:space="preserve">No tiene registro propio: las cuentas las crea el personal desde la otra app. El socio solo inicia sesión.</w:t>
      </w:r>
    </w:p>
    <w:p>
      <w:pPr>
        <w:pStyle w:val="ListParagraph"/>
        <w:numPr>
          <w:ilvl w:val="0"/>
          <w:numId w:val="2"/>
        </w:numPr>
        <w:spacing w:after="90"/>
      </w:pPr>
      <w:r>
        <w:rPr>
          <w:sz w:val="22"/>
          <w:szCs w:val="22"/>
        </w:rPr>
        <w:t xml:space="preserve">El login es contra Firebase Authentication.</w:t>
      </w:r>
    </w:p>
    <w:p>
      <w:pPr>
        <w:pStyle w:val="Heading2"/>
        <w:spacing w:after="120" w:before="280"/>
      </w:pPr>
      <w:r>
        <w:t xml:space="preserve">Aplicaciones/olimpos_gym (Python + Flet, escritorio)</w:t>
      </w:r>
    </w:p>
    <w:p>
      <w:pPr>
        <w:pStyle w:val="ListParagraph"/>
        <w:numPr>
          <w:ilvl w:val="0"/>
          <w:numId w:val="2"/>
        </w:numPr>
        <w:spacing w:after="90"/>
      </w:pPr>
      <w:r>
        <w:rPr>
          <w:sz w:val="22"/>
          <w:szCs w:val="22"/>
        </w:rPr>
        <w:t xml:space="preserve">La usa el personal del gimnasio.</w:t>
      </w:r>
    </w:p>
    <w:p>
      <w:pPr>
        <w:pStyle w:val="ListParagraph"/>
        <w:numPr>
          <w:ilvl w:val="0"/>
          <w:numId w:val="2"/>
        </w:numPr>
        <w:spacing w:after="90"/>
      </w:pPr>
      <w:r>
        <w:rPr>
          <w:sz w:val="22"/>
          <w:szCs w:val="22"/>
        </w:rPr>
        <w:t xml:space="preserve">Tiene 6 roles distintos, cada uno con su propio menú: Dueño, Administrador, Entrenador, Nutricionista, Seguridad y Recepcionista.</w:t>
      </w:r>
    </w:p>
    <w:p>
      <w:pPr>
        <w:pStyle w:val="ListParagraph"/>
        <w:numPr>
          <w:ilvl w:val="0"/>
          <w:numId w:val="2"/>
        </w:numPr>
        <w:spacing w:after="90"/>
      </w:pPr>
      <w:r>
        <w:rPr>
          <w:sz w:val="22"/>
          <w:szCs w:val="22"/>
        </w:rPr>
        <w:t xml:space="preserve">También existe una vista “Socio” para ver cómo se vería la experiencia del socio desde adentro de esta misma app de escritorio.</w:t>
      </w:r>
    </w:p>
    <w:p>
      <w:pPr>
        <w:pStyle w:val="Heading2"/>
        <w:spacing w:after="120" w:before="280"/>
      </w:pPr>
      <w:r>
        <w:t xml:space="preserve">ArgosWorker (Cloudflare Worker, TypeScript)</w:t>
      </w:r>
    </w:p>
    <w:p>
      <w:pPr>
        <w:pStyle w:val="ListParagraph"/>
        <w:numPr>
          <w:ilvl w:val="0"/>
          <w:numId w:val="2"/>
        </w:numPr>
        <w:spacing w:after="90"/>
      </w:pPr>
      <w:r>
        <w:rPr>
          <w:sz w:val="22"/>
          <w:szCs w:val="22"/>
        </w:rPr>
        <w:t xml:space="preserve">No es una app que use una persona directamente: es una pieza intermedia (un backend chiquito) que existe solo para que la app móvil pueda hablar con la IA de Anthropic sin exponer la clave secreta adentro del celular.</w:t>
      </w:r>
    </w:p>
    <w:p>
      <w:pPr>
        <w:spacing w:after="160"/>
        <w:jc w:val="both"/>
      </w:pPr>
      <w:r>
        <w:rPr>
          <w:sz w:val="22"/>
          <w:szCs w:val="22"/>
        </w:rPr>
        <w:t xml:space="preserve">Las tres piezas se conectan al mismo proyecto de Firebase (“olimpos-18320”), así que un cambio hecho desde la app de empleados —por ejemplo, verificar una marca personal— se refleja del lado del socio.</w:t>
      </w:r>
    </w:p>
    <w:p>
      <w:pPr>
        <w:pStyle w:val="Heading1"/>
        <w:pBdr>
          <w:bottom w:val="single" w:color="8A6D1E" w:sz="6" w:space="4"/>
        </w:pBdr>
        <w:spacing w:after="200" w:before="400"/>
      </w:pPr>
      <w:r>
        <w:t xml:space="preserve">3. Arquitectura general: cómo se conectan las piezas</w:t>
      </w:r>
    </w:p>
    <w:p>
      <w:pPr>
        <w:spacing w:after="160"/>
        <w:jc w:val="both"/>
      </w:pPr>
      <w:r>
        <w:rPr>
          <w:sz w:val="22"/>
          <w:szCs w:val="22"/>
        </w:rPr>
        <w:t xml:space="preserve">El backend es Firebase, con dos servicios principales: Firestore (la base de datos) y Firebase Authentication (el login). No se usa Firebase Storage ni Cloud Functions en ningún lado del proyecto —el porqué se explica en la sección 7.</w:t>
      </w:r>
    </w:p>
    <w:p>
      <w:pPr>
        <w:spacing w:after="160"/>
        <w:jc w:val="both"/>
      </w:pPr>
      <w:r>
        <w:rPr>
          <w:sz w:val="22"/>
          <w:szCs w:val="22"/>
        </w:rPr>
        <w:t xml:space="preserve">Lo importante para entender la seguridad del sistema es que las dos apps acceden a Firestore de dos formas distintas:</w:t>
      </w:r>
    </w:p>
    <w:p>
      <w:pPr>
        <w:pStyle w:val="ListParagraph"/>
        <w:numPr>
          <w:ilvl w:val="0"/>
          <w:numId w:val="2"/>
        </w:numPr>
        <w:spacing w:after="90"/>
      </w:pPr>
      <w:r>
        <w:rPr>
          <w:b/>
          <w:bCs/>
          <w:sz w:val="22"/>
          <w:szCs w:val="22"/>
        </w:rPr>
        <w:t xml:space="preserve">Desde el celular (SDK de cliente): </w:t>
      </w:r>
      <w:r>
        <w:rPr>
          <w:sz w:val="22"/>
          <w:szCs w:val="22"/>
        </w:rPr>
        <w:t xml:space="preserve">la app móvil está limitada por las reglas de seguridad de Firestore (archivo firestore.rules). Un socio solo puede leer o escribir exactamente lo que esas reglas le permiten —por ejemplo, puede crear una marca personal propia, pero no puede modificarla ni marcarla como verificada él mismo.</w:t>
      </w:r>
    </w:p>
    <w:p>
      <w:pPr>
        <w:pStyle w:val="ListParagraph"/>
        <w:numPr>
          <w:ilvl w:val="0"/>
          <w:numId w:val="2"/>
        </w:numPr>
        <w:spacing w:after="90"/>
      </w:pPr>
      <w:r>
        <w:rPr>
          <w:b/>
          <w:bCs/>
          <w:sz w:val="22"/>
          <w:szCs w:val="22"/>
        </w:rPr>
        <w:t xml:space="preserve">Desde la computadora del personal (Admin SDK): </w:t>
      </w:r>
      <w:r>
        <w:rPr>
          <w:sz w:val="22"/>
          <w:szCs w:val="22"/>
        </w:rPr>
        <w:t xml:space="preserve">la app de escritorio usa un archivo de credenciales de una cuenta de servicio (firebase_credentials.json, que nunca se sube a git) que le da acceso total a la base de datos, sin pasar por las reglas de seguridad.</w:t>
      </w:r>
    </w:p>
    <w:p>
      <w:pPr>
        <w:pBdr>
          <w:left w:val="single" w:color="8A6D1E" w:sz="18" w:space="8"/>
        </w:pBdr>
        <w:spacing w:after="200" w:before="100"/>
        <w:ind w:left="160"/>
      </w:pPr>
      <w:r>
        <w:rPr>
          <w:b/>
          <w:bCs/>
          <w:color w:val="6B5417"/>
          <w:sz w:val="22"/>
          <w:szCs w:val="22"/>
        </w:rPr>
        <w:t xml:space="preserve">Punto clave para explicar bien: </w:t>
      </w:r>
      <w:r>
        <w:rPr>
          <w:sz w:val="22"/>
          <w:szCs w:val="22"/>
        </w:rPr>
        <w:t xml:space="preserve">la app de escritorio no tiene un sistema de permisos propio a nivel de base de datos —la confianza viene de que solo el personal tiene ese archivo de credenciales en su computadora, no de una regla que compruebe “es empleado, entonces puede”. Las reglas de Firestore son la barrera real solo del lado del socio.</w:t>
      </w:r>
    </w:p>
    <w:p>
      <w:pPr>
        <w:pStyle w:val="Heading1"/>
        <w:pBdr>
          <w:bottom w:val="single" w:color="8A6D1E" w:sz="6" w:space="4"/>
        </w:pBdr>
        <w:spacing w:after="200" w:before="400"/>
      </w:pPr>
      <w:r>
        <w:t xml:space="preserve">4. La app de socios (Android): recorrido por pestaña</w:t>
      </w:r>
    </w:p>
    <w:p>
      <w:pPr>
        <w:spacing w:after="160"/>
        <w:jc w:val="both"/>
      </w:pPr>
      <w:r>
        <w:rPr>
          <w:sz w:val="22"/>
          <w:szCs w:val="22"/>
        </w:rPr>
        <w:t xml:space="preserve">La navegación principal tiene 5 pestañas: Inicio, Entrenar, Arena, Dieta y Perfil.</w:t>
      </w:r>
    </w:p>
    <w:p>
      <w:pPr>
        <w:pStyle w:val="Heading2"/>
        <w:spacing w:after="120" w:before="280"/>
      </w:pPr>
      <w:r>
        <w:t xml:space="preserve">Inicio</w:t>
      </w:r>
    </w:p>
    <w:p>
      <w:pPr>
        <w:pStyle w:val="ListParagraph"/>
        <w:numPr>
          <w:ilvl w:val="0"/>
          <w:numId w:val="2"/>
        </w:numPr>
        <w:spacing w:after="90"/>
      </w:pPr>
      <w:r>
        <w:rPr>
          <w:sz w:val="22"/>
          <w:szCs w:val="22"/>
        </w:rPr>
        <w:t xml:space="preserve">Bienvenida, ocupación en vivo del gimnasio, clases de la semana con reserva, accesos rápidos a otras secciones.</w:t>
      </w:r>
    </w:p>
    <w:p>
      <w:pPr>
        <w:pStyle w:val="Heading2"/>
        <w:spacing w:after="120" w:before="280"/>
      </w:pPr>
      <w:r>
        <w:t xml:space="preserve">Entrenar</w:t>
      </w:r>
    </w:p>
    <w:p>
      <w:pPr>
        <w:pStyle w:val="ListParagraph"/>
        <w:numPr>
          <w:ilvl w:val="0"/>
          <w:numId w:val="2"/>
        </w:numPr>
        <w:spacing w:after="90"/>
      </w:pPr>
      <w:r>
        <w:rPr>
          <w:sz w:val="22"/>
          <w:szCs w:val="22"/>
        </w:rPr>
        <w:t xml:space="preserve">Muestra la rutina que le asignó el entrenador y permite cargar cada serie (peso y repeticiones).</w:t>
      </w:r>
    </w:p>
    <w:p>
      <w:pPr>
        <w:pStyle w:val="Heading2"/>
        <w:spacing w:after="120" w:before="280"/>
      </w:pPr>
      <w:r>
        <w:t xml:space="preserve">Arena (el corazón de la gamificación)</w:t>
      </w:r>
    </w:p>
    <w:p>
      <w:pPr>
        <w:pStyle w:val="ListParagraph"/>
        <w:numPr>
          <w:ilvl w:val="0"/>
          <w:numId w:val="2"/>
        </w:numPr>
        <w:spacing w:after="90"/>
      </w:pPr>
      <w:r>
        <w:rPr>
          <w:sz w:val="22"/>
          <w:szCs w:val="22"/>
        </w:rPr>
        <w:t xml:space="preserve">Bodygraph: mapa corporal con el nivel alcanzado en cada grupo muscular.</w:t>
      </w:r>
    </w:p>
    <w:p>
      <w:pPr>
        <w:pStyle w:val="ListParagraph"/>
        <w:numPr>
          <w:ilvl w:val="0"/>
          <w:numId w:val="2"/>
        </w:numPr>
        <w:spacing w:after="90"/>
      </w:pPr>
      <w:r>
        <w:rPr>
          <w:sz w:val="22"/>
          <w:szCs w:val="22"/>
        </w:rPr>
        <w:t xml:space="preserve">Calculadora: estima el 1RM (una repetición máxima) con la fórmula de Epley.</w:t>
      </w:r>
    </w:p>
    <w:p>
      <w:pPr>
        <w:pStyle w:val="ListParagraph"/>
        <w:numPr>
          <w:ilvl w:val="0"/>
          <w:numId w:val="2"/>
        </w:numPr>
        <w:spacing w:after="90"/>
      </w:pPr>
      <w:r>
        <w:rPr>
          <w:sz w:val="22"/>
          <w:szCs w:val="22"/>
        </w:rPr>
        <w:t xml:space="preserve">Mis marcas: los 8 ejercicios de fuerza que se registran como marca personal.</w:t>
      </w:r>
    </w:p>
    <w:p>
      <w:pPr>
        <w:pStyle w:val="ListParagraph"/>
        <w:numPr>
          <w:ilvl w:val="0"/>
          <w:numId w:val="2"/>
        </w:numPr>
        <w:spacing w:after="90"/>
      </w:pPr>
      <w:r>
        <w:rPr>
          <w:sz w:val="22"/>
          <w:szCs w:val="22"/>
        </w:rPr>
        <w:t xml:space="preserve">Galería: catálogo de ejercicios curado por el personal, con el rango propio por ejercicio.</w:t>
      </w:r>
    </w:p>
    <w:p>
      <w:pPr>
        <w:pStyle w:val="ListParagraph"/>
        <w:numPr>
          <w:ilvl w:val="0"/>
          <w:numId w:val="2"/>
        </w:numPr>
        <w:spacing w:after="90"/>
      </w:pPr>
      <w:r>
        <w:rPr>
          <w:sz w:val="22"/>
          <w:szCs w:val="22"/>
        </w:rPr>
        <w:t xml:space="preserve">Logros y medallas: 54 logros definidos en el código, incluyendo un grupo de logros secretos que no se muestran hasta desbloquearse.</w:t>
      </w:r>
    </w:p>
    <w:p>
      <w:pPr>
        <w:pStyle w:val="ListParagraph"/>
        <w:numPr>
          <w:ilvl w:val="0"/>
          <w:numId w:val="2"/>
        </w:numPr>
        <w:spacing w:after="90"/>
      </w:pPr>
      <w:r>
        <w:rPr>
          <w:sz w:val="22"/>
          <w:szCs w:val="22"/>
        </w:rPr>
        <w:t xml:space="preserve">Clasificación (“La Escalera del Olimpo”): ranking general con 25 niveles, de Mortal a Dios.</w:t>
      </w:r>
    </w:p>
    <w:p>
      <w:pPr>
        <w:pStyle w:val="ListParagraph"/>
        <w:numPr>
          <w:ilvl w:val="0"/>
          <w:numId w:val="2"/>
        </w:numPr>
        <w:spacing w:after="90"/>
      </w:pPr>
      <w:r>
        <w:rPr>
          <w:sz w:val="22"/>
          <w:szCs w:val="22"/>
        </w:rPr>
        <w:t xml:space="preserve">Compañeros de entrenamiento.</w:t>
      </w:r>
    </w:p>
    <w:p>
      <w:pPr>
        <w:pStyle w:val="Heading2"/>
        <w:spacing w:after="120" w:before="280"/>
      </w:pPr>
      <w:r>
        <w:t xml:space="preserve">Dieta</w:t>
      </w:r>
    </w:p>
    <w:p>
      <w:pPr>
        <w:pStyle w:val="ListParagraph"/>
        <w:numPr>
          <w:ilvl w:val="0"/>
          <w:numId w:val="2"/>
        </w:numPr>
        <w:spacing w:after="90"/>
      </w:pPr>
      <w:r>
        <w:rPr>
          <w:sz w:val="22"/>
          <w:szCs w:val="22"/>
        </w:rPr>
        <w:t xml:space="preserve">Catálogo de planes de comida, preferencias y exclusiones alimentarias, registro de consumo de agua.</w:t>
      </w:r>
    </w:p>
    <w:p>
      <w:pPr>
        <w:pStyle w:val="Heading2"/>
        <w:spacing w:after="120" w:before="280"/>
      </w:pPr>
      <w:r>
        <w:t xml:space="preserve">Perfil</w:t>
      </w:r>
    </w:p>
    <w:p>
      <w:pPr>
        <w:pStyle w:val="ListParagraph"/>
        <w:numPr>
          <w:ilvl w:val="0"/>
          <w:numId w:val="2"/>
        </w:numPr>
        <w:spacing w:after="90"/>
      </w:pPr>
      <w:r>
        <w:rPr>
          <w:sz w:val="22"/>
          <w:szCs w:val="22"/>
        </w:rPr>
        <w:t xml:space="preserve">Membresía y pagos, acceso por QR o biometría, lockers, fotos de progreso, compañeros, el asistente Argos y configuración (tema claro/oscuro).</w:t>
      </w:r>
    </w:p>
    <w:p>
      <w:pPr>
        <w:spacing w:after="160"/>
        <w:jc w:val="both"/>
      </w:pPr>
      <w:r>
        <w:rPr>
          <w:sz w:val="22"/>
          <w:szCs w:val="22"/>
        </w:rPr>
        <w:t xml:space="preserve">El sistema de rangos usa 9 niveles con temática griega —Mortal, Hoplita, Espartano, Héroe, Semidiós, Titán, Coloso, Olímpico, Dios— calculados por grupo muscular a partir de las marcas verificadas, el peso corporal y el sexo cargados en el onboarding inicial (el primer login pide esos datos de forma obligatoria).</w:t>
      </w:r>
    </w:p>
    <w:p>
      <w:pPr>
        <w:pStyle w:val="Heading1"/>
        <w:pBdr>
          <w:bottom w:val="single" w:color="8A6D1E" w:sz="6" w:space="4"/>
        </w:pBdr>
        <w:spacing w:after="200" w:before="400"/>
      </w:pPr>
      <w:r>
        <w:t xml:space="preserve">5. La app de empleados (Python): roles y accesos</w:t>
      </w:r>
    </w:p>
    <w:p>
      <w:pPr>
        <w:spacing w:after="160"/>
        <w:jc w:val="both"/>
      </w:pPr>
      <w:r>
        <w:rPr>
          <w:sz w:val="22"/>
          <w:szCs w:val="22"/>
        </w:rPr>
        <w:t xml:space="preserve">Cada rol tiene su propio menú lateral. Este es el detalle real de a qué accede cada uno, según el código:</w:t>
      </w:r>
    </w:p>
    <w:p>
      <w:pPr>
        <w:pStyle w:val="ListParagraph"/>
        <w:numPr>
          <w:ilvl w:val="0"/>
          <w:numId w:val="2"/>
        </w:numPr>
        <w:spacing w:after="90"/>
      </w:pPr>
      <w:r>
        <w:rPr>
          <w:b/>
          <w:bCs/>
          <w:sz w:val="22"/>
          <w:szCs w:val="22"/>
        </w:rPr>
        <w:t xml:space="preserve">Dueño: </w:t>
      </w:r>
      <w:r>
        <w:rPr>
          <w:sz w:val="22"/>
          <w:szCs w:val="22"/>
        </w:rPr>
        <w:t xml:space="preserve">acceso completo —Dashboard, Socios, Personal, Asistencia, Rutinas, Editor Visual de Ejercicios, Verificación de Marcas, Dietas, Editor Visual de Dietas, Progreso Físico, Membresías, Pagos, Reportes, Stock, Cámaras, Argos, Notificaciones, Configuración.</w:t>
      </w:r>
    </w:p>
    <w:p>
      <w:pPr>
        <w:pStyle w:val="ListParagraph"/>
        <w:numPr>
          <w:ilvl w:val="0"/>
          <w:numId w:val="2"/>
        </w:numPr>
        <w:spacing w:after="90"/>
      </w:pPr>
      <w:r>
        <w:rPr>
          <w:b/>
          <w:bCs/>
          <w:sz w:val="22"/>
          <w:szCs w:val="22"/>
        </w:rPr>
        <w:t xml:space="preserve">Administrador: </w:t>
      </w:r>
      <w:r>
        <w:rPr>
          <w:sz w:val="22"/>
          <w:szCs w:val="22"/>
        </w:rPr>
        <w:t xml:space="preserve">Dashboard, Socios, Personal, Asistencia, Planes Nutricionales, Membresías, Pagos, Reportes, Stock, Argos, Notificaciones (sin editores de ejercicios/dietas, sin cámaras ni configuración).</w:t>
      </w:r>
    </w:p>
    <w:p>
      <w:pPr>
        <w:pStyle w:val="ListParagraph"/>
        <w:numPr>
          <w:ilvl w:val="0"/>
          <w:numId w:val="2"/>
        </w:numPr>
        <w:spacing w:after="90"/>
      </w:pPr>
      <w:r>
        <w:rPr>
          <w:b/>
          <w:bCs/>
          <w:sz w:val="22"/>
          <w:szCs w:val="22"/>
        </w:rPr>
        <w:t xml:space="preserve">Entrenador: </w:t>
      </w:r>
      <w:r>
        <w:rPr>
          <w:sz w:val="22"/>
          <w:szCs w:val="22"/>
        </w:rPr>
        <w:t xml:space="preserve">Dashboard, Mis Socios, Asistencia, Rutinas, Editor Visual de Ejercicios, Verificación de Marcas, Progreso Físico, Argos, Notificaciones.</w:t>
      </w:r>
    </w:p>
    <w:p>
      <w:pPr>
        <w:pStyle w:val="ListParagraph"/>
        <w:numPr>
          <w:ilvl w:val="0"/>
          <w:numId w:val="2"/>
        </w:numPr>
        <w:spacing w:after="90"/>
      </w:pPr>
      <w:r>
        <w:rPr>
          <w:b/>
          <w:bCs/>
          <w:sz w:val="22"/>
          <w:szCs w:val="22"/>
        </w:rPr>
        <w:t xml:space="preserve">Nutricionista: </w:t>
      </w:r>
      <w:r>
        <w:rPr>
          <w:sz w:val="22"/>
          <w:szCs w:val="22"/>
        </w:rPr>
        <w:t xml:space="preserve">Dashboard, Mis Socios, Planes Nutricionales, Editor Visual de Dietas, Progreso Físico, Argos, Notificaciones.</w:t>
      </w:r>
    </w:p>
    <w:p>
      <w:pPr>
        <w:pStyle w:val="ListParagraph"/>
        <w:numPr>
          <w:ilvl w:val="0"/>
          <w:numId w:val="2"/>
        </w:numPr>
        <w:spacing w:after="90"/>
      </w:pPr>
      <w:r>
        <w:rPr>
          <w:b/>
          <w:bCs/>
          <w:sz w:val="22"/>
          <w:szCs w:val="22"/>
        </w:rPr>
        <w:t xml:space="preserve">Seguridad: </w:t>
      </w:r>
      <w:r>
        <w:rPr>
          <w:sz w:val="22"/>
          <w:szCs w:val="22"/>
        </w:rPr>
        <w:t xml:space="preserve">Dashboard, Control de Acceso, Cámaras, Argos, Notificaciones.</w:t>
      </w:r>
    </w:p>
    <w:p>
      <w:pPr>
        <w:pStyle w:val="ListParagraph"/>
        <w:numPr>
          <w:ilvl w:val="0"/>
          <w:numId w:val="2"/>
        </w:numPr>
        <w:spacing w:after="90"/>
      </w:pPr>
      <w:r>
        <w:rPr>
          <w:b/>
          <w:bCs/>
          <w:sz w:val="22"/>
          <w:szCs w:val="22"/>
        </w:rPr>
        <w:t xml:space="preserve">Recepcionista: </w:t>
      </w:r>
      <w:r>
        <w:rPr>
          <w:sz w:val="22"/>
          <w:szCs w:val="22"/>
        </w:rPr>
        <w:t xml:space="preserve">Dashboard, Socios, Asistencia, Membresías, Pagos, Argos, Notificaciones.</w:t>
      </w:r>
    </w:p>
    <w:p>
      <w:pPr>
        <w:pStyle w:val="Heading1"/>
        <w:pBdr>
          <w:bottom w:val="single" w:color="8A6D1E" w:sz="6" w:space="4"/>
        </w:pBdr>
        <w:spacing w:after="200" w:before="400"/>
      </w:pPr>
      <w:r>
        <w:t xml:space="preserve">6. Argos, el asistente de IA: dos arquitecturas distintas</w:t>
      </w:r>
    </w:p>
    <w:p>
      <w:pPr>
        <w:spacing w:after="160"/>
        <w:jc w:val="both"/>
      </w:pPr>
      <w:r>
        <w:rPr>
          <w:sz w:val="22"/>
          <w:szCs w:val="22"/>
        </w:rPr>
        <w:t xml:space="preserve">Argos es un asistente de texto que responde preguntas del socio o del personal sobre el gimnasio (horarios, membresías, su propio progreso, etc.). Lo importante para explicar es que está resuelto de forma distinta en cada app, por una razón de seguridad muy concreta.</w:t>
      </w:r>
    </w:p>
    <w:p>
      <w:pPr>
        <w:pStyle w:val="Heading2"/>
        <w:spacing w:after="120" w:before="280"/>
      </w:pPr>
      <w:r>
        <w:t xml:space="preserve">Del lado del celular</w:t>
      </w:r>
    </w:p>
    <w:p>
      <w:pPr>
        <w:spacing w:after="160"/>
        <w:jc w:val="both"/>
      </w:pPr>
      <w:r>
        <w:rPr>
          <w:sz w:val="22"/>
          <w:szCs w:val="22"/>
        </w:rPr>
        <w:t xml:space="preserve">La app móvil nunca puede tener la clave de Anthropic guardada adentro: un archivo APK instalado se puede analizar, así que cualquier clave ahí adentro dejaría de ser secreta. Por eso, el celular no llama a Anthropic directamente. En cambio, manda el mensaje, el historial de la charla, un resumen de los datos propios del socio y la base de conocimiento del gimnasio a un Cloudflare Worker.</w:t>
      </w:r>
    </w:p>
    <w:p>
      <w:pPr>
        <w:spacing w:after="160"/>
        <w:jc w:val="both"/>
      </w:pPr>
      <w:r>
        <w:rPr>
          <w:sz w:val="22"/>
          <w:szCs w:val="22"/>
        </w:rPr>
        <w:t xml:space="preserve">Ese Worker hace tres cosas antes de responder: primero, verifica la firma del token de Firebase del socio contra las claves públicas de Google (así prueba que quien pregunta es un socio logueado de verdad); segundo, controla un cupo de 300 mensajes por día usando Cloudflare Workers KV (una base clave-valor simple); y recién ahí llama a la API de Anthropic (modelo Claude Haiku) con su propia clave, que nunca sale de ese servidor.</w:t>
      </w:r>
    </w:p>
    <w:p>
      <w:pPr>
        <w:pStyle w:val="Heading2"/>
        <w:spacing w:after="120" w:before="280"/>
      </w:pPr>
      <w:r>
        <w:t xml:space="preserve">Del lado de la computadora del personal</w:t>
      </w:r>
    </w:p>
    <w:p>
      <w:pPr>
        <w:spacing w:after="160"/>
        <w:jc w:val="both"/>
      </w:pPr>
      <w:r>
        <w:rPr>
          <w:sz w:val="22"/>
          <w:szCs w:val="22"/>
        </w:rPr>
        <w:t xml:space="preserve">Ahí no hace falta el Worker intermediario: es una máquina de confianza, no un dispositivo distribuido en manos de cualquiera. La app de escritorio llama a Anthropic directamente, usando una clave guardada en un archivo local. El cupo diario se controla igual, pero contado en una colección de Firestore en vez de en Workers KV.</w:t>
      </w:r>
    </w:p>
    <w:p>
      <w:pPr>
        <w:spacing w:after="160"/>
        <w:jc w:val="both"/>
      </w:pPr>
      <w:r>
        <w:rPr>
          <w:sz w:val="22"/>
          <w:szCs w:val="22"/>
        </w:rPr>
        <w:t xml:space="preserve">Las dos apps leen la misma “base de conocimiento” (un documento de Firestore que edita el dueño o el administrador), así que Argos responde lo mismo esté quien esté preguntando.</w:t>
      </w:r>
    </w:p>
    <w:p>
      <w:pPr>
        <w:pBdr>
          <w:left w:val="single" w:color="8A6D1E" w:sz="18" w:space="8"/>
        </w:pBdr>
        <w:spacing w:after="200" w:before="100"/>
        <w:ind w:left="160"/>
      </w:pPr>
      <w:r>
        <w:rPr>
          <w:b/>
          <w:bCs/>
          <w:color w:val="6B5417"/>
          <w:sz w:val="22"/>
          <w:szCs w:val="22"/>
        </w:rPr>
        <w:t xml:space="preserve">Dato aparte que vale la pena mencionar: </w:t>
      </w:r>
      <w:r>
        <w:rPr>
          <w:sz w:val="22"/>
          <w:szCs w:val="22"/>
        </w:rPr>
        <w:t xml:space="preserve">la generación de las fotos de los platos de comida en el editor de dietas usa un proveedor de IA distinto (OpenAI, modelo gpt-image-1) al que usa Argos (Anthropic, Claude). Fue una decisión deliberada: cada función usa el proveedor que mejor la resuelve, no un único proveedor para todo.</w:t>
      </w:r>
    </w:p>
    <w:p>
      <w:pPr>
        <w:pStyle w:val="Heading1"/>
        <w:pBdr>
          <w:bottom w:val="single" w:color="8A6D1E" w:sz="6" w:space="4"/>
        </w:pBdr>
        <w:spacing w:after="200" w:before="400"/>
      </w:pPr>
      <w:r>
        <w:t xml:space="preserve">7. Decisiones técnicas importantes (y por qué se tomaron así)</w:t>
      </w:r>
    </w:p>
    <w:p>
      <w:pPr>
        <w:spacing w:after="160"/>
        <w:jc w:val="both"/>
      </w:pPr>
      <w:r>
        <w:rPr>
          <w:sz w:val="22"/>
          <w:szCs w:val="22"/>
        </w:rPr>
        <w:t xml:space="preserve">Esta sección sirve para responder preguntas del tipo “¿por qué lo hiciste así y no de otra forma?”. Son todas decisiones conscientes, no descuidos.</w:t>
      </w:r>
    </w:p>
    <w:p>
      <w:pPr>
        <w:pStyle w:val="ListParagraph"/>
        <w:numPr>
          <w:ilvl w:val="0"/>
          <w:numId w:val="2"/>
        </w:numPr>
        <w:spacing w:after="90"/>
      </w:pPr>
      <w:r>
        <w:rPr>
          <w:b/>
          <w:bCs/>
          <w:sz w:val="22"/>
          <w:szCs w:val="22"/>
        </w:rPr>
        <w:t xml:space="preserve">Sin plan pago de Firebase: </w:t>
      </w:r>
      <w:r>
        <w:rPr>
          <w:sz w:val="22"/>
          <w:szCs w:val="22"/>
        </w:rPr>
        <w:t xml:space="preserve">no se usa Firebase Storage ni Cloud Functions en ningún lado. Firebase empezó a pedir el plan pago (Blaze) incluso para uso mínimo de Storage, y conseguir un medio de pago aceptado no era trivial —así que el proyecto evita esas dos piezas por completo.</w:t>
      </w:r>
    </w:p>
    <w:p>
      <w:pPr>
        <w:pStyle w:val="ListParagraph"/>
        <w:numPr>
          <w:ilvl w:val="0"/>
          <w:numId w:val="2"/>
        </w:numPr>
        <w:spacing w:after="90"/>
      </w:pPr>
      <w:r>
        <w:rPr>
          <w:b/>
          <w:bCs/>
          <w:sz w:val="22"/>
          <w:szCs w:val="22"/>
        </w:rPr>
        <w:t xml:space="preserve">Fotos guardadas como texto (Base64) dentro de Firestore: </w:t>
      </w:r>
      <w:r>
        <w:rPr>
          <w:sz w:val="22"/>
          <w:szCs w:val="22"/>
        </w:rPr>
        <w:t xml:space="preserve">como no hay Storage, las fotos de progreso y de platos de comida se comprimen y se guardan como texto codificado dentro del mismo documento de Firestore, cuidando no superar el límite de 1 MB por documento.</w:t>
      </w:r>
    </w:p>
    <w:p>
      <w:pPr>
        <w:pStyle w:val="ListParagraph"/>
        <w:numPr>
          <w:ilvl w:val="0"/>
          <w:numId w:val="2"/>
        </w:numPr>
        <w:spacing w:after="90"/>
      </w:pPr>
      <w:r>
        <w:rPr>
          <w:b/>
          <w:bCs/>
          <w:sz w:val="22"/>
          <w:szCs w:val="22"/>
        </w:rPr>
        <w:t xml:space="preserve">Cloudflare Workers KV como intermediario gratis: </w:t>
      </w:r>
      <w:r>
        <w:rPr>
          <w:sz w:val="22"/>
          <w:szCs w:val="22"/>
        </w:rPr>
        <w:t xml:space="preserve">se eligió por ser gratuito y poder guardar una clave secreta del lado del servidor sin pagar por Cloud Functions. El propio código deja una nota aclarando que el conteo no es perfectamente atómico bajo mucha concurrencia —es un control de uso razonable, no una barrera de seguridad dura.</w:t>
      </w:r>
    </w:p>
    <w:p>
      <w:pPr>
        <w:pStyle w:val="ListParagraph"/>
        <w:numPr>
          <w:ilvl w:val="0"/>
          <w:numId w:val="2"/>
        </w:numPr>
        <w:spacing w:after="90"/>
      </w:pPr>
      <w:r>
        <w:rPr>
          <w:b/>
          <w:bCs/>
          <w:sz w:val="22"/>
          <w:szCs w:val="22"/>
        </w:rPr>
        <w:t xml:space="preserve">Dos proveedores de IA distintos: </w:t>
      </w:r>
      <w:r>
        <w:rPr>
          <w:sz w:val="22"/>
          <w:szCs w:val="22"/>
        </w:rPr>
        <w:t xml:space="preserve">Claude (Anthropic) para el chat de texto, y gpt-image-1 (OpenAI) para generar imágenes de platos —cada uno con su propio archivo de credenciales y su propio contador de cupo diario armado a mano, porque ninguno de los dos expone una API de “cuánto cupo me queda”.</w:t>
      </w:r>
    </w:p>
    <w:p>
      <w:pPr>
        <w:pStyle w:val="ListParagraph"/>
        <w:numPr>
          <w:ilvl w:val="0"/>
          <w:numId w:val="2"/>
        </w:numPr>
        <w:spacing w:after="90"/>
      </w:pPr>
      <w:r>
        <w:rPr>
          <w:b/>
          <w:bCs/>
          <w:sz w:val="22"/>
          <w:szCs w:val="22"/>
        </w:rPr>
        <w:t xml:space="preserve">Iconos con emoji en vez de una librería de íconos vectoriales: </w:t>
      </w:r>
      <w:r>
        <w:rPr>
          <w:sz w:val="22"/>
          <w:szCs w:val="22"/>
        </w:rPr>
        <w:t xml:space="preserve">más simple y rápido de implementar en un proyecto de una sola persona, aunque tiene como límite que el dibujo exacto de cada emoji puede variar levemente según el dispositivo.</w:t>
      </w:r>
    </w:p>
    <w:p>
      <w:pPr>
        <w:pStyle w:val="ListParagraph"/>
        <w:numPr>
          <w:ilvl w:val="0"/>
          <w:numId w:val="2"/>
        </w:numPr>
        <w:spacing w:after="90"/>
      </w:pPr>
      <w:r>
        <w:rPr>
          <w:b/>
          <w:bCs/>
          <w:sz w:val="22"/>
          <w:szCs w:val="22"/>
        </w:rPr>
        <w:t xml:space="preserve">Caché en memoria en el celular en vez de escuchar cambios en tiempo real: </w:t>
      </w:r>
      <w:r>
        <w:rPr>
          <w:sz w:val="22"/>
          <w:szCs w:val="22"/>
        </w:rPr>
        <w:t xml:space="preserve">la app móvil precarga todos los datos al abrirse (objeto DatosRemotos) y los recarga manualmente después de cada escritura, en vez de usar listeners en tiempo real de Firestore. Es una simplificación consciente: evita la complejidad de mantener listeners activos, a costa de no reflejar cambios hechos por otra persona en el momento.</w:t>
      </w:r>
    </w:p>
    <w:p>
      <w:pPr>
        <w:pStyle w:val="ListParagraph"/>
        <w:numPr>
          <w:ilvl w:val="0"/>
          <w:numId w:val="2"/>
        </w:numPr>
        <w:spacing w:after="90"/>
      </w:pPr>
      <w:r>
        <w:rPr>
          <w:b/>
          <w:bCs/>
          <w:sz w:val="22"/>
          <w:szCs w:val="22"/>
        </w:rPr>
        <w:t xml:space="preserve">Verificación de marcas (anti-trampa): </w:t>
      </w:r>
      <w:r>
        <w:rPr>
          <w:sz w:val="22"/>
          <w:szCs w:val="22"/>
        </w:rPr>
        <w:t xml:space="preserve">un socio puede crear o borrar su propia marca personal, pero las reglas de Firestore no le permiten modificarla —así no puede autoverificarse. Solo el personal, desde la app de escritorio (con el Admin SDK), puede marcar una marca como verificada.</w:t>
      </w:r>
    </w:p>
    <w:p>
      <w:pPr>
        <w:pStyle w:val="ListParagraph"/>
        <w:numPr>
          <w:ilvl w:val="0"/>
          <w:numId w:val="2"/>
        </w:numPr>
        <w:spacing w:after="90"/>
      </w:pPr>
      <w:r>
        <w:rPr>
          <w:b/>
          <w:bCs/>
          <w:sz w:val="22"/>
          <w:szCs w:val="22"/>
        </w:rPr>
        <w:t xml:space="preserve">Lógica de rangos duplicada a mano entre Kotlin y Python: </w:t>
      </w:r>
      <w:r>
        <w:rPr>
          <w:sz w:val="22"/>
          <w:szCs w:val="22"/>
        </w:rPr>
        <w:t xml:space="preserve">las tablas de cuánto aporta cada ejercicio a cada grupo muscular existen por separado en el código de la app móvil y en el de la app de escritorio, mantenidas sincronizadas a mano. Es una limitación real del proyecto: no hay una única fuente de verdad para ese cálculo, y es una mejora pendiente si se quisiera seguir desarrollando.</w:t>
      </w:r>
    </w:p>
    <w:p>
      <w:pPr>
        <w:pStyle w:val="Heading1"/>
        <w:pBdr>
          <w:bottom w:val="single" w:color="8A6D1E" w:sz="6" w:space="4"/>
        </w:pBdr>
        <w:spacing w:after="200" w:before="400"/>
      </w:pPr>
      <w:r>
        <w:t xml:space="preserve">8. Qué es real y qué es prototipo (la parte más importante para ser honesto)</w:t>
      </w:r>
    </w:p>
    <w:p>
      <w:pPr>
        <w:spacing w:after="160"/>
        <w:jc w:val="both"/>
      </w:pPr>
      <w:r>
        <w:rPr>
          <w:sz w:val="22"/>
          <w:szCs w:val="22"/>
        </w:rPr>
        <w:t xml:space="preserve">Esta es la sección más importante de todo el apunte. Si el profesor pregunta “¿esto funciona con datos reales?”, la respuesta correcta depende de qué pantalla puntual señale —no es un sí o un no parejo para toda la app de empleados.</w:t>
      </w:r>
    </w:p>
    <w:p>
      <w:pPr>
        <w:pStyle w:val="Heading2"/>
        <w:spacing w:after="120" w:before="280"/>
      </w:pPr>
      <w:r>
        <w:t xml:space="preserve">Funciona de verdad, conectado a Firestore/Firebase:</w:t>
      </w:r>
    </w:p>
    <w:p>
      <w:pPr>
        <w:pStyle w:val="ListParagraph"/>
        <w:numPr>
          <w:ilvl w:val="0"/>
          <w:numId w:val="2"/>
        </w:numPr>
        <w:spacing w:after="90"/>
      </w:pPr>
      <w:r>
        <w:rPr>
          <w:sz w:val="22"/>
          <w:szCs w:val="22"/>
        </w:rPr>
        <w:t xml:space="preserve">Toda la app móvil: las 5 pestañas y todo lo que hay debajo están conectadas a datos reales.</w:t>
      </w:r>
    </w:p>
    <w:p>
      <w:pPr>
        <w:pStyle w:val="ListParagraph"/>
        <w:numPr>
          <w:ilvl w:val="0"/>
          <w:numId w:val="2"/>
        </w:numPr>
        <w:spacing w:after="90"/>
      </w:pPr>
      <w:r>
        <w:rPr>
          <w:sz w:val="22"/>
          <w:szCs w:val="22"/>
        </w:rPr>
        <w:t xml:space="preserve">Alta de socios y su login (se crean desde la app de escritorio con Firebase Authentication).</w:t>
      </w:r>
    </w:p>
    <w:p>
      <w:pPr>
        <w:pStyle w:val="ListParagraph"/>
        <w:numPr>
          <w:ilvl w:val="0"/>
          <w:numId w:val="2"/>
        </w:numPr>
        <w:spacing w:after="90"/>
      </w:pPr>
      <w:r>
        <w:rPr>
          <w:sz w:val="22"/>
          <w:szCs w:val="22"/>
        </w:rPr>
        <w:t xml:space="preserve">Verificación de marcas personales.</w:t>
      </w:r>
    </w:p>
    <w:p>
      <w:pPr>
        <w:pStyle w:val="ListParagraph"/>
        <w:numPr>
          <w:ilvl w:val="0"/>
          <w:numId w:val="2"/>
        </w:numPr>
        <w:spacing w:after="90"/>
      </w:pPr>
      <w:r>
        <w:rPr>
          <w:sz w:val="22"/>
          <w:szCs w:val="22"/>
        </w:rPr>
        <w:t xml:space="preserve">Editor de dietas (incluida la generación de imágenes de platos por IA) y editor de ejercicios.</w:t>
      </w:r>
    </w:p>
    <w:p>
      <w:pPr>
        <w:pStyle w:val="ListParagraph"/>
        <w:numPr>
          <w:ilvl w:val="0"/>
          <w:numId w:val="2"/>
        </w:numPr>
        <w:spacing w:after="90"/>
      </w:pPr>
      <w:r>
        <w:rPr>
          <w:sz w:val="22"/>
          <w:szCs w:val="22"/>
        </w:rPr>
        <w:t xml:space="preserve">Editor de rutinas.</w:t>
      </w:r>
    </w:p>
    <w:p>
      <w:pPr>
        <w:pStyle w:val="ListParagraph"/>
        <w:numPr>
          <w:ilvl w:val="0"/>
          <w:numId w:val="2"/>
        </w:numPr>
        <w:spacing w:after="90"/>
      </w:pPr>
      <w:r>
        <w:rPr>
          <w:sz w:val="22"/>
          <w:szCs w:val="22"/>
        </w:rPr>
        <w:t xml:space="preserve">Asignación de membresías.</w:t>
      </w:r>
    </w:p>
    <w:p>
      <w:pPr>
        <w:pStyle w:val="ListParagraph"/>
        <w:numPr>
          <w:ilvl w:val="0"/>
          <w:numId w:val="2"/>
        </w:numPr>
        <w:spacing w:after="90"/>
      </w:pPr>
      <w:r>
        <w:rPr>
          <w:sz w:val="22"/>
          <w:szCs w:val="22"/>
        </w:rPr>
        <w:t xml:space="preserve">Argos, en las dos apps (chat y edición de la base de conocimiento).</w:t>
      </w:r>
    </w:p>
    <w:p>
      <w:pPr>
        <w:pStyle w:val="Heading2"/>
        <w:spacing w:after="120" w:before="280"/>
      </w:pPr>
      <w:r>
        <w:t xml:space="preserve">Son maquetas de interfaz, con datos de ejemplo fijos (no consultan Firestore):</w:t>
      </w:r>
    </w:p>
    <w:p>
      <w:pPr>
        <w:pStyle w:val="ListParagraph"/>
        <w:numPr>
          <w:ilvl w:val="0"/>
          <w:numId w:val="2"/>
        </w:numPr>
        <w:spacing w:after="90"/>
      </w:pPr>
      <w:r>
        <w:rPr>
          <w:sz w:val="22"/>
          <w:szCs w:val="22"/>
        </w:rPr>
        <w:t xml:space="preserve">El Dashboard de la app de escritorio: los números salen de un diccionario fijo en el código, no de una consulta real.</w:t>
      </w:r>
    </w:p>
    <w:p>
      <w:pPr>
        <w:pStyle w:val="ListParagraph"/>
        <w:numPr>
          <w:ilvl w:val="0"/>
          <w:numId w:val="2"/>
        </w:numPr>
        <w:spacing w:after="90"/>
      </w:pPr>
      <w:r>
        <w:rPr>
          <w:sz w:val="22"/>
          <w:szCs w:val="22"/>
        </w:rPr>
        <w:t xml:space="preserve">Asistencia, la vista de Rutinas del personal, Planes Nutricionales (la lista, distinta del editor real de dietas), Progreso Físico, Pagos, Reportes, Notificaciones, Cámaras, Stock, Configuración y Mi Perfil —todas estas viven en un mismo archivo (personal.py) con listas de ejemplo fijas (por ejemplo, siempre los mismos 7 empleados o los mismos 5 pagos).</w:t>
      </w:r>
    </w:p>
    <w:p>
      <w:pPr>
        <w:pStyle w:val="ListParagraph"/>
        <w:numPr>
          <w:ilvl w:val="0"/>
          <w:numId w:val="2"/>
        </w:numPr>
        <w:spacing w:after="90"/>
      </w:pPr>
      <w:r>
        <w:rPr>
          <w:sz w:val="22"/>
          <w:szCs w:val="22"/>
        </w:rPr>
        <w:t xml:space="preserve">El login de la app de escritorio no pide contraseña: es un selector de rol (tocás la tarjeta del rol y entrás), no una autenticación real contra Firebase.</w:t>
      </w:r>
    </w:p>
    <w:p>
      <w:pPr>
        <w:pBdr>
          <w:left w:val="single" w:color="8A6D1E" w:sz="18" w:space="8"/>
        </w:pBdr>
        <w:spacing w:after="200" w:before="100"/>
        <w:ind w:left="160"/>
      </w:pPr>
      <w:r>
        <w:rPr>
          <w:b/>
          <w:bCs/>
          <w:color w:val="6B5417"/>
          <w:sz w:val="22"/>
          <w:szCs w:val="22"/>
        </w:rPr>
        <w:t xml:space="preserve">Cómo explicarlo sin quedar mal parado: </w:t>
      </w:r>
      <w:r>
        <w:rPr>
          <w:sz w:val="22"/>
          <w:szCs w:val="22"/>
        </w:rPr>
        <w:t xml:space="preserve">una frase honesta y que suena bien es algo como “esta pantalla está prototipada a nivel de interfaz visual; la lógica para conectarla de verdad es la misma que ya usé en el editor de dietas o en verificación de marcas, que sí están terminados”. Es una respuesta real, no una excusa: muestra que entendés la diferencia y que sabés cómo se resolvería.</w:t>
      </w:r>
    </w:p>
    <w:p>
      <w:pPr>
        <w:pStyle w:val="Heading1"/>
        <w:pBdr>
          <w:bottom w:val="single" w:color="8A6D1E" w:sz="6" w:space="4"/>
        </w:pBdr>
        <w:spacing w:after="200" w:before="400"/>
      </w:pPr>
      <w:r>
        <w:t xml:space="preserve">9. Glosario de términos técnicos</w:t>
      </w:r>
    </w:p>
    <w:p>
      <w:pPr>
        <w:spacing w:after="200"/>
      </w:pPr>
      <w:r>
        <w:rPr>
          <w:i/>
          <w:iCs/>
          <w:color w:val="555555"/>
          <w:sz w:val="20"/>
          <w:szCs w:val="20"/>
        </w:rPr>
        <w:t xml:space="preserve">Definiciones simples, pensadas para poder explicarlas con tus propias palabras si te preguntan qué significan.</w:t>
      </w:r>
    </w:p>
    <w:p>
      <w:pPr>
        <w:spacing w:after="140"/>
      </w:pPr>
      <w:r>
        <w:rPr>
          <w:b/>
          <w:bCs/>
          <w:sz w:val="22"/>
          <w:szCs w:val="22"/>
        </w:rPr>
        <w:t xml:space="preserve">Firebase: </w:t>
      </w:r>
      <w:r>
        <w:rPr>
          <w:sz w:val="22"/>
          <w:szCs w:val="22"/>
        </w:rPr>
        <w:t xml:space="preserve">una plataforma de Google para desarrollar aplicaciones, que incluye base de datos, sistema de login y otros servicios en la nube.</w:t>
      </w:r>
    </w:p>
    <w:p>
      <w:pPr>
        <w:spacing w:after="140"/>
      </w:pPr>
      <w:r>
        <w:rPr>
          <w:b/>
          <w:bCs/>
          <w:sz w:val="22"/>
          <w:szCs w:val="22"/>
        </w:rPr>
        <w:t xml:space="preserve">Firestore: </w:t>
      </w:r>
      <w:r>
        <w:rPr>
          <w:sz w:val="22"/>
          <w:szCs w:val="22"/>
        </w:rPr>
        <w:t xml:space="preserve">la base de datos de Firebase que usa este proyecto. Es “NoSQL”: en vez de tablas con filas fijas, organiza la información en “colecciones” de “documentos”, cada uno con sus propios campos.</w:t>
      </w:r>
    </w:p>
    <w:p>
      <w:pPr>
        <w:spacing w:after="140"/>
      </w:pPr>
      <w:r>
        <w:rPr>
          <w:b/>
          <w:bCs/>
          <w:sz w:val="22"/>
          <w:szCs w:val="22"/>
        </w:rPr>
        <w:t xml:space="preserve">Firebase Authentication: </w:t>
      </w:r>
      <w:r>
        <w:rPr>
          <w:sz w:val="22"/>
          <w:szCs w:val="22"/>
        </w:rPr>
        <w:t xml:space="preserve">el servicio de Firebase que maneja el inicio de sesión (usuario, contraseña, tokens), sin que el proyecto tenga que programar esa parte desde cero.</w:t>
      </w:r>
    </w:p>
    <w:p>
      <w:pPr>
        <w:spacing w:after="140"/>
      </w:pPr>
      <w:r>
        <w:rPr>
          <w:b/>
          <w:bCs/>
          <w:sz w:val="22"/>
          <w:szCs w:val="22"/>
        </w:rPr>
        <w:t xml:space="preserve">SDK de cliente vs. Admin SDK: </w:t>
      </w:r>
      <w:r>
        <w:rPr>
          <w:sz w:val="22"/>
          <w:szCs w:val="22"/>
        </w:rPr>
        <w:t xml:space="preserve">el SDK de cliente es el que usa una app que corre en el dispositivo del usuario (el celular del socio) y está limitado por las reglas de seguridad. El Admin SDK es el que usa un programa de confianza (la app de escritorio del personal) con una credencial especial, y tiene acceso total, sin pasar por esas reglas.</w:t>
      </w:r>
    </w:p>
    <w:p>
      <w:pPr>
        <w:spacing w:after="140"/>
      </w:pPr>
      <w:r>
        <w:rPr>
          <w:b/>
          <w:bCs/>
          <w:sz w:val="22"/>
          <w:szCs w:val="22"/>
        </w:rPr>
        <w:t xml:space="preserve">Reglas de seguridad de Firestore (firestore.rules): </w:t>
      </w:r>
      <w:r>
        <w:rPr>
          <w:sz w:val="22"/>
          <w:szCs w:val="22"/>
        </w:rPr>
        <w:t xml:space="preserve">un archivo de código que define, para cada colección de datos, quién puede leer y quién puede escribir. Es la barrera de seguridad real para cualquier app que use el SDK de cliente.</w:t>
      </w:r>
    </w:p>
    <w:p>
      <w:pPr>
        <w:spacing w:after="140"/>
      </w:pPr>
      <w:r>
        <w:rPr>
          <w:b/>
          <w:bCs/>
          <w:sz w:val="22"/>
          <w:szCs w:val="22"/>
        </w:rPr>
        <w:t xml:space="preserve">Kotlin: </w:t>
      </w:r>
      <w:r>
        <w:rPr>
          <w:sz w:val="22"/>
          <w:szCs w:val="22"/>
        </w:rPr>
        <w:t xml:space="preserve">el lenguaje de programación usado para la app Android de los socios.</w:t>
      </w:r>
    </w:p>
    <w:p>
      <w:pPr>
        <w:spacing w:after="140"/>
      </w:pPr>
      <w:r>
        <w:rPr>
          <w:b/>
          <w:bCs/>
          <w:sz w:val="22"/>
          <w:szCs w:val="22"/>
        </w:rPr>
        <w:t xml:space="preserve">Jetpack Compose: </w:t>
      </w:r>
      <w:r>
        <w:rPr>
          <w:sz w:val="22"/>
          <w:szCs w:val="22"/>
        </w:rPr>
        <w:t xml:space="preserve">el framework moderno de Google para construir interfaces en Android, escrito en Kotlin, donde la pantalla se describe como una función en vez de armarse con archivos de diseño separados.</w:t>
      </w:r>
    </w:p>
    <w:p>
      <w:pPr>
        <w:spacing w:after="140"/>
      </w:pPr>
      <w:r>
        <w:rPr>
          <w:b/>
          <w:bCs/>
          <w:sz w:val="22"/>
          <w:szCs w:val="22"/>
        </w:rPr>
        <w:t xml:space="preserve">Flet: </w:t>
      </w:r>
      <w:r>
        <w:rPr>
          <w:sz w:val="22"/>
          <w:szCs w:val="22"/>
        </w:rPr>
        <w:t xml:space="preserve">un framework de Python para construir interfaces gráficas de escritorio (por debajo, usa Flutter), que es lo que se usa para la app del personal.</w:t>
      </w:r>
    </w:p>
    <w:p>
      <w:pPr>
        <w:spacing w:after="140"/>
      </w:pPr>
      <w:r>
        <w:rPr>
          <w:b/>
          <w:bCs/>
          <w:sz w:val="22"/>
          <w:szCs w:val="22"/>
        </w:rPr>
        <w:t xml:space="preserve">Cloudflare Worker: </w:t>
      </w:r>
      <w:r>
        <w:rPr>
          <w:sz w:val="22"/>
          <w:szCs w:val="22"/>
        </w:rPr>
        <w:t xml:space="preserve">un pequeño programa que corre en los servidores de Cloudflare, útil para esconder una clave secreta o hacer de intermediario entre una app y otra API, sin tener que mantener un servidor propio.</w:t>
      </w:r>
    </w:p>
    <w:p>
      <w:pPr>
        <w:spacing w:after="140"/>
      </w:pPr>
      <w:r>
        <w:rPr>
          <w:b/>
          <w:bCs/>
          <w:sz w:val="22"/>
          <w:szCs w:val="22"/>
        </w:rPr>
        <w:t xml:space="preserve">Workers KV: </w:t>
      </w:r>
      <w:r>
        <w:rPr>
          <w:sz w:val="22"/>
          <w:szCs w:val="22"/>
        </w:rPr>
        <w:t xml:space="preserve">una base de datos simple de “clave y valor” que ofrece Cloudflare, usada acá solo para contar cuántos mensajes se mandaron en el día.</w:t>
      </w:r>
    </w:p>
    <w:p>
      <w:pPr>
        <w:spacing w:after="140"/>
      </w:pPr>
      <w:r>
        <w:rPr>
          <w:b/>
          <w:bCs/>
          <w:sz w:val="22"/>
          <w:szCs w:val="22"/>
        </w:rPr>
        <w:t xml:space="preserve">Token / JWT: </w:t>
      </w:r>
      <w:r>
        <w:rPr>
          <w:sz w:val="22"/>
          <w:szCs w:val="22"/>
        </w:rPr>
        <w:t xml:space="preserve">una credencial digital firmada que prueba que un usuario ya inició sesión, sin tener que volver a mandar su contraseña en cada pedido al servidor.</w:t>
      </w:r>
    </w:p>
    <w:p>
      <w:pPr>
        <w:spacing w:after="140"/>
      </w:pPr>
      <w:r>
        <w:rPr>
          <w:b/>
          <w:bCs/>
          <w:sz w:val="22"/>
          <w:szCs w:val="22"/>
        </w:rPr>
        <w:t xml:space="preserve">API REST: </w:t>
      </w:r>
      <w:r>
        <w:rPr>
          <w:sz w:val="22"/>
          <w:szCs w:val="22"/>
        </w:rPr>
        <w:t xml:space="preserve">la forma estándar en la que dos programas se comunican por internet, mandándose pedidos y respuestas con un formato acordado (en este proyecto, JSON).</w:t>
      </w:r>
    </w:p>
    <w:p>
      <w:pPr>
        <w:spacing w:after="140"/>
      </w:pPr>
      <w:r>
        <w:rPr>
          <w:b/>
          <w:bCs/>
          <w:sz w:val="22"/>
          <w:szCs w:val="22"/>
        </w:rPr>
        <w:t xml:space="preserve">Anthropic / Claude: </w:t>
      </w:r>
      <w:r>
        <w:rPr>
          <w:sz w:val="22"/>
          <w:szCs w:val="22"/>
        </w:rPr>
        <w:t xml:space="preserve">la empresa y el modelo de inteligencia artificial que responde las preguntas de texto del asistente Argos.</w:t>
      </w:r>
    </w:p>
    <w:p>
      <w:pPr>
        <w:spacing w:after="140"/>
      </w:pPr>
      <w:r>
        <w:rPr>
          <w:b/>
          <w:bCs/>
          <w:sz w:val="22"/>
          <w:szCs w:val="22"/>
        </w:rPr>
        <w:t xml:space="preserve">OpenAI / gpt-image-1: </w:t>
      </w:r>
      <w:r>
        <w:rPr>
          <w:sz w:val="22"/>
          <w:szCs w:val="22"/>
        </w:rPr>
        <w:t xml:space="preserve">la empresa y el modelo de inteligencia artificial que genera las imágenes de los platos de comida en el editor de dietas.</w:t>
      </w:r>
    </w:p>
    <w:p>
      <w:pPr>
        <w:spacing w:after="140"/>
      </w:pPr>
      <w:r>
        <w:rPr>
          <w:b/>
          <w:bCs/>
          <w:sz w:val="22"/>
          <w:szCs w:val="22"/>
        </w:rPr>
        <w:t xml:space="preserve">Gamificación: </w:t>
      </w:r>
      <w:r>
        <w:rPr>
          <w:sz w:val="22"/>
          <w:szCs w:val="22"/>
        </w:rPr>
        <w:t xml:space="preserve">técnicas de diseño (logros, rangos, puntos, rankings) tomadas de los videojuegos para hacer más motivador el uso de una aplicación que no es un juego.</w:t>
      </w:r>
    </w:p>
    <w:p>
      <w:pPr>
        <w:spacing w:after="140"/>
      </w:pPr>
      <w:r>
        <w:rPr>
          <w:b/>
          <w:bCs/>
          <w:sz w:val="22"/>
          <w:szCs w:val="22"/>
        </w:rPr>
        <w:t xml:space="preserve">Base64: </w:t>
      </w:r>
      <w:r>
        <w:rPr>
          <w:sz w:val="22"/>
          <w:szCs w:val="22"/>
        </w:rPr>
        <w:t xml:space="preserve">una forma de representar un archivo (como una imagen) usando solo texto, para poder guardarlo dentro de un campo de texto de una base de datos que no admite archivos binarios sueltos.</w:t>
      </w:r>
    </w:p>
    <w:p>
      <w:pPr>
        <w:spacing w:after="140"/>
      </w:pPr>
      <w:r>
        <w:rPr>
          <w:b/>
          <w:bCs/>
          <w:sz w:val="22"/>
          <w:szCs w:val="22"/>
        </w:rPr>
        <w:t xml:space="preserve">Mock / maqueta: </w:t>
      </w:r>
      <w:r>
        <w:rPr>
          <w:sz w:val="22"/>
          <w:szCs w:val="22"/>
        </w:rPr>
        <w:t xml:space="preserve">una pantalla que visualmente está terminada, pero muestra datos de ejemplo fijos en el código en vez de consultar la base de datos real.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6B5417"/>
      <w:sz w:val="30"/>
      <w:szCs w:val="30"/>
    </w:rPr>
  </w:style>
  <w:style w:type="paragraph" w:styleId="Heading2">
    <w:name w:val="Heading 2"/>
    <w:basedOn w:val="Normal"/>
    <w:next w:val="Normal"/>
    <w:qFormat/>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2026-09-16T23:21:21.335Z</dcterms:created>
  <dcterms:modified xsi:type="dcterms:W3CDTF">2026-09-16T23:21:21.337Z</dcterms:modified>
</cp:coreProperties>
</file>

<file path=docProps/custom.xml><?xml version="1.0" encoding="utf-8"?>
<Properties xmlns="http://schemas.openxmlformats.org/officeDocument/2006/custom-properties" xmlns:vt="http://schemas.openxmlformats.org/officeDocument/2006/docPropsVTypes"/>
</file>