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FFB0E" w14:textId="77777777" w:rsidR="000A338F" w:rsidRPr="00B94E74" w:rsidRDefault="000A338F" w:rsidP="00B94E74">
      <w:pPr>
        <w:spacing w:after="120"/>
        <w:jc w:val="center"/>
        <w:rPr>
          <w:sz w:val="28"/>
        </w:rPr>
      </w:pPr>
      <w:r w:rsidRPr="00B94E74">
        <w:rPr>
          <w:sz w:val="28"/>
        </w:rPr>
        <w:t>Project Semester 5 (IoT)</w:t>
      </w:r>
    </w:p>
    <w:p w14:paraId="382F3987" w14:textId="77777777" w:rsidR="000A338F" w:rsidRPr="002B5AEE" w:rsidRDefault="00D35948" w:rsidP="000A338F">
      <w:pPr>
        <w:pBdr>
          <w:bottom w:val="double" w:sz="6" w:space="1" w:color="auto"/>
        </w:pBdr>
        <w:jc w:val="center"/>
        <w:rPr>
          <w:rFonts w:asciiTheme="majorHAnsi" w:hAnsiTheme="majorHAnsi"/>
          <w:b/>
          <w:color w:val="365F91" w:themeColor="accent1" w:themeShade="BF"/>
          <w:sz w:val="44"/>
        </w:rPr>
      </w:pPr>
      <w:r>
        <w:rPr>
          <w:rFonts w:asciiTheme="majorHAnsi" w:hAnsiTheme="majorHAnsi"/>
          <w:b/>
          <w:color w:val="365F91" w:themeColor="accent1" w:themeShade="BF"/>
          <w:sz w:val="44"/>
        </w:rPr>
        <w:t>Career Development Plan</w:t>
      </w:r>
    </w:p>
    <w:p w14:paraId="06BECA09" w14:textId="732DCA76" w:rsidR="000A338F" w:rsidRPr="00180EB0" w:rsidRDefault="000A338F" w:rsidP="00180EB0">
      <w:pPr>
        <w:rPr>
          <w:b/>
          <w:color w:val="365F91" w:themeColor="accent1" w:themeShade="BF"/>
          <w:lang w:val="en-US"/>
        </w:rPr>
      </w:pPr>
      <w:r>
        <w:t>Project Title:</w:t>
      </w:r>
      <w:r>
        <w:tab/>
      </w:r>
      <w:r>
        <w:tab/>
      </w:r>
      <w:r w:rsidRPr="00D545FB">
        <w:rPr>
          <w:color w:val="365F91" w:themeColor="accent1" w:themeShade="BF"/>
        </w:rPr>
        <w:t>&lt;</w:t>
      </w:r>
      <w:r w:rsidR="00180EB0" w:rsidRPr="00180EB0">
        <w:rPr>
          <w:rFonts w:eastAsiaTheme="minorEastAsia"/>
          <w:b/>
          <w:kern w:val="2"/>
          <w:sz w:val="32"/>
          <w:lang w:val="en-US" w:eastAsia="zh-CN"/>
        </w:rPr>
        <w:t xml:space="preserve"> </w:t>
      </w:r>
      <w:r w:rsidR="00180EB0" w:rsidRPr="00180EB0">
        <w:rPr>
          <w:b/>
          <w:color w:val="365F91" w:themeColor="accent1" w:themeShade="BF"/>
          <w:lang w:val="en-US"/>
        </w:rPr>
        <w:t xml:space="preserve">Using Agile with </w:t>
      </w:r>
      <w:proofErr w:type="spellStart"/>
      <w:proofErr w:type="gramStart"/>
      <w:r w:rsidR="00180EB0" w:rsidRPr="00180EB0">
        <w:rPr>
          <w:rFonts w:hint="eastAsia"/>
          <w:b/>
          <w:color w:val="365F91" w:themeColor="accent1" w:themeShade="BF"/>
          <w:lang w:val="en-US"/>
        </w:rPr>
        <w:t>micro</w:t>
      </w:r>
      <w:r w:rsidR="00180EB0" w:rsidRPr="00180EB0">
        <w:rPr>
          <w:b/>
          <w:color w:val="365F91" w:themeColor="accent1" w:themeShade="BF"/>
          <w:lang w:val="en-US"/>
        </w:rPr>
        <w:t>:bit</w:t>
      </w:r>
      <w:proofErr w:type="spellEnd"/>
      <w:proofErr w:type="gramEnd"/>
      <w:r w:rsidR="00180EB0" w:rsidRPr="00180EB0">
        <w:rPr>
          <w:rFonts w:hint="eastAsia"/>
          <w:b/>
          <w:color w:val="365F91" w:themeColor="accent1" w:themeShade="BF"/>
          <w:lang w:val="en-US"/>
        </w:rPr>
        <w:t xml:space="preserve"> Robot</w:t>
      </w:r>
      <w:r w:rsidR="00180EB0">
        <w:rPr>
          <w:rFonts w:hint="eastAsia"/>
          <w:b/>
          <w:color w:val="365F91" w:themeColor="accent1" w:themeShade="BF"/>
          <w:lang w:val="en-US" w:eastAsia="zh-CN"/>
        </w:rPr>
        <w:t xml:space="preserve"> </w:t>
      </w:r>
      <w:proofErr w:type="spellStart"/>
      <w:r w:rsidR="00180EB0" w:rsidRPr="00180EB0">
        <w:rPr>
          <w:rFonts w:hint="eastAsia"/>
          <w:b/>
          <w:color w:val="365F91" w:themeColor="accent1" w:themeShade="BF"/>
          <w:lang w:val="en-US"/>
        </w:rPr>
        <w:t>Robot</w:t>
      </w:r>
      <w:proofErr w:type="spellEnd"/>
      <w:r w:rsidR="00180EB0" w:rsidRPr="00180EB0">
        <w:rPr>
          <w:rFonts w:hint="eastAsia"/>
          <w:b/>
          <w:color w:val="365F91" w:themeColor="accent1" w:themeShade="BF"/>
          <w:lang w:val="en-US"/>
        </w:rPr>
        <w:t xml:space="preserve"> Control</w:t>
      </w:r>
      <w:r w:rsidR="00180EB0" w:rsidRPr="00180EB0">
        <w:rPr>
          <w:color w:val="365F91" w:themeColor="accent1" w:themeShade="BF"/>
        </w:rPr>
        <w:t xml:space="preserve"> </w:t>
      </w:r>
      <w:r w:rsidRPr="00D545FB">
        <w:rPr>
          <w:color w:val="365F91" w:themeColor="accent1" w:themeShade="BF"/>
        </w:rPr>
        <w:t>&gt;</w:t>
      </w:r>
    </w:p>
    <w:p w14:paraId="60597483" w14:textId="21BFDFEC" w:rsidR="000A338F" w:rsidRPr="002B5AEE" w:rsidRDefault="000A338F">
      <w:pPr>
        <w:rPr>
          <w:color w:val="FF0000"/>
        </w:rPr>
      </w:pPr>
      <w:r>
        <w:t>Student Name:</w:t>
      </w:r>
      <w:r>
        <w:tab/>
      </w:r>
      <w:r>
        <w:tab/>
      </w:r>
      <w:r w:rsidRPr="00D545FB">
        <w:rPr>
          <w:color w:val="365F91" w:themeColor="accent1" w:themeShade="BF"/>
        </w:rPr>
        <w:t>&lt;</w:t>
      </w:r>
      <w:proofErr w:type="spellStart"/>
      <w:r w:rsidR="00180EB0">
        <w:rPr>
          <w:rFonts w:hint="eastAsia"/>
          <w:color w:val="365F91" w:themeColor="accent1" w:themeShade="BF"/>
          <w:lang w:eastAsia="zh-CN"/>
        </w:rPr>
        <w:t>XuAnbo</w:t>
      </w:r>
      <w:proofErr w:type="spellEnd"/>
      <w:r w:rsidR="00180EB0">
        <w:rPr>
          <w:rFonts w:hint="eastAsia"/>
          <w:color w:val="365F91" w:themeColor="accent1" w:themeShade="BF"/>
          <w:lang w:eastAsia="zh-CN"/>
        </w:rPr>
        <w:t xml:space="preserve"> </w:t>
      </w:r>
      <w:r w:rsidR="00180EB0">
        <w:rPr>
          <w:rFonts w:hint="eastAsia"/>
          <w:color w:val="365F91" w:themeColor="accent1" w:themeShade="BF"/>
          <w:lang w:eastAsia="zh-CN"/>
        </w:rPr>
        <w:t>徐安博</w:t>
      </w:r>
      <w:r w:rsidR="00180EB0">
        <w:rPr>
          <w:rFonts w:hint="eastAsia"/>
          <w:color w:val="365F91" w:themeColor="accent1" w:themeShade="BF"/>
          <w:lang w:eastAsia="zh-CN"/>
        </w:rPr>
        <w:t xml:space="preserve"> Amber</w:t>
      </w:r>
      <w:r w:rsidRPr="00D545FB">
        <w:rPr>
          <w:color w:val="365F91" w:themeColor="accent1" w:themeShade="BF"/>
        </w:rPr>
        <w:t>&gt;</w:t>
      </w:r>
    </w:p>
    <w:p w14:paraId="62D7BD19" w14:textId="3846FA8F" w:rsidR="000A338F" w:rsidRDefault="000A338F">
      <w:pPr>
        <w:pBdr>
          <w:bottom w:val="double" w:sz="6" w:space="1" w:color="auto"/>
        </w:pBdr>
      </w:pPr>
      <w:r>
        <w:t>Student Id:</w:t>
      </w:r>
      <w:r>
        <w:tab/>
      </w:r>
      <w:r>
        <w:tab/>
      </w:r>
      <w:r w:rsidRPr="00D545FB">
        <w:rPr>
          <w:color w:val="365F91" w:themeColor="accent1" w:themeShade="BF"/>
        </w:rPr>
        <w:t>&lt;</w:t>
      </w:r>
      <w:r w:rsidR="00180EB0">
        <w:rPr>
          <w:rFonts w:hint="eastAsia"/>
          <w:color w:val="365F91" w:themeColor="accent1" w:themeShade="BF"/>
          <w:lang w:eastAsia="zh-CN"/>
        </w:rPr>
        <w:t>202283890035</w:t>
      </w:r>
      <w:r w:rsidRPr="00D545FB">
        <w:rPr>
          <w:color w:val="365F91" w:themeColor="accent1" w:themeShade="BF"/>
        </w:rPr>
        <w:t>&gt;</w:t>
      </w:r>
    </w:p>
    <w:p w14:paraId="097E5D6C" w14:textId="77777777" w:rsidR="000A676E" w:rsidRDefault="00D35948" w:rsidP="002B5AEE">
      <w:pPr>
        <w:pStyle w:val="Heading1"/>
      </w:pPr>
      <w:r>
        <w:t>1</w:t>
      </w:r>
      <w:r w:rsidR="000A676E">
        <w:t xml:space="preserve">. </w:t>
      </w:r>
      <w:r>
        <w:t>Career Development Plan</w:t>
      </w:r>
    </w:p>
    <w:p w14:paraId="4FD2BCF1" w14:textId="77777777" w:rsidR="000A676E" w:rsidRDefault="000A676E" w:rsidP="000A338F">
      <w:r>
        <w:t xml:space="preserve">In this section you should </w:t>
      </w:r>
      <w:r w:rsidR="00D35948">
        <w:t>present a short career development plan.  The four sta</w:t>
      </w:r>
      <w:r w:rsidR="00356A01">
        <w:t>ges used in the lectures should be used and presented in the following four sections.</w:t>
      </w:r>
    </w:p>
    <w:p w14:paraId="62A7590B" w14:textId="77777777" w:rsidR="000A676E" w:rsidRDefault="00D35948" w:rsidP="002B5AEE">
      <w:pPr>
        <w:pStyle w:val="Heading2"/>
      </w:pPr>
      <w:r>
        <w:t>1</w:t>
      </w:r>
      <w:r w:rsidR="000A676E">
        <w:t xml:space="preserve">.1. </w:t>
      </w:r>
      <w:r>
        <w:t>Personal Audit</w:t>
      </w:r>
    </w:p>
    <w:p w14:paraId="156693F1" w14:textId="45BEAAFF" w:rsidR="00F955C6" w:rsidRPr="00F955C6" w:rsidRDefault="00F955C6" w:rsidP="00F955C6">
      <w:pPr>
        <w:pStyle w:val="Heading2"/>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Technical Skills:</w:t>
      </w:r>
    </w:p>
    <w:p w14:paraId="716A1B7F" w14:textId="4FAD4862" w:rsidR="00F955C6" w:rsidRPr="00F955C6" w:rsidRDefault="00F955C6" w:rsidP="00F955C6">
      <w:pPr>
        <w:pStyle w:val="Heading2"/>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 xml:space="preserve">Strengths: Proficient in Python programming for embedded systems; hands-on experience with </w:t>
      </w:r>
      <w:proofErr w:type="spellStart"/>
      <w:proofErr w:type="gramStart"/>
      <w:r w:rsidRPr="00F955C6">
        <w:rPr>
          <w:rFonts w:asciiTheme="minorHAnsi" w:eastAsia="SimSun" w:hAnsiTheme="minorHAnsi" w:cstheme="minorBidi"/>
          <w:b w:val="0"/>
          <w:bCs w:val="0"/>
          <w:color w:val="auto"/>
          <w:sz w:val="22"/>
          <w:szCs w:val="22"/>
        </w:rPr>
        <w:t>micro:bit</w:t>
      </w:r>
      <w:proofErr w:type="spellEnd"/>
      <w:proofErr w:type="gramEnd"/>
      <w:r w:rsidRPr="00F955C6">
        <w:rPr>
          <w:rFonts w:asciiTheme="minorHAnsi" w:eastAsia="SimSun" w:hAnsiTheme="minorHAnsi" w:cstheme="minorBidi"/>
          <w:b w:val="0"/>
          <w:bCs w:val="0"/>
          <w:color w:val="auto"/>
          <w:sz w:val="22"/>
          <w:szCs w:val="22"/>
        </w:rPr>
        <w:t xml:space="preserve"> hardware control, motor drivers, and basic robotics logic. Familiar with the Agile development methodology, specifically the Scrum framework, for iterative project management. Experienced in using Git and GitHub for version control and collaborative coding. Strong practical problem-solving skills.</w:t>
      </w:r>
    </w:p>
    <w:p w14:paraId="0EADD8B1" w14:textId="77777777" w:rsidR="00F955C6" w:rsidRDefault="00F955C6" w:rsidP="00F955C6">
      <w:pPr>
        <w:pStyle w:val="Heading2"/>
        <w:rPr>
          <w:rFonts w:asciiTheme="minorHAnsi" w:eastAsia="SimSun" w:hAnsiTheme="minorHAnsi" w:cstheme="minorBidi"/>
          <w:b w:val="0"/>
          <w:bCs w:val="0"/>
          <w:color w:val="auto"/>
          <w:sz w:val="22"/>
          <w:szCs w:val="22"/>
          <w:lang w:eastAsia="zh-CN"/>
        </w:rPr>
      </w:pPr>
      <w:r w:rsidRPr="00F955C6">
        <w:rPr>
          <w:rFonts w:asciiTheme="minorHAnsi" w:eastAsia="SimSun" w:hAnsiTheme="minorHAnsi" w:cstheme="minorBidi"/>
          <w:b w:val="0"/>
          <w:bCs w:val="0"/>
          <w:color w:val="auto"/>
          <w:sz w:val="22"/>
          <w:szCs w:val="22"/>
        </w:rPr>
        <w:t>Areas for Development: Limited experience with complex sensor data fusion, advanced path-planning algorithms, and deep optimization of embedded system performance. Knowledge of large-scale IoT platform architecture needs to be expanded.</w:t>
      </w:r>
    </w:p>
    <w:p w14:paraId="05627257" w14:textId="77777777" w:rsidR="00F955C6" w:rsidRPr="00F955C6" w:rsidRDefault="00F955C6" w:rsidP="00F955C6">
      <w:pPr>
        <w:rPr>
          <w:rFonts w:hint="eastAsia"/>
          <w:lang w:eastAsia="zh-CN"/>
        </w:rPr>
      </w:pPr>
    </w:p>
    <w:p w14:paraId="52E62A38" w14:textId="2BBBF678" w:rsidR="00F955C6" w:rsidRPr="00F955C6" w:rsidRDefault="00F955C6" w:rsidP="00F955C6">
      <w:pPr>
        <w:rPr>
          <w:rFonts w:hint="eastAsia"/>
          <w:lang w:val="en-CN" w:eastAsia="zh-CN"/>
        </w:rPr>
      </w:pPr>
      <w:r w:rsidRPr="00F955C6">
        <w:rPr>
          <w:lang w:val="en-CN" w:eastAsia="zh-CN"/>
        </w:rPr>
        <w:t>Soft Skills:</w:t>
      </w:r>
    </w:p>
    <w:p w14:paraId="722B8315" w14:textId="64EB2DBC" w:rsidR="00F955C6" w:rsidRPr="00F955C6" w:rsidRDefault="00F955C6" w:rsidP="00F955C6">
      <w:pPr>
        <w:rPr>
          <w:rFonts w:hint="eastAsia"/>
          <w:lang w:val="en-CN" w:eastAsia="zh-CN"/>
        </w:rPr>
      </w:pPr>
      <w:r w:rsidRPr="00F955C6">
        <w:rPr>
          <w:lang w:val="en-CN" w:eastAsia="zh-CN"/>
        </w:rPr>
        <w:t>Strengths: Effective communication and collaboration within a team setting; able to articulate ideas clearly and incorporate feedback. Improved time management and task prioritization through sprint planning. Capable of delivering project demonstrations.</w:t>
      </w:r>
    </w:p>
    <w:p w14:paraId="0592835E" w14:textId="0A50A023" w:rsidR="00F955C6" w:rsidRPr="00F955C6" w:rsidRDefault="00F955C6" w:rsidP="00F955C6">
      <w:pPr>
        <w:rPr>
          <w:rFonts w:hint="eastAsia"/>
          <w:lang w:val="en-CN" w:eastAsia="zh-CN"/>
        </w:rPr>
      </w:pPr>
      <w:r w:rsidRPr="00F955C6">
        <w:rPr>
          <w:lang w:val="en-CN" w:eastAsia="zh-CN"/>
        </w:rPr>
        <w:t>Areas for Development: Experience in leading cross-functional teams and formal project risk management is limited. Public speaking and technical writing skills can be further refined.</w:t>
      </w:r>
    </w:p>
    <w:p w14:paraId="0102D4CC" w14:textId="77777777" w:rsidR="000A676E" w:rsidRDefault="00D35948" w:rsidP="002B5AEE">
      <w:pPr>
        <w:pStyle w:val="Heading2"/>
      </w:pPr>
      <w:r>
        <w:lastRenderedPageBreak/>
        <w:t>1</w:t>
      </w:r>
      <w:r w:rsidR="000A676E">
        <w:t xml:space="preserve">.2. </w:t>
      </w:r>
      <w:r>
        <w:t>Goal Setting</w:t>
      </w:r>
    </w:p>
    <w:p w14:paraId="7A85A6AE" w14:textId="3CD9CE6C" w:rsidR="00F955C6" w:rsidRPr="00F955C6" w:rsidRDefault="00F955C6" w:rsidP="00F955C6">
      <w:pPr>
        <w:pStyle w:val="Heading2"/>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Short-Term (1-2 years): Secure a position as a Junior Embedded Systems Engineer or IoT Software Developer at a technology company focused on robotics, automation, or smart devices. The goal is to contribute to product development cycles and gain industry experience.</w:t>
      </w:r>
    </w:p>
    <w:p w14:paraId="7E86C6B3" w14:textId="6F6CD2A4" w:rsidR="00F955C6" w:rsidRPr="00F955C6" w:rsidRDefault="00F955C6" w:rsidP="00F955C6">
      <w:pPr>
        <w:pStyle w:val="Heading2"/>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Medium-Term (3-5 years): Advance to a Senior Engineer or Technical Lead role, responsible for architectural decisions on medium-scale projects. Aim to specialize in an area such as autonomous systems or edge computing.</w:t>
      </w:r>
    </w:p>
    <w:p w14:paraId="1381CC52" w14:textId="77777777" w:rsidR="00F955C6" w:rsidRPr="00F955C6" w:rsidRDefault="00F955C6" w:rsidP="00F955C6">
      <w:pPr>
        <w:pStyle w:val="Heading2"/>
        <w:rPr>
          <w:rFonts w:asciiTheme="minorHAnsi" w:eastAsia="SimSun" w:hAnsiTheme="minorHAnsi" w:cstheme="minorBidi"/>
          <w:b w:val="0"/>
          <w:bCs w:val="0"/>
          <w:color w:val="auto"/>
          <w:sz w:val="22"/>
          <w:szCs w:val="22"/>
        </w:rPr>
      </w:pPr>
      <w:r w:rsidRPr="00F955C6">
        <w:rPr>
          <w:rFonts w:asciiTheme="minorHAnsi" w:eastAsia="SimSun" w:hAnsiTheme="minorHAnsi" w:cstheme="minorBidi"/>
          <w:b w:val="0"/>
          <w:bCs w:val="0"/>
          <w:color w:val="auto"/>
          <w:sz w:val="22"/>
          <w:szCs w:val="22"/>
        </w:rPr>
        <w:t>Long-Term (5+ years): Attain a position as a Technology Architect or Engineering Manager, guiding technology strategy and leading a team to develop innovative IoT solutions.</w:t>
      </w:r>
    </w:p>
    <w:p w14:paraId="7112B0FA" w14:textId="77777777" w:rsidR="000A676E" w:rsidRDefault="00D35948" w:rsidP="002B5AEE">
      <w:pPr>
        <w:pStyle w:val="Heading2"/>
      </w:pPr>
      <w:r>
        <w:t>1</w:t>
      </w:r>
      <w:r w:rsidR="000A676E">
        <w:t xml:space="preserve">.3. </w:t>
      </w:r>
      <w:r>
        <w:t>Planning</w:t>
      </w:r>
    </w:p>
    <w:p w14:paraId="1C3B67AE" w14:textId="08497285" w:rsidR="00F955C6" w:rsidRPr="00F955C6" w:rsidRDefault="00F955C6" w:rsidP="00F955C6">
      <w:pPr>
        <w:pStyle w:val="Heading2"/>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Education: Complete the current IoT degree with a strong academic record. Pursue online certifications in Advanced Python, Embedded C++, and Scrum Master (PSM I) within the next 18 months.</w:t>
      </w:r>
    </w:p>
    <w:p w14:paraId="1AD3E1A5" w14:textId="04BB11A4" w:rsidR="00F955C6" w:rsidRPr="00F955C6" w:rsidRDefault="00F955C6" w:rsidP="00F955C6">
      <w:pPr>
        <w:pStyle w:val="Heading2"/>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Skill Development:</w:t>
      </w:r>
    </w:p>
    <w:p w14:paraId="61EEE175" w14:textId="17A07255" w:rsidR="00F955C6" w:rsidRPr="00F955C6" w:rsidRDefault="00F955C6" w:rsidP="00F955C6">
      <w:pPr>
        <w:pStyle w:val="Heading2"/>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Technical: Develop a more complex personal project using Raspberry Pi/Arduino with computer vision (OpenCV) to strengthen algorithm skills. Contribute to an open-source robotics project on GitHub.</w:t>
      </w:r>
    </w:p>
    <w:p w14:paraId="17C2BFFD" w14:textId="014EF1BD" w:rsidR="00F955C6" w:rsidRPr="00F955C6" w:rsidRDefault="00F955C6" w:rsidP="00F955C6">
      <w:pPr>
        <w:pStyle w:val="Heading2"/>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Professional: Attend at least two industry conferences or workshops annually to network and stay current with trends. Practice technical writing by publishing project documentation or blog posts.</w:t>
      </w:r>
    </w:p>
    <w:p w14:paraId="254C0509" w14:textId="77777777" w:rsidR="00F955C6" w:rsidRPr="00F955C6" w:rsidRDefault="00F955C6" w:rsidP="00F955C6">
      <w:pPr>
        <w:pStyle w:val="Heading2"/>
        <w:rPr>
          <w:rFonts w:asciiTheme="minorHAnsi" w:eastAsia="SimSun" w:hAnsiTheme="minorHAnsi" w:cstheme="minorBidi"/>
          <w:b w:val="0"/>
          <w:bCs w:val="0"/>
          <w:color w:val="auto"/>
          <w:sz w:val="22"/>
          <w:szCs w:val="22"/>
        </w:rPr>
      </w:pPr>
      <w:r w:rsidRPr="00F955C6">
        <w:rPr>
          <w:rFonts w:asciiTheme="minorHAnsi" w:eastAsia="SimSun" w:hAnsiTheme="minorHAnsi" w:cstheme="minorBidi"/>
          <w:b w:val="0"/>
          <w:bCs w:val="0"/>
          <w:color w:val="auto"/>
          <w:sz w:val="22"/>
          <w:szCs w:val="22"/>
        </w:rPr>
        <w:t>Experience: Target internships or entry-level roles in companies working on embedded systems. Actively seek mentorship from senior engineers.</w:t>
      </w:r>
    </w:p>
    <w:p w14:paraId="5C0295DC" w14:textId="77777777" w:rsidR="002E3014" w:rsidRDefault="00D35948" w:rsidP="002B5AEE">
      <w:pPr>
        <w:pStyle w:val="Heading2"/>
      </w:pPr>
      <w:r>
        <w:t>1</w:t>
      </w:r>
      <w:r w:rsidR="002E3014">
        <w:t xml:space="preserve">.4. </w:t>
      </w:r>
      <w:r>
        <w:t>Execution</w:t>
      </w:r>
    </w:p>
    <w:p w14:paraId="53F7EFE7" w14:textId="4C7FC970" w:rsidR="00F955C6" w:rsidRPr="00F955C6" w:rsidRDefault="00F955C6" w:rsidP="00F955C6">
      <w:pPr>
        <w:pStyle w:val="Heading1"/>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Immediate Actions (Next 6 months):</w:t>
      </w:r>
    </w:p>
    <w:p w14:paraId="53324F00" w14:textId="3878D274" w:rsidR="00F955C6" w:rsidRPr="00F955C6" w:rsidRDefault="00F955C6" w:rsidP="00F955C6">
      <w:pPr>
        <w:pStyle w:val="Heading1"/>
        <w:numPr>
          <w:ilvl w:val="0"/>
          <w:numId w:val="2"/>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 xml:space="preserve">Finalize and excel in the </w:t>
      </w:r>
      <w:proofErr w:type="spellStart"/>
      <w:proofErr w:type="gramStart"/>
      <w:r w:rsidRPr="00F955C6">
        <w:rPr>
          <w:rFonts w:asciiTheme="minorHAnsi" w:eastAsia="SimSun" w:hAnsiTheme="minorHAnsi" w:cstheme="minorBidi"/>
          <w:b w:val="0"/>
          <w:bCs w:val="0"/>
          <w:color w:val="auto"/>
          <w:sz w:val="22"/>
          <w:szCs w:val="22"/>
        </w:rPr>
        <w:t>Micro:bit</w:t>
      </w:r>
      <w:proofErr w:type="spellEnd"/>
      <w:proofErr w:type="gramEnd"/>
      <w:r w:rsidRPr="00F955C6">
        <w:rPr>
          <w:rFonts w:asciiTheme="minorHAnsi" w:eastAsia="SimSun" w:hAnsiTheme="minorHAnsi" w:cstheme="minorBidi"/>
          <w:b w:val="0"/>
          <w:bCs w:val="0"/>
          <w:color w:val="auto"/>
          <w:sz w:val="22"/>
          <w:szCs w:val="22"/>
        </w:rPr>
        <w:t xml:space="preserve"> Robot project, ensuring the GitHub repository is well-documented to serve as a portfolio piece.</w:t>
      </w:r>
    </w:p>
    <w:p w14:paraId="3D7F55AF" w14:textId="14A7792A" w:rsidR="00F955C6" w:rsidRPr="00F955C6" w:rsidRDefault="00F955C6" w:rsidP="00F955C6">
      <w:pPr>
        <w:pStyle w:val="Heading1"/>
        <w:numPr>
          <w:ilvl w:val="0"/>
          <w:numId w:val="2"/>
        </w:numPr>
        <w:rPr>
          <w:rFonts w:asciiTheme="minorHAnsi" w:eastAsia="SimSun" w:hAnsiTheme="minorHAnsi" w:cstheme="minorBidi" w:hint="eastAsia"/>
          <w:b w:val="0"/>
          <w:bCs w:val="0"/>
          <w:color w:val="auto"/>
          <w:sz w:val="22"/>
          <w:szCs w:val="22"/>
          <w:lang w:eastAsia="zh-CN"/>
        </w:rPr>
      </w:pPr>
      <w:proofErr w:type="spellStart"/>
      <w:r w:rsidRPr="00F955C6">
        <w:rPr>
          <w:rFonts w:asciiTheme="minorHAnsi" w:eastAsia="SimSun" w:hAnsiTheme="minorHAnsi" w:cstheme="minorBidi"/>
          <w:b w:val="0"/>
          <w:bCs w:val="0"/>
          <w:color w:val="auto"/>
          <w:sz w:val="22"/>
          <w:szCs w:val="22"/>
        </w:rPr>
        <w:t>Enroll</w:t>
      </w:r>
      <w:proofErr w:type="spellEnd"/>
      <w:r w:rsidRPr="00F955C6">
        <w:rPr>
          <w:rFonts w:asciiTheme="minorHAnsi" w:eastAsia="SimSun" w:hAnsiTheme="minorHAnsi" w:cstheme="minorBidi"/>
          <w:b w:val="0"/>
          <w:bCs w:val="0"/>
          <w:color w:val="auto"/>
          <w:sz w:val="22"/>
          <w:szCs w:val="22"/>
        </w:rPr>
        <w:t xml:space="preserve"> in and complete an "Advanced Python for Robotics" online course.</w:t>
      </w:r>
    </w:p>
    <w:p w14:paraId="7C036ADB" w14:textId="1E46898E" w:rsidR="00F955C6" w:rsidRPr="00F955C6" w:rsidRDefault="00F955C6" w:rsidP="00F955C6">
      <w:pPr>
        <w:pStyle w:val="Heading1"/>
        <w:numPr>
          <w:ilvl w:val="0"/>
          <w:numId w:val="2"/>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Update LinkedIn profile and CV to reflect project experience and skills.</w:t>
      </w:r>
    </w:p>
    <w:p w14:paraId="2A2750D7" w14:textId="77777777" w:rsidR="00F955C6" w:rsidRPr="00F955C6" w:rsidRDefault="00F955C6" w:rsidP="00F955C6">
      <w:pPr>
        <w:pStyle w:val="Heading1"/>
        <w:rPr>
          <w:rFonts w:asciiTheme="minorHAnsi" w:eastAsia="SimSun" w:hAnsiTheme="minorHAnsi" w:cstheme="minorBidi"/>
          <w:b w:val="0"/>
          <w:bCs w:val="0"/>
          <w:color w:val="auto"/>
          <w:sz w:val="22"/>
          <w:szCs w:val="22"/>
        </w:rPr>
      </w:pPr>
      <w:r w:rsidRPr="00F955C6">
        <w:rPr>
          <w:rFonts w:asciiTheme="minorHAnsi" w:eastAsia="SimSun" w:hAnsiTheme="minorHAnsi" w:cstheme="minorBidi"/>
          <w:b w:val="0"/>
          <w:bCs w:val="0"/>
          <w:color w:val="auto"/>
          <w:sz w:val="22"/>
          <w:szCs w:val="22"/>
        </w:rPr>
        <w:t>Ongoing Actions:</w:t>
      </w:r>
    </w:p>
    <w:p w14:paraId="4155168E" w14:textId="77777777" w:rsidR="00F955C6" w:rsidRPr="00F955C6" w:rsidRDefault="00F955C6" w:rsidP="00F955C6">
      <w:pPr>
        <w:pStyle w:val="Heading1"/>
        <w:rPr>
          <w:rFonts w:asciiTheme="minorHAnsi" w:eastAsia="SimSun" w:hAnsiTheme="minorHAnsi" w:cstheme="minorBidi"/>
          <w:b w:val="0"/>
          <w:bCs w:val="0"/>
          <w:color w:val="auto"/>
          <w:sz w:val="22"/>
          <w:szCs w:val="22"/>
        </w:rPr>
      </w:pPr>
    </w:p>
    <w:p w14:paraId="0F7AFE81" w14:textId="76DD5D33" w:rsidR="00F955C6" w:rsidRPr="00F955C6" w:rsidRDefault="00F955C6" w:rsidP="00F955C6">
      <w:pPr>
        <w:pStyle w:val="Heading1"/>
        <w:numPr>
          <w:ilvl w:val="0"/>
          <w:numId w:val="3"/>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lastRenderedPageBreak/>
        <w:t>Dedicate 5 hours per week to learning new technologies and practicing coding.</w:t>
      </w:r>
    </w:p>
    <w:p w14:paraId="2F40630E" w14:textId="365081C1" w:rsidR="00F955C6" w:rsidRPr="00F955C6" w:rsidRDefault="00F955C6" w:rsidP="00F955C6">
      <w:pPr>
        <w:pStyle w:val="Heading1"/>
        <w:numPr>
          <w:ilvl w:val="0"/>
          <w:numId w:val="3"/>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Apply for at least three relevant internships before the end of the semester.</w:t>
      </w:r>
    </w:p>
    <w:p w14:paraId="2543DB97" w14:textId="77777777" w:rsidR="00F955C6" w:rsidRPr="00F955C6" w:rsidRDefault="00F955C6" w:rsidP="00F955C6">
      <w:pPr>
        <w:pStyle w:val="Heading1"/>
        <w:numPr>
          <w:ilvl w:val="0"/>
          <w:numId w:val="3"/>
        </w:numPr>
      </w:pPr>
      <w:r w:rsidRPr="00F955C6">
        <w:rPr>
          <w:rFonts w:asciiTheme="minorHAnsi" w:eastAsia="SimSun" w:hAnsiTheme="minorHAnsi" w:cstheme="minorBidi"/>
          <w:b w:val="0"/>
          <w:bCs w:val="0"/>
          <w:color w:val="auto"/>
          <w:sz w:val="22"/>
          <w:szCs w:val="22"/>
        </w:rPr>
        <w:t>Request feedback from peers and professors on collaborative and technical skills after each project.</w:t>
      </w:r>
      <w:r w:rsidRPr="00F955C6">
        <w:rPr>
          <w:rFonts w:asciiTheme="minorHAnsi" w:eastAsia="SimSun" w:hAnsiTheme="minorHAnsi" w:cstheme="minorBidi"/>
          <w:b w:val="0"/>
          <w:bCs w:val="0"/>
          <w:color w:val="auto"/>
          <w:sz w:val="22"/>
          <w:szCs w:val="22"/>
        </w:rPr>
        <w:t xml:space="preserve"> </w:t>
      </w:r>
    </w:p>
    <w:p w14:paraId="1D5AC0C9" w14:textId="2806BB15" w:rsidR="002E3014" w:rsidRDefault="00356A01" w:rsidP="00F955C6">
      <w:pPr>
        <w:pStyle w:val="Heading1"/>
      </w:pPr>
      <w:r>
        <w:t>2</w:t>
      </w:r>
      <w:r w:rsidR="002E3014">
        <w:t xml:space="preserve">. </w:t>
      </w:r>
      <w:r>
        <w:t>Company Profile</w:t>
      </w:r>
    </w:p>
    <w:p w14:paraId="3DA2933F" w14:textId="77777777" w:rsidR="000A676E" w:rsidRDefault="002E3014" w:rsidP="000A338F">
      <w:r>
        <w:t>In this section you should prese</w:t>
      </w:r>
      <w:r w:rsidR="00DA62C5">
        <w:t>nt a</w:t>
      </w:r>
      <w:r>
        <w:t xml:space="preserve"> </w:t>
      </w:r>
      <w:r w:rsidR="00356A01">
        <w:t xml:space="preserve">profile of a company of interest to you who seem to be active in a relevant area to your IoT project artefact.  The company could be deemed as a potential employer.  </w:t>
      </w:r>
    </w:p>
    <w:p w14:paraId="20F7A284" w14:textId="77777777" w:rsidR="002E3014" w:rsidRDefault="00356A01" w:rsidP="002B5AEE">
      <w:pPr>
        <w:pStyle w:val="Heading2"/>
      </w:pPr>
      <w:r>
        <w:lastRenderedPageBreak/>
        <w:t>2</w:t>
      </w:r>
      <w:r w:rsidR="002B5AEE">
        <w:t xml:space="preserve">.1. </w:t>
      </w:r>
      <w:r>
        <w:t>Company Overview, Values and Culture</w:t>
      </w:r>
    </w:p>
    <w:p w14:paraId="76276083" w14:textId="29A75882" w:rsidR="00F955C6" w:rsidRPr="00F955C6" w:rsidRDefault="00F955C6" w:rsidP="00F955C6">
      <w:pPr>
        <w:pStyle w:val="Heading2"/>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Company: Boston Dynamics</w:t>
      </w:r>
    </w:p>
    <w:p w14:paraId="45A1CFE3" w14:textId="13FB3CA9" w:rsidR="00F955C6" w:rsidRPr="00F955C6" w:rsidRDefault="00F955C6" w:rsidP="00F955C6">
      <w:pPr>
        <w:pStyle w:val="Heading2"/>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Overview: Boston Dynamics is a world-leading engineering and robotics design company famous for creating highly mobile and dynamic robots like Spot, Atlas, and Stretch. They focus on building robots that solve tough challenges in real-world environments.</w:t>
      </w:r>
    </w:p>
    <w:p w14:paraId="6075721B" w14:textId="05057716" w:rsidR="00DA62C5" w:rsidRDefault="00F955C6" w:rsidP="00F955C6">
      <w:pPr>
        <w:pStyle w:val="Heading2"/>
      </w:pPr>
      <w:r w:rsidRPr="00F955C6">
        <w:rPr>
          <w:rFonts w:asciiTheme="minorHAnsi" w:eastAsia="SimSun" w:hAnsiTheme="minorHAnsi" w:cstheme="minorBidi"/>
          <w:b w:val="0"/>
          <w:bCs w:val="0"/>
          <w:color w:val="auto"/>
          <w:sz w:val="22"/>
          <w:szCs w:val="22"/>
        </w:rPr>
        <w:t>Values &amp; Culture: The culture is rooted in innovation, engineering excellence, and solving the impossible. They value curiosity, interdisciplinary collaboration, and a practical, hands-on approach to turning groundbreaking ideas into reality. The work environment is fast-paced and results-driven.</w:t>
      </w:r>
      <w:r w:rsidRPr="00F955C6">
        <w:rPr>
          <w:rFonts w:asciiTheme="minorHAnsi" w:eastAsia="SimSun" w:hAnsiTheme="minorHAnsi" w:cstheme="minorBidi"/>
          <w:b w:val="0"/>
          <w:bCs w:val="0"/>
          <w:color w:val="auto"/>
          <w:sz w:val="22"/>
          <w:szCs w:val="22"/>
        </w:rPr>
        <w:t xml:space="preserve"> </w:t>
      </w:r>
      <w:r w:rsidR="00356A01">
        <w:t>2</w:t>
      </w:r>
      <w:r w:rsidR="002B5AEE">
        <w:t xml:space="preserve">.2. </w:t>
      </w:r>
      <w:r w:rsidR="00356A01">
        <w:t>Products and Intellectual Property</w:t>
      </w:r>
    </w:p>
    <w:p w14:paraId="38A5AEEA" w14:textId="394FC398" w:rsidR="00F955C6" w:rsidRPr="00F955C6" w:rsidRDefault="00F955C6" w:rsidP="00F955C6">
      <w:pPr>
        <w:pStyle w:val="Heading2"/>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Products: Their primary products are advanced mobile robots. Spot® is an agile quadruped robot for industrial inspection and data collection. Atlas® is a humanoid robot pushing the boundaries of locomotion and dexterity. Stretch™ is a robot designed for warehouse automation.</w:t>
      </w:r>
    </w:p>
    <w:p w14:paraId="1E47629A" w14:textId="77777777" w:rsidR="00F955C6" w:rsidRDefault="00F955C6" w:rsidP="00F955C6">
      <w:pPr>
        <w:pStyle w:val="Heading2"/>
        <w:rPr>
          <w:rFonts w:asciiTheme="minorHAnsi" w:eastAsia="SimSun" w:hAnsiTheme="minorHAnsi" w:cstheme="minorBidi"/>
          <w:b w:val="0"/>
          <w:bCs w:val="0"/>
          <w:color w:val="auto"/>
          <w:sz w:val="22"/>
          <w:szCs w:val="22"/>
          <w:lang w:eastAsia="zh-CN"/>
        </w:rPr>
      </w:pPr>
      <w:r w:rsidRPr="00F955C6">
        <w:rPr>
          <w:rFonts w:asciiTheme="minorHAnsi" w:eastAsia="SimSun" w:hAnsiTheme="minorHAnsi" w:cstheme="minorBidi"/>
          <w:b w:val="0"/>
          <w:bCs w:val="0"/>
          <w:color w:val="auto"/>
          <w:sz w:val="22"/>
          <w:szCs w:val="22"/>
        </w:rPr>
        <w:t>IP: The company's core intellectual property lies in its sophisticated dynamic control, balance, and locomotion software algorithms, which are protected by numerous patents. Their hardware design is also a significant asset.</w:t>
      </w:r>
      <w:r w:rsidRPr="00F955C6">
        <w:rPr>
          <w:rFonts w:asciiTheme="minorHAnsi" w:eastAsia="SimSun" w:hAnsiTheme="minorHAnsi" w:cstheme="minorBidi"/>
          <w:b w:val="0"/>
          <w:bCs w:val="0"/>
          <w:color w:val="auto"/>
          <w:sz w:val="22"/>
          <w:szCs w:val="22"/>
        </w:rPr>
        <w:t xml:space="preserve"> </w:t>
      </w:r>
    </w:p>
    <w:p w14:paraId="75C375A4" w14:textId="440F694C" w:rsidR="00356A01" w:rsidRDefault="00356A01" w:rsidP="00F955C6">
      <w:pPr>
        <w:pStyle w:val="Heading2"/>
      </w:pPr>
      <w:r>
        <w:t>2.3. Industry Trends, Environment and Competitors</w:t>
      </w:r>
    </w:p>
    <w:p w14:paraId="0DC510E6" w14:textId="7217541E" w:rsidR="00F955C6" w:rsidRPr="00F955C6" w:rsidRDefault="00F955C6" w:rsidP="00F955C6">
      <w:pPr>
        <w:pStyle w:val="Heading1"/>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Industry Trends: The robotics industry is rapidly growing, driven by trends in automation, AI integration, and the need for operations in hazardous or complex environments. There is increasing demand for robots in logistics, manufacturing, and healthcare.</w:t>
      </w:r>
    </w:p>
    <w:p w14:paraId="029DADFE" w14:textId="77777777" w:rsidR="00F955C6" w:rsidRDefault="00F955C6" w:rsidP="00F955C6">
      <w:pPr>
        <w:pStyle w:val="Heading1"/>
        <w:rPr>
          <w:rFonts w:asciiTheme="minorHAnsi" w:eastAsia="SimSun" w:hAnsiTheme="minorHAnsi" w:cstheme="minorBidi"/>
          <w:b w:val="0"/>
          <w:bCs w:val="0"/>
          <w:color w:val="auto"/>
          <w:sz w:val="22"/>
          <w:szCs w:val="22"/>
          <w:lang w:eastAsia="zh-CN"/>
        </w:rPr>
      </w:pPr>
      <w:r w:rsidRPr="00F955C6">
        <w:rPr>
          <w:rFonts w:asciiTheme="minorHAnsi" w:eastAsia="SimSun" w:hAnsiTheme="minorHAnsi" w:cstheme="minorBidi"/>
          <w:b w:val="0"/>
          <w:bCs w:val="0"/>
          <w:color w:val="auto"/>
          <w:sz w:val="22"/>
          <w:szCs w:val="22"/>
        </w:rPr>
        <w:t>Competitors: Key competitors include iRobot (consumer-focused), Fanuc and KUKA (industrial automation), and newer startups like Agility Robotics. Boston Dynamics competes by focusing on advanced mobility and manipulation that others cannot match.</w:t>
      </w:r>
      <w:r w:rsidRPr="00F955C6">
        <w:rPr>
          <w:rFonts w:asciiTheme="minorHAnsi" w:eastAsia="SimSun" w:hAnsiTheme="minorHAnsi" w:cstheme="minorBidi"/>
          <w:b w:val="0"/>
          <w:bCs w:val="0"/>
          <w:color w:val="auto"/>
          <w:sz w:val="22"/>
          <w:szCs w:val="22"/>
        </w:rPr>
        <w:t xml:space="preserve"> </w:t>
      </w:r>
    </w:p>
    <w:p w14:paraId="18982422" w14:textId="0403032E" w:rsidR="00DA62C5" w:rsidRDefault="00356A01" w:rsidP="00F955C6">
      <w:pPr>
        <w:pStyle w:val="Heading1"/>
      </w:pPr>
      <w:r>
        <w:t>3</w:t>
      </w:r>
      <w:r w:rsidR="002B5AEE">
        <w:t xml:space="preserve">. </w:t>
      </w:r>
      <w:r>
        <w:t>Reflections on Company Suitability for Future Employment</w:t>
      </w:r>
    </w:p>
    <w:p w14:paraId="274AABA7" w14:textId="77777777" w:rsidR="00F955C6" w:rsidRDefault="00F955C6" w:rsidP="00887C6A">
      <w:pPr>
        <w:pStyle w:val="Heading1"/>
        <w:rPr>
          <w:rFonts w:asciiTheme="minorHAnsi" w:eastAsia="SimSun" w:hAnsiTheme="minorHAnsi" w:cstheme="minorBidi"/>
          <w:b w:val="0"/>
          <w:bCs w:val="0"/>
          <w:color w:val="auto"/>
          <w:sz w:val="22"/>
          <w:szCs w:val="22"/>
          <w:lang w:eastAsia="zh-CN"/>
        </w:rPr>
      </w:pPr>
      <w:r w:rsidRPr="00F955C6">
        <w:rPr>
          <w:rFonts w:asciiTheme="minorHAnsi" w:eastAsia="SimSun" w:hAnsiTheme="minorHAnsi" w:cstheme="minorBidi"/>
          <w:b w:val="0"/>
          <w:bCs w:val="0"/>
          <w:color w:val="auto"/>
          <w:sz w:val="22"/>
          <w:szCs w:val="22"/>
        </w:rPr>
        <w:t xml:space="preserve">Boston Dynamics would be an exceptional fit for my long-term career goals. My experience with the fundamentals of robotics programming and Agile methodology on the </w:t>
      </w:r>
      <w:proofErr w:type="spellStart"/>
      <w:proofErr w:type="gramStart"/>
      <w:r w:rsidRPr="00F955C6">
        <w:rPr>
          <w:rFonts w:asciiTheme="minorHAnsi" w:eastAsia="SimSun" w:hAnsiTheme="minorHAnsi" w:cstheme="minorBidi"/>
          <w:b w:val="0"/>
          <w:bCs w:val="0"/>
          <w:color w:val="auto"/>
          <w:sz w:val="22"/>
          <w:szCs w:val="22"/>
        </w:rPr>
        <w:t>micro:bit</w:t>
      </w:r>
      <w:proofErr w:type="spellEnd"/>
      <w:proofErr w:type="gramEnd"/>
      <w:r w:rsidRPr="00F955C6">
        <w:rPr>
          <w:rFonts w:asciiTheme="minorHAnsi" w:eastAsia="SimSun" w:hAnsiTheme="minorHAnsi" w:cstheme="minorBidi"/>
          <w:b w:val="0"/>
          <w:bCs w:val="0"/>
          <w:color w:val="auto"/>
          <w:sz w:val="22"/>
          <w:szCs w:val="22"/>
        </w:rPr>
        <w:t xml:space="preserve"> project provides a foundational understanding that aligns with the company's core work. I am deeply motivated by their mission to create robots that operate dynamically in the real world. While my current skills are at an entry-level, my career plan is designed to build the advanced expertise in algorithms and embedded systems that Boston Dynamics requires. The company's culture of innovation and engineering excellence is exactly the environment I believe will foster my maximum growth and contribution.</w:t>
      </w:r>
      <w:r w:rsidRPr="00F955C6">
        <w:rPr>
          <w:rFonts w:asciiTheme="minorHAnsi" w:eastAsia="SimSun" w:hAnsiTheme="minorHAnsi" w:cstheme="minorBidi"/>
          <w:b w:val="0"/>
          <w:bCs w:val="0"/>
          <w:color w:val="auto"/>
          <w:sz w:val="22"/>
          <w:szCs w:val="22"/>
        </w:rPr>
        <w:t xml:space="preserve"> </w:t>
      </w:r>
    </w:p>
    <w:p w14:paraId="140CAB56" w14:textId="449BC7BE" w:rsidR="00887C6A" w:rsidRDefault="00887C6A" w:rsidP="00887C6A">
      <w:pPr>
        <w:pStyle w:val="Heading1"/>
      </w:pPr>
      <w:r>
        <w:t>4. Preliminary Business Plan</w:t>
      </w:r>
    </w:p>
    <w:p w14:paraId="26CA9F09" w14:textId="77777777" w:rsidR="00F955C6" w:rsidRPr="00F955C6" w:rsidRDefault="00F955C6" w:rsidP="00F955C6">
      <w:pPr>
        <w:pStyle w:val="Heading1"/>
        <w:rPr>
          <w:rFonts w:asciiTheme="minorHAnsi" w:eastAsia="SimSun" w:hAnsiTheme="minorHAnsi" w:cstheme="minorBidi"/>
          <w:b w:val="0"/>
          <w:bCs w:val="0"/>
          <w:color w:val="auto"/>
          <w:sz w:val="22"/>
          <w:szCs w:val="22"/>
        </w:rPr>
      </w:pPr>
      <w:r w:rsidRPr="00F955C6">
        <w:rPr>
          <w:rFonts w:asciiTheme="minorHAnsi" w:eastAsia="SimSun" w:hAnsiTheme="minorHAnsi" w:cstheme="minorBidi"/>
          <w:b w:val="0"/>
          <w:bCs w:val="0"/>
          <w:color w:val="auto"/>
          <w:sz w:val="22"/>
          <w:szCs w:val="22"/>
        </w:rPr>
        <w:lastRenderedPageBreak/>
        <w:t>Company Name: Amber Robotics Solutions</w:t>
      </w:r>
    </w:p>
    <w:p w14:paraId="369ED4DB" w14:textId="432F22EB" w:rsidR="00F955C6" w:rsidRPr="00F955C6" w:rsidRDefault="00F955C6" w:rsidP="00F955C6">
      <w:pPr>
        <w:pStyle w:val="Heading1"/>
        <w:numPr>
          <w:ilvl w:val="0"/>
          <w:numId w:val="4"/>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 xml:space="preserve">Product/Service: Developing customizable, educational, and light-industrial robotic kits and solutions based on platforms like </w:t>
      </w:r>
      <w:proofErr w:type="spellStart"/>
      <w:proofErr w:type="gramStart"/>
      <w:r w:rsidRPr="00F955C6">
        <w:rPr>
          <w:rFonts w:asciiTheme="minorHAnsi" w:eastAsia="SimSun" w:hAnsiTheme="minorHAnsi" w:cstheme="minorBidi"/>
          <w:b w:val="0"/>
          <w:bCs w:val="0"/>
          <w:color w:val="auto"/>
          <w:sz w:val="22"/>
          <w:szCs w:val="22"/>
        </w:rPr>
        <w:t>micro:bit</w:t>
      </w:r>
      <w:proofErr w:type="spellEnd"/>
      <w:proofErr w:type="gramEnd"/>
      <w:r w:rsidRPr="00F955C6">
        <w:rPr>
          <w:rFonts w:asciiTheme="minorHAnsi" w:eastAsia="SimSun" w:hAnsiTheme="minorHAnsi" w:cstheme="minorBidi"/>
          <w:b w:val="0"/>
          <w:bCs w:val="0"/>
          <w:color w:val="auto"/>
          <w:sz w:val="22"/>
          <w:szCs w:val="22"/>
        </w:rPr>
        <w:t xml:space="preserve"> and Raspberry Pi.</w:t>
      </w:r>
    </w:p>
    <w:p w14:paraId="1208DC58" w14:textId="65EFEE30" w:rsidR="00F955C6" w:rsidRPr="00F955C6" w:rsidRDefault="00F955C6" w:rsidP="00F955C6">
      <w:pPr>
        <w:pStyle w:val="Heading1"/>
        <w:numPr>
          <w:ilvl w:val="0"/>
          <w:numId w:val="4"/>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Value Proposition: To provide affordable, modular, and programmable robotics platforms for STEM education and small-scale automation prototypes.</w:t>
      </w:r>
    </w:p>
    <w:p w14:paraId="2352F1AF" w14:textId="7D495F41" w:rsidR="00F955C6" w:rsidRPr="00F955C6" w:rsidRDefault="00F955C6" w:rsidP="00F955C6">
      <w:pPr>
        <w:pStyle w:val="Heading1"/>
        <w:numPr>
          <w:ilvl w:val="0"/>
          <w:numId w:val="4"/>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 xml:space="preserve">Marketing &amp; Sales: Direct online sales, partnerships with schools and vocational training </w:t>
      </w:r>
      <w:proofErr w:type="spellStart"/>
      <w:r w:rsidRPr="00F955C6">
        <w:rPr>
          <w:rFonts w:asciiTheme="minorHAnsi" w:eastAsia="SimSun" w:hAnsiTheme="minorHAnsi" w:cstheme="minorBidi"/>
          <w:b w:val="0"/>
          <w:bCs w:val="0"/>
          <w:color w:val="auto"/>
          <w:sz w:val="22"/>
          <w:szCs w:val="22"/>
        </w:rPr>
        <w:t>centers</w:t>
      </w:r>
      <w:proofErr w:type="spellEnd"/>
      <w:r w:rsidRPr="00F955C6">
        <w:rPr>
          <w:rFonts w:asciiTheme="minorHAnsi" w:eastAsia="SimSun" w:hAnsiTheme="minorHAnsi" w:cstheme="minorBidi"/>
          <w:b w:val="0"/>
          <w:bCs w:val="0"/>
          <w:color w:val="auto"/>
          <w:sz w:val="22"/>
          <w:szCs w:val="22"/>
        </w:rPr>
        <w:t>, and a strong online presence with tutorial content to build a community.</w:t>
      </w:r>
    </w:p>
    <w:p w14:paraId="067895E2" w14:textId="1D22C220" w:rsidR="00F955C6" w:rsidRPr="00F955C6" w:rsidRDefault="00F955C6" w:rsidP="00F955C6">
      <w:pPr>
        <w:pStyle w:val="Heading1"/>
        <w:numPr>
          <w:ilvl w:val="0"/>
          <w:numId w:val="4"/>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Staffing: Initially, a core team of 2-3 engineers (including myself). Hire expertise in marketing and industrial design as the company grows.</w:t>
      </w:r>
    </w:p>
    <w:p w14:paraId="27B806AB" w14:textId="12DC204D" w:rsidR="00F955C6" w:rsidRPr="00F955C6" w:rsidRDefault="00F955C6" w:rsidP="00F955C6">
      <w:pPr>
        <w:pStyle w:val="Heading1"/>
        <w:numPr>
          <w:ilvl w:val="0"/>
          <w:numId w:val="4"/>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 xml:space="preserve">Funding: Seek seed funding from startup grants, angel investors focused on </w:t>
      </w:r>
      <w:proofErr w:type="gramStart"/>
      <w:r w:rsidRPr="00F955C6">
        <w:rPr>
          <w:rFonts w:asciiTheme="minorHAnsi" w:eastAsia="SimSun" w:hAnsiTheme="minorHAnsi" w:cstheme="minorBidi"/>
          <w:b w:val="0"/>
          <w:bCs w:val="0"/>
          <w:color w:val="auto"/>
          <w:sz w:val="22"/>
          <w:szCs w:val="22"/>
        </w:rPr>
        <w:t>EdTech, and</w:t>
      </w:r>
      <w:proofErr w:type="gramEnd"/>
      <w:r w:rsidRPr="00F955C6">
        <w:rPr>
          <w:rFonts w:asciiTheme="minorHAnsi" w:eastAsia="SimSun" w:hAnsiTheme="minorHAnsi" w:cstheme="minorBidi"/>
          <w:b w:val="0"/>
          <w:bCs w:val="0"/>
          <w:color w:val="auto"/>
          <w:sz w:val="22"/>
          <w:szCs w:val="22"/>
        </w:rPr>
        <w:t xml:space="preserve"> launch a Kickstarter campaign for the first product kit.</w:t>
      </w:r>
    </w:p>
    <w:p w14:paraId="2FD38AAB" w14:textId="7FC3DDD3" w:rsidR="00F955C6" w:rsidRPr="00F955C6" w:rsidRDefault="00F955C6" w:rsidP="00F955C6">
      <w:pPr>
        <w:pStyle w:val="Heading1"/>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SWOT Analysis:</w:t>
      </w:r>
    </w:p>
    <w:p w14:paraId="5A88E72A" w14:textId="5C791779" w:rsidR="00F955C6" w:rsidRPr="00F955C6" w:rsidRDefault="00F955C6" w:rsidP="00F955C6">
      <w:pPr>
        <w:pStyle w:val="Heading1"/>
        <w:numPr>
          <w:ilvl w:val="0"/>
          <w:numId w:val="5"/>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Strengths: Low-cost, high educational value, modular design.</w:t>
      </w:r>
    </w:p>
    <w:p w14:paraId="4A65D6ED" w14:textId="0AE24C43" w:rsidR="00F955C6" w:rsidRPr="00F955C6" w:rsidRDefault="00F955C6" w:rsidP="00F955C6">
      <w:pPr>
        <w:pStyle w:val="Heading1"/>
        <w:numPr>
          <w:ilvl w:val="0"/>
          <w:numId w:val="5"/>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Weaknesses: Limited brand recognition, small initial team.</w:t>
      </w:r>
    </w:p>
    <w:p w14:paraId="6B80E37F" w14:textId="2781D9C6" w:rsidR="00F955C6" w:rsidRPr="00F955C6" w:rsidRDefault="00F955C6" w:rsidP="00F955C6">
      <w:pPr>
        <w:pStyle w:val="Heading1"/>
        <w:numPr>
          <w:ilvl w:val="0"/>
          <w:numId w:val="5"/>
        </w:numPr>
        <w:rPr>
          <w:rFonts w:asciiTheme="minorHAnsi" w:eastAsia="SimSun" w:hAnsiTheme="minorHAnsi" w:cstheme="minorBidi" w:hint="eastAsia"/>
          <w:b w:val="0"/>
          <w:bCs w:val="0"/>
          <w:color w:val="auto"/>
          <w:sz w:val="22"/>
          <w:szCs w:val="22"/>
          <w:lang w:eastAsia="zh-CN"/>
        </w:rPr>
      </w:pPr>
      <w:r w:rsidRPr="00F955C6">
        <w:rPr>
          <w:rFonts w:asciiTheme="minorHAnsi" w:eastAsia="SimSun" w:hAnsiTheme="minorHAnsi" w:cstheme="minorBidi"/>
          <w:b w:val="0"/>
          <w:bCs w:val="0"/>
          <w:color w:val="auto"/>
          <w:sz w:val="22"/>
          <w:szCs w:val="22"/>
        </w:rPr>
        <w:t>Opportunities: Growing global emphasis on STEM education and SME automation.</w:t>
      </w:r>
    </w:p>
    <w:p w14:paraId="4D79EAD5" w14:textId="14C31DF8" w:rsidR="00F955C6" w:rsidRDefault="00F955C6" w:rsidP="00F955C6">
      <w:pPr>
        <w:pStyle w:val="Heading1"/>
        <w:ind w:firstLine="360"/>
        <w:rPr>
          <w:rFonts w:asciiTheme="minorHAnsi" w:eastAsia="SimSun" w:hAnsiTheme="minorHAnsi" w:cstheme="minorBidi"/>
          <w:b w:val="0"/>
          <w:bCs w:val="0"/>
          <w:color w:val="auto"/>
          <w:sz w:val="22"/>
          <w:szCs w:val="22"/>
          <w:lang w:eastAsia="zh-CN"/>
        </w:rPr>
      </w:pPr>
      <w:r>
        <w:rPr>
          <w:rFonts w:asciiTheme="minorHAnsi" w:eastAsia="SimSun" w:hAnsiTheme="minorHAnsi" w:cstheme="minorBidi" w:hint="eastAsia"/>
          <w:b w:val="0"/>
          <w:bCs w:val="0"/>
          <w:color w:val="auto"/>
          <w:sz w:val="22"/>
          <w:szCs w:val="22"/>
          <w:lang w:eastAsia="zh-CN"/>
        </w:rPr>
        <w:t xml:space="preserve">4. </w:t>
      </w:r>
      <w:r w:rsidRPr="00F955C6">
        <w:rPr>
          <w:rFonts w:asciiTheme="minorHAnsi" w:eastAsia="SimSun" w:hAnsiTheme="minorHAnsi" w:cstheme="minorBidi"/>
          <w:b w:val="0"/>
          <w:bCs w:val="0"/>
          <w:color w:val="auto"/>
          <w:sz w:val="22"/>
          <w:szCs w:val="22"/>
        </w:rPr>
        <w:t>Threats: Competition from established educational robotics companies (e.g., LEGO Mindstorms, VEX Robotics).</w:t>
      </w:r>
      <w:r w:rsidRPr="00F955C6">
        <w:rPr>
          <w:rFonts w:asciiTheme="minorHAnsi" w:eastAsia="SimSun" w:hAnsiTheme="minorHAnsi" w:cstheme="minorBidi"/>
          <w:b w:val="0"/>
          <w:bCs w:val="0"/>
          <w:color w:val="auto"/>
          <w:sz w:val="22"/>
          <w:szCs w:val="22"/>
        </w:rPr>
        <w:t xml:space="preserve"> </w:t>
      </w:r>
    </w:p>
    <w:p w14:paraId="6D48013F" w14:textId="5987E570" w:rsidR="00356A01" w:rsidRDefault="00887C6A" w:rsidP="00F955C6">
      <w:pPr>
        <w:pStyle w:val="Heading1"/>
      </w:pPr>
      <w:r>
        <w:t>5</w:t>
      </w:r>
      <w:r w:rsidR="00356A01">
        <w:t>. Online CV and Digital Portfolio</w:t>
      </w:r>
    </w:p>
    <w:p w14:paraId="0918A1C8" w14:textId="699D3F98" w:rsidR="00417BB2" w:rsidRPr="00444B5A" w:rsidRDefault="00444B5A" w:rsidP="00417BB2">
      <w:pPr>
        <w:pStyle w:val="ListParagraph"/>
        <w:numPr>
          <w:ilvl w:val="0"/>
          <w:numId w:val="1"/>
        </w:numPr>
      </w:pPr>
      <w:r>
        <w:rPr>
          <w:rFonts w:hint="eastAsia"/>
          <w:lang w:eastAsia="zh-CN"/>
        </w:rPr>
        <w:t>Git</w:t>
      </w:r>
      <w:r>
        <w:rPr>
          <w:lang w:val="en-US" w:eastAsia="zh-CN"/>
        </w:rPr>
        <w:t xml:space="preserve">hub Portfolio: </w:t>
      </w:r>
      <w:hyperlink r:id="rId7" w:history="1">
        <w:r w:rsidRPr="00E221AA">
          <w:rPr>
            <w:rStyle w:val="Hyperlink"/>
            <w:lang w:val="en-US" w:eastAsia="zh-CN"/>
          </w:rPr>
          <w:t>https://github.com/xab901</w:t>
        </w:r>
      </w:hyperlink>
    </w:p>
    <w:p w14:paraId="0D0EFC86" w14:textId="77777777" w:rsidR="00444B5A" w:rsidRPr="00444B5A" w:rsidRDefault="00444B5A" w:rsidP="00444B5A">
      <w:pPr>
        <w:ind w:left="360"/>
        <w:rPr>
          <w:lang w:val="en-CN"/>
        </w:rPr>
      </w:pPr>
      <w:r w:rsidRPr="00444B5A">
        <w:rPr>
          <w:i/>
          <w:iCs/>
          <w:lang w:val="en-CN"/>
        </w:rPr>
        <w:t>Reflection: The GitHub repository for this project is my primary digital portfolio piece. It is well-organized with clear documentation, a detailed </w:t>
      </w:r>
      <w:hyperlink r:id="rId8" w:tgtFrame="_blank" w:history="1">
        <w:r w:rsidRPr="00444B5A">
          <w:rPr>
            <w:rStyle w:val="Hyperlink"/>
            <w:i/>
            <w:iCs/>
            <w:lang w:val="en-CN"/>
          </w:rPr>
          <w:t>README.md</w:t>
        </w:r>
      </w:hyperlink>
      <w:r w:rsidRPr="00444B5A">
        <w:rPr>
          <w:i/>
          <w:iCs/>
          <w:lang w:val="en-CN"/>
        </w:rPr>
        <w:t> file explaining the project, and a commit history that demonstrates my iterative development process and collaboration skills. I will continue to add more projects to showcase a growing range of skills.</w:t>
      </w:r>
    </w:p>
    <w:p w14:paraId="12FA5D60" w14:textId="77777777" w:rsidR="00444B5A" w:rsidRPr="00444B5A" w:rsidRDefault="00444B5A" w:rsidP="00444B5A">
      <w:pPr>
        <w:pStyle w:val="ListParagraph"/>
        <w:rPr>
          <w:lang w:val="en-CN"/>
        </w:rPr>
      </w:pPr>
    </w:p>
    <w:p w14:paraId="4E49AD12" w14:textId="77777777" w:rsidR="00444B5A" w:rsidRPr="00444B5A" w:rsidRDefault="00444B5A" w:rsidP="00444B5A">
      <w:pPr>
        <w:pStyle w:val="ListParagraph"/>
        <w:rPr>
          <w:lang w:val="en-CN"/>
        </w:rPr>
      </w:pPr>
    </w:p>
    <w:p w14:paraId="1103375F" w14:textId="77777777" w:rsidR="00D545FB" w:rsidRPr="00D545FB" w:rsidRDefault="00D545FB" w:rsidP="000A338F">
      <w:pPr>
        <w:rPr>
          <w:i/>
        </w:rPr>
      </w:pPr>
    </w:p>
    <w:p w14:paraId="436FF674" w14:textId="77777777" w:rsidR="00DA62C5" w:rsidRDefault="00DA62C5" w:rsidP="000A338F"/>
    <w:p w14:paraId="394E89CC" w14:textId="77777777" w:rsidR="002E3014" w:rsidRDefault="002E3014" w:rsidP="000A338F"/>
    <w:p w14:paraId="15091FCB" w14:textId="77777777" w:rsidR="000A338F" w:rsidRDefault="000A338F" w:rsidP="000A338F"/>
    <w:p w14:paraId="1A156991" w14:textId="77777777" w:rsidR="000A338F" w:rsidRDefault="000A338F" w:rsidP="000A338F"/>
    <w:sectPr w:rsidR="000A338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6017F" w14:textId="77777777" w:rsidR="00147A79" w:rsidRDefault="00147A79" w:rsidP="002B5AEE">
      <w:pPr>
        <w:spacing w:after="0" w:line="240" w:lineRule="auto"/>
      </w:pPr>
      <w:r>
        <w:separator/>
      </w:r>
    </w:p>
  </w:endnote>
  <w:endnote w:type="continuationSeparator" w:id="0">
    <w:p w14:paraId="5A3C2CF1" w14:textId="77777777" w:rsidR="00147A79" w:rsidRDefault="00147A79" w:rsidP="002B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82090"/>
      <w:docPartObj>
        <w:docPartGallery w:val="Page Numbers (Bottom of Page)"/>
        <w:docPartUnique/>
      </w:docPartObj>
    </w:sdtPr>
    <w:sdtEndPr>
      <w:rPr>
        <w:noProof/>
      </w:rPr>
    </w:sdtEndPr>
    <w:sdtContent>
      <w:p w14:paraId="368B04BA" w14:textId="77777777" w:rsidR="002B5AEE" w:rsidRDefault="002B5AEE">
        <w:pPr>
          <w:pStyle w:val="Footer"/>
          <w:jc w:val="right"/>
        </w:pPr>
        <w:r>
          <w:fldChar w:fldCharType="begin"/>
        </w:r>
        <w:r>
          <w:instrText xml:space="preserve"> PAGE   \* MERGEFORMAT </w:instrText>
        </w:r>
        <w:r>
          <w:fldChar w:fldCharType="separate"/>
        </w:r>
        <w:r w:rsidR="0073429B">
          <w:rPr>
            <w:noProof/>
          </w:rPr>
          <w:t>2</w:t>
        </w:r>
        <w:r>
          <w:rPr>
            <w:noProof/>
          </w:rPr>
          <w:fldChar w:fldCharType="end"/>
        </w:r>
      </w:p>
    </w:sdtContent>
  </w:sdt>
  <w:p w14:paraId="0E4111D7" w14:textId="77777777" w:rsidR="002B5AEE" w:rsidRDefault="002B5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B271D" w14:textId="77777777" w:rsidR="00147A79" w:rsidRDefault="00147A79" w:rsidP="002B5AEE">
      <w:pPr>
        <w:spacing w:after="0" w:line="240" w:lineRule="auto"/>
      </w:pPr>
      <w:r>
        <w:separator/>
      </w:r>
    </w:p>
  </w:footnote>
  <w:footnote w:type="continuationSeparator" w:id="0">
    <w:p w14:paraId="581B05D3" w14:textId="77777777" w:rsidR="00147A79" w:rsidRDefault="00147A79" w:rsidP="002B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D405E"/>
    <w:multiLevelType w:val="hybridMultilevel"/>
    <w:tmpl w:val="17B84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026273"/>
    <w:multiLevelType w:val="hybridMultilevel"/>
    <w:tmpl w:val="DA34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16053"/>
    <w:multiLevelType w:val="hybridMultilevel"/>
    <w:tmpl w:val="CFDA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2618F"/>
    <w:multiLevelType w:val="multilevel"/>
    <w:tmpl w:val="EF1E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30601"/>
    <w:multiLevelType w:val="hybridMultilevel"/>
    <w:tmpl w:val="7A707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C1888"/>
    <w:multiLevelType w:val="hybridMultilevel"/>
    <w:tmpl w:val="E41E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7548008">
    <w:abstractNumId w:val="0"/>
  </w:num>
  <w:num w:numId="2" w16cid:durableId="1730837254">
    <w:abstractNumId w:val="2"/>
  </w:num>
  <w:num w:numId="3" w16cid:durableId="1814982489">
    <w:abstractNumId w:val="5"/>
  </w:num>
  <w:num w:numId="4" w16cid:durableId="1209143539">
    <w:abstractNumId w:val="1"/>
  </w:num>
  <w:num w:numId="5" w16cid:durableId="1774327593">
    <w:abstractNumId w:val="4"/>
  </w:num>
  <w:num w:numId="6" w16cid:durableId="1653943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38F"/>
    <w:rsid w:val="000A338F"/>
    <w:rsid w:val="000A676E"/>
    <w:rsid w:val="00147A79"/>
    <w:rsid w:val="00180EB0"/>
    <w:rsid w:val="00224543"/>
    <w:rsid w:val="002A2C5B"/>
    <w:rsid w:val="002B5AEE"/>
    <w:rsid w:val="002D45B8"/>
    <w:rsid w:val="002E3014"/>
    <w:rsid w:val="00356A01"/>
    <w:rsid w:val="00417BB2"/>
    <w:rsid w:val="00444B5A"/>
    <w:rsid w:val="005F3624"/>
    <w:rsid w:val="00662A6C"/>
    <w:rsid w:val="0073429B"/>
    <w:rsid w:val="00745536"/>
    <w:rsid w:val="00761D26"/>
    <w:rsid w:val="00887C6A"/>
    <w:rsid w:val="008B38DD"/>
    <w:rsid w:val="009124F4"/>
    <w:rsid w:val="00B94E74"/>
    <w:rsid w:val="00BB4DB7"/>
    <w:rsid w:val="00C01051"/>
    <w:rsid w:val="00CA6FA6"/>
    <w:rsid w:val="00D35948"/>
    <w:rsid w:val="00D545FB"/>
    <w:rsid w:val="00DA62C5"/>
    <w:rsid w:val="00F57F4B"/>
    <w:rsid w:val="00F955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E881"/>
  <w15:docId w15:val="{595E20CE-CFBD-1D42-9865-F739770B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5A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38F"/>
    <w:pPr>
      <w:ind w:left="720"/>
      <w:contextualSpacing/>
    </w:pPr>
  </w:style>
  <w:style w:type="character" w:customStyle="1" w:styleId="Heading2Char">
    <w:name w:val="Heading 2 Char"/>
    <w:basedOn w:val="DefaultParagraphFont"/>
    <w:link w:val="Heading2"/>
    <w:uiPriority w:val="9"/>
    <w:rsid w:val="000A33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5AE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B5AE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B5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AEE"/>
  </w:style>
  <w:style w:type="paragraph" w:styleId="Footer">
    <w:name w:val="footer"/>
    <w:basedOn w:val="Normal"/>
    <w:link w:val="FooterChar"/>
    <w:uiPriority w:val="99"/>
    <w:unhideWhenUsed/>
    <w:rsid w:val="002B5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AEE"/>
  </w:style>
  <w:style w:type="character" w:styleId="Hyperlink">
    <w:name w:val="Hyperlink"/>
    <w:basedOn w:val="DefaultParagraphFont"/>
    <w:uiPriority w:val="99"/>
    <w:unhideWhenUsed/>
    <w:rsid w:val="00444B5A"/>
    <w:rPr>
      <w:color w:val="0000FF" w:themeColor="hyperlink"/>
      <w:u w:val="single"/>
    </w:rPr>
  </w:style>
  <w:style w:type="character" w:styleId="UnresolvedMention">
    <w:name w:val="Unresolved Mention"/>
    <w:basedOn w:val="DefaultParagraphFont"/>
    <w:uiPriority w:val="99"/>
    <w:semiHidden/>
    <w:unhideWhenUsed/>
    <w:rsid w:val="00444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1343">
      <w:bodyDiv w:val="1"/>
      <w:marLeft w:val="0"/>
      <w:marRight w:val="0"/>
      <w:marTop w:val="0"/>
      <w:marBottom w:val="0"/>
      <w:divBdr>
        <w:top w:val="none" w:sz="0" w:space="0" w:color="auto"/>
        <w:left w:val="none" w:sz="0" w:space="0" w:color="auto"/>
        <w:bottom w:val="none" w:sz="0" w:space="0" w:color="auto"/>
        <w:right w:val="none" w:sz="0" w:space="0" w:color="auto"/>
      </w:divBdr>
    </w:div>
    <w:div w:id="233470283">
      <w:bodyDiv w:val="1"/>
      <w:marLeft w:val="0"/>
      <w:marRight w:val="0"/>
      <w:marTop w:val="0"/>
      <w:marBottom w:val="0"/>
      <w:divBdr>
        <w:top w:val="none" w:sz="0" w:space="0" w:color="auto"/>
        <w:left w:val="none" w:sz="0" w:space="0" w:color="auto"/>
        <w:bottom w:val="none" w:sz="0" w:space="0" w:color="auto"/>
        <w:right w:val="none" w:sz="0" w:space="0" w:color="auto"/>
      </w:divBdr>
    </w:div>
    <w:div w:id="350106389">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403069314">
      <w:bodyDiv w:val="1"/>
      <w:marLeft w:val="0"/>
      <w:marRight w:val="0"/>
      <w:marTop w:val="0"/>
      <w:marBottom w:val="0"/>
      <w:divBdr>
        <w:top w:val="none" w:sz="0" w:space="0" w:color="auto"/>
        <w:left w:val="none" w:sz="0" w:space="0" w:color="auto"/>
        <w:bottom w:val="none" w:sz="0" w:space="0" w:color="auto"/>
        <w:right w:val="none" w:sz="0" w:space="0" w:color="auto"/>
      </w:divBdr>
    </w:div>
    <w:div w:id="640229262">
      <w:bodyDiv w:val="1"/>
      <w:marLeft w:val="0"/>
      <w:marRight w:val="0"/>
      <w:marTop w:val="0"/>
      <w:marBottom w:val="0"/>
      <w:divBdr>
        <w:top w:val="none" w:sz="0" w:space="0" w:color="auto"/>
        <w:left w:val="none" w:sz="0" w:space="0" w:color="auto"/>
        <w:bottom w:val="none" w:sz="0" w:space="0" w:color="auto"/>
        <w:right w:val="none" w:sz="0" w:space="0" w:color="auto"/>
      </w:divBdr>
    </w:div>
    <w:div w:id="744910848">
      <w:bodyDiv w:val="1"/>
      <w:marLeft w:val="0"/>
      <w:marRight w:val="0"/>
      <w:marTop w:val="0"/>
      <w:marBottom w:val="0"/>
      <w:divBdr>
        <w:top w:val="none" w:sz="0" w:space="0" w:color="auto"/>
        <w:left w:val="none" w:sz="0" w:space="0" w:color="auto"/>
        <w:bottom w:val="none" w:sz="0" w:space="0" w:color="auto"/>
        <w:right w:val="none" w:sz="0" w:space="0" w:color="auto"/>
      </w:divBdr>
    </w:div>
    <w:div w:id="818110216">
      <w:bodyDiv w:val="1"/>
      <w:marLeft w:val="0"/>
      <w:marRight w:val="0"/>
      <w:marTop w:val="0"/>
      <w:marBottom w:val="0"/>
      <w:divBdr>
        <w:top w:val="none" w:sz="0" w:space="0" w:color="auto"/>
        <w:left w:val="none" w:sz="0" w:space="0" w:color="auto"/>
        <w:bottom w:val="none" w:sz="0" w:space="0" w:color="auto"/>
        <w:right w:val="none" w:sz="0" w:space="0" w:color="auto"/>
      </w:divBdr>
    </w:div>
    <w:div w:id="1000080729">
      <w:bodyDiv w:val="1"/>
      <w:marLeft w:val="0"/>
      <w:marRight w:val="0"/>
      <w:marTop w:val="0"/>
      <w:marBottom w:val="0"/>
      <w:divBdr>
        <w:top w:val="none" w:sz="0" w:space="0" w:color="auto"/>
        <w:left w:val="none" w:sz="0" w:space="0" w:color="auto"/>
        <w:bottom w:val="none" w:sz="0" w:space="0" w:color="auto"/>
        <w:right w:val="none" w:sz="0" w:space="0" w:color="auto"/>
      </w:divBdr>
    </w:div>
    <w:div w:id="1156187908">
      <w:bodyDiv w:val="1"/>
      <w:marLeft w:val="0"/>
      <w:marRight w:val="0"/>
      <w:marTop w:val="0"/>
      <w:marBottom w:val="0"/>
      <w:divBdr>
        <w:top w:val="none" w:sz="0" w:space="0" w:color="auto"/>
        <w:left w:val="none" w:sz="0" w:space="0" w:color="auto"/>
        <w:bottom w:val="none" w:sz="0" w:space="0" w:color="auto"/>
        <w:right w:val="none" w:sz="0" w:space="0" w:color="auto"/>
      </w:divBdr>
    </w:div>
    <w:div w:id="1272860798">
      <w:bodyDiv w:val="1"/>
      <w:marLeft w:val="0"/>
      <w:marRight w:val="0"/>
      <w:marTop w:val="0"/>
      <w:marBottom w:val="0"/>
      <w:divBdr>
        <w:top w:val="none" w:sz="0" w:space="0" w:color="auto"/>
        <w:left w:val="none" w:sz="0" w:space="0" w:color="auto"/>
        <w:bottom w:val="none" w:sz="0" w:space="0" w:color="auto"/>
        <w:right w:val="none" w:sz="0" w:space="0" w:color="auto"/>
      </w:divBdr>
    </w:div>
    <w:div w:id="1335262278">
      <w:bodyDiv w:val="1"/>
      <w:marLeft w:val="0"/>
      <w:marRight w:val="0"/>
      <w:marTop w:val="0"/>
      <w:marBottom w:val="0"/>
      <w:divBdr>
        <w:top w:val="none" w:sz="0" w:space="0" w:color="auto"/>
        <w:left w:val="none" w:sz="0" w:space="0" w:color="auto"/>
        <w:bottom w:val="none" w:sz="0" w:space="0" w:color="auto"/>
        <w:right w:val="none" w:sz="0" w:space="0" w:color="auto"/>
      </w:divBdr>
    </w:div>
    <w:div w:id="1476332519">
      <w:bodyDiv w:val="1"/>
      <w:marLeft w:val="0"/>
      <w:marRight w:val="0"/>
      <w:marTop w:val="0"/>
      <w:marBottom w:val="0"/>
      <w:divBdr>
        <w:top w:val="none" w:sz="0" w:space="0" w:color="auto"/>
        <w:left w:val="none" w:sz="0" w:space="0" w:color="auto"/>
        <w:bottom w:val="none" w:sz="0" w:space="0" w:color="auto"/>
        <w:right w:val="none" w:sz="0" w:space="0" w:color="auto"/>
      </w:divBdr>
    </w:div>
    <w:div w:id="1623851527">
      <w:bodyDiv w:val="1"/>
      <w:marLeft w:val="0"/>
      <w:marRight w:val="0"/>
      <w:marTop w:val="0"/>
      <w:marBottom w:val="0"/>
      <w:divBdr>
        <w:top w:val="none" w:sz="0" w:space="0" w:color="auto"/>
        <w:left w:val="none" w:sz="0" w:space="0" w:color="auto"/>
        <w:bottom w:val="none" w:sz="0" w:space="0" w:color="auto"/>
        <w:right w:val="none" w:sz="0" w:space="0" w:color="auto"/>
      </w:divBdr>
    </w:div>
    <w:div w:id="1668365893">
      <w:bodyDiv w:val="1"/>
      <w:marLeft w:val="0"/>
      <w:marRight w:val="0"/>
      <w:marTop w:val="0"/>
      <w:marBottom w:val="0"/>
      <w:divBdr>
        <w:top w:val="none" w:sz="0" w:space="0" w:color="auto"/>
        <w:left w:val="none" w:sz="0" w:space="0" w:color="auto"/>
        <w:bottom w:val="none" w:sz="0" w:space="0" w:color="auto"/>
        <w:right w:val="none" w:sz="0" w:space="0" w:color="auto"/>
      </w:divBdr>
    </w:div>
    <w:div w:id="1668704155">
      <w:bodyDiv w:val="1"/>
      <w:marLeft w:val="0"/>
      <w:marRight w:val="0"/>
      <w:marTop w:val="0"/>
      <w:marBottom w:val="0"/>
      <w:divBdr>
        <w:top w:val="none" w:sz="0" w:space="0" w:color="auto"/>
        <w:left w:val="none" w:sz="0" w:space="0" w:color="auto"/>
        <w:bottom w:val="none" w:sz="0" w:space="0" w:color="auto"/>
        <w:right w:val="none" w:sz="0" w:space="0" w:color="auto"/>
      </w:divBdr>
    </w:div>
    <w:div w:id="1698582744">
      <w:bodyDiv w:val="1"/>
      <w:marLeft w:val="0"/>
      <w:marRight w:val="0"/>
      <w:marTop w:val="0"/>
      <w:marBottom w:val="0"/>
      <w:divBdr>
        <w:top w:val="none" w:sz="0" w:space="0" w:color="auto"/>
        <w:left w:val="none" w:sz="0" w:space="0" w:color="auto"/>
        <w:bottom w:val="none" w:sz="0" w:space="0" w:color="auto"/>
        <w:right w:val="none" w:sz="0" w:space="0" w:color="auto"/>
      </w:divBdr>
    </w:div>
    <w:div w:id="1709067256">
      <w:bodyDiv w:val="1"/>
      <w:marLeft w:val="0"/>
      <w:marRight w:val="0"/>
      <w:marTop w:val="0"/>
      <w:marBottom w:val="0"/>
      <w:divBdr>
        <w:top w:val="none" w:sz="0" w:space="0" w:color="auto"/>
        <w:left w:val="none" w:sz="0" w:space="0" w:color="auto"/>
        <w:bottom w:val="none" w:sz="0" w:space="0" w:color="auto"/>
        <w:right w:val="none" w:sz="0" w:space="0" w:color="auto"/>
      </w:divBdr>
    </w:div>
    <w:div w:id="1858232870">
      <w:bodyDiv w:val="1"/>
      <w:marLeft w:val="0"/>
      <w:marRight w:val="0"/>
      <w:marTop w:val="0"/>
      <w:marBottom w:val="0"/>
      <w:divBdr>
        <w:top w:val="none" w:sz="0" w:space="0" w:color="auto"/>
        <w:left w:val="none" w:sz="0" w:space="0" w:color="auto"/>
        <w:bottom w:val="none" w:sz="0" w:space="0" w:color="auto"/>
        <w:right w:val="none" w:sz="0" w:space="0" w:color="auto"/>
      </w:divBdr>
    </w:div>
    <w:div w:id="1880892438">
      <w:bodyDiv w:val="1"/>
      <w:marLeft w:val="0"/>
      <w:marRight w:val="0"/>
      <w:marTop w:val="0"/>
      <w:marBottom w:val="0"/>
      <w:divBdr>
        <w:top w:val="none" w:sz="0" w:space="0" w:color="auto"/>
        <w:left w:val="none" w:sz="0" w:space="0" w:color="auto"/>
        <w:bottom w:val="none" w:sz="0" w:space="0" w:color="auto"/>
        <w:right w:val="none" w:sz="0" w:space="0" w:color="auto"/>
      </w:divBdr>
    </w:div>
    <w:div w:id="1995714821">
      <w:bodyDiv w:val="1"/>
      <w:marLeft w:val="0"/>
      <w:marRight w:val="0"/>
      <w:marTop w:val="0"/>
      <w:marBottom w:val="0"/>
      <w:divBdr>
        <w:top w:val="none" w:sz="0" w:space="0" w:color="auto"/>
        <w:left w:val="none" w:sz="0" w:space="0" w:color="auto"/>
        <w:bottom w:val="none" w:sz="0" w:space="0" w:color="auto"/>
        <w:right w:val="none" w:sz="0" w:space="0" w:color="auto"/>
      </w:divBdr>
    </w:div>
    <w:div w:id="2049451192">
      <w:bodyDiv w:val="1"/>
      <w:marLeft w:val="0"/>
      <w:marRight w:val="0"/>
      <w:marTop w:val="0"/>
      <w:marBottom w:val="0"/>
      <w:divBdr>
        <w:top w:val="none" w:sz="0" w:space="0" w:color="auto"/>
        <w:left w:val="none" w:sz="0" w:space="0" w:color="auto"/>
        <w:bottom w:val="none" w:sz="0" w:space="0" w:color="auto"/>
        <w:right w:val="none" w:sz="0" w:space="0" w:color="auto"/>
      </w:divBdr>
    </w:div>
    <w:div w:id="2083290130">
      <w:bodyDiv w:val="1"/>
      <w:marLeft w:val="0"/>
      <w:marRight w:val="0"/>
      <w:marTop w:val="0"/>
      <w:marBottom w:val="0"/>
      <w:divBdr>
        <w:top w:val="none" w:sz="0" w:space="0" w:color="auto"/>
        <w:left w:val="none" w:sz="0" w:space="0" w:color="auto"/>
        <w:bottom w:val="none" w:sz="0" w:space="0" w:color="auto"/>
        <w:right w:val="none" w:sz="0" w:space="0" w:color="auto"/>
      </w:divBdr>
    </w:div>
    <w:div w:id="2107849945">
      <w:bodyDiv w:val="1"/>
      <w:marLeft w:val="0"/>
      <w:marRight w:val="0"/>
      <w:marTop w:val="0"/>
      <w:marBottom w:val="0"/>
      <w:divBdr>
        <w:top w:val="none" w:sz="0" w:space="0" w:color="auto"/>
        <w:left w:val="none" w:sz="0" w:space="0" w:color="auto"/>
        <w:bottom w:val="none" w:sz="0" w:space="0" w:color="auto"/>
        <w:right w:val="none" w:sz="0" w:space="0" w:color="auto"/>
      </w:divBdr>
    </w:div>
    <w:div w:id="214041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me.md/" TargetMode="External"/><Relationship Id="rId3" Type="http://schemas.openxmlformats.org/officeDocument/2006/relationships/settings" Target="settings.xml"/><Relationship Id="rId7" Type="http://schemas.openxmlformats.org/officeDocument/2006/relationships/hyperlink" Target="https://github.com/xab9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Carew</dc:creator>
  <cp:lastModifiedBy>t878</cp:lastModifiedBy>
  <cp:revision>8</cp:revision>
  <dcterms:created xsi:type="dcterms:W3CDTF">2018-11-14T11:10:00Z</dcterms:created>
  <dcterms:modified xsi:type="dcterms:W3CDTF">2025-09-23T00:17:00Z</dcterms:modified>
</cp:coreProperties>
</file>