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C8" w:rsidRDefault="007C7BC8" w:rsidP="007C7BC8">
      <w:pPr>
        <w:jc w:val="center"/>
        <w:rPr>
          <w:rFonts w:ascii="Garamond" w:hAnsi="Garamond"/>
          <w:noProof/>
          <w:sz w:val="36"/>
          <w:szCs w:val="36"/>
          <w:lang w:eastAsia="fr-FR"/>
        </w:rPr>
      </w:pPr>
      <w:r>
        <w:rPr>
          <w:rFonts w:ascii="Garamond" w:hAnsi="Garamond"/>
          <w:noProof/>
          <w:sz w:val="36"/>
          <w:szCs w:val="36"/>
          <w:lang w:eastAsia="fr-FR"/>
        </w:rPr>
        <w:drawing>
          <wp:inline distT="0" distB="0" distL="0" distR="0">
            <wp:extent cx="3337560" cy="4024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NSTA_Bretag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886" cy="4037849"/>
                    </a:xfrm>
                    <a:prstGeom prst="rect">
                      <a:avLst/>
                    </a:prstGeom>
                  </pic:spPr>
                </pic:pic>
              </a:graphicData>
            </a:graphic>
          </wp:inline>
        </w:drawing>
      </w:r>
    </w:p>
    <w:p w:rsidR="007C7BC8" w:rsidRDefault="007C7BC8" w:rsidP="007C7BC8">
      <w:pPr>
        <w:jc w:val="center"/>
        <w:rPr>
          <w:rFonts w:ascii="Garamond" w:hAnsi="Garamond"/>
          <w:noProof/>
          <w:sz w:val="36"/>
          <w:szCs w:val="36"/>
          <w:lang w:eastAsia="fr-FR"/>
        </w:rPr>
      </w:pPr>
    </w:p>
    <w:p w:rsidR="00EF0648" w:rsidRPr="00741AA2"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Simulation d’un Ecosystème</w:t>
      </w:r>
    </w:p>
    <w:p w:rsidR="007C7BC8" w:rsidRPr="00741AA2"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w:t>
      </w:r>
    </w:p>
    <w:p w:rsidR="007C7BC8" w:rsidRPr="00741AA2"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Rapport Informatique – 1</w:t>
      </w:r>
      <w:r w:rsidRPr="00741AA2">
        <w:rPr>
          <w:rFonts w:asciiTheme="majorHAnsi" w:hAnsiTheme="majorHAnsi"/>
          <w:noProof/>
          <w:sz w:val="36"/>
          <w:szCs w:val="36"/>
          <w:vertAlign w:val="superscript"/>
          <w:lang w:eastAsia="fr-FR"/>
        </w:rPr>
        <w:t>ère</w:t>
      </w:r>
      <w:r w:rsidRPr="00741AA2">
        <w:rPr>
          <w:rFonts w:asciiTheme="majorHAnsi" w:hAnsiTheme="majorHAnsi"/>
          <w:noProof/>
          <w:sz w:val="36"/>
          <w:szCs w:val="36"/>
          <w:lang w:eastAsia="fr-FR"/>
        </w:rPr>
        <w:t xml:space="preserve"> Partie</w:t>
      </w:r>
    </w:p>
    <w:p w:rsidR="007C7BC8" w:rsidRPr="00741AA2"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w:t>
      </w:r>
    </w:p>
    <w:p w:rsidR="007C7BC8"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Xavier Quélard, Guillaume Thiriet</w:t>
      </w:r>
    </w:p>
    <w:p w:rsidR="00D078C7" w:rsidRPr="00741AA2" w:rsidRDefault="00D078C7" w:rsidP="007C7BC8">
      <w:pPr>
        <w:jc w:val="center"/>
        <w:rPr>
          <w:rFonts w:asciiTheme="majorHAnsi" w:hAnsiTheme="majorHAnsi"/>
          <w:noProof/>
          <w:sz w:val="36"/>
          <w:szCs w:val="36"/>
          <w:lang w:eastAsia="fr-FR"/>
        </w:rPr>
      </w:pPr>
      <w:r>
        <w:rPr>
          <w:rFonts w:asciiTheme="majorHAnsi" w:hAnsiTheme="majorHAnsi"/>
          <w:noProof/>
          <w:sz w:val="36"/>
          <w:szCs w:val="36"/>
          <w:lang w:eastAsia="fr-FR"/>
        </w:rPr>
        <w:t>Groupe 8</w:t>
      </w:r>
    </w:p>
    <w:p w:rsidR="007C7BC8" w:rsidRPr="00741AA2" w:rsidRDefault="007C7BC8" w:rsidP="007C7BC8">
      <w:pPr>
        <w:jc w:val="center"/>
        <w:rPr>
          <w:rFonts w:asciiTheme="majorHAnsi" w:hAnsiTheme="majorHAnsi"/>
          <w:noProof/>
          <w:sz w:val="36"/>
          <w:szCs w:val="36"/>
          <w:lang w:eastAsia="fr-FR"/>
        </w:rPr>
      </w:pPr>
      <w:r w:rsidRPr="00741AA2">
        <w:rPr>
          <w:rFonts w:asciiTheme="majorHAnsi" w:hAnsiTheme="majorHAnsi"/>
          <w:noProof/>
          <w:sz w:val="36"/>
          <w:szCs w:val="36"/>
          <w:lang w:eastAsia="fr-FR"/>
        </w:rPr>
        <w:t>17 Mars 2016</w:t>
      </w:r>
    </w:p>
    <w:p w:rsidR="007C7BC8" w:rsidRDefault="007C7BC8" w:rsidP="007C7BC8">
      <w:pPr>
        <w:jc w:val="center"/>
        <w:rPr>
          <w:rFonts w:ascii="Garamond" w:hAnsi="Garamond"/>
          <w:noProof/>
          <w:sz w:val="36"/>
          <w:szCs w:val="36"/>
          <w:lang w:eastAsia="fr-FR"/>
        </w:rPr>
      </w:pPr>
    </w:p>
    <w:p w:rsidR="007C7BC8" w:rsidRDefault="007C7BC8" w:rsidP="007C7BC8">
      <w:pPr>
        <w:jc w:val="center"/>
        <w:rPr>
          <w:rFonts w:ascii="Garamond" w:hAnsi="Garamond"/>
          <w:noProof/>
          <w:sz w:val="36"/>
          <w:szCs w:val="36"/>
          <w:lang w:eastAsia="fr-FR"/>
        </w:rPr>
      </w:pPr>
    </w:p>
    <w:p w:rsidR="007C7BC8" w:rsidRDefault="007C7BC8" w:rsidP="007C7BC8">
      <w:pPr>
        <w:jc w:val="center"/>
        <w:rPr>
          <w:rFonts w:ascii="Garamond" w:hAnsi="Garamond"/>
          <w:noProof/>
          <w:sz w:val="36"/>
          <w:szCs w:val="36"/>
          <w:lang w:eastAsia="fr-FR"/>
        </w:rPr>
      </w:pPr>
    </w:p>
    <w:p w:rsidR="007C7BC8" w:rsidRDefault="007C7BC8" w:rsidP="007C7BC8">
      <w:pPr>
        <w:jc w:val="center"/>
        <w:rPr>
          <w:rFonts w:ascii="Garamond" w:hAnsi="Garamond"/>
          <w:noProof/>
          <w:sz w:val="36"/>
          <w:szCs w:val="36"/>
          <w:lang w:eastAsia="fr-FR"/>
        </w:rPr>
      </w:pPr>
    </w:p>
    <w:p w:rsidR="007C7BC8" w:rsidRDefault="007C7BC8" w:rsidP="007C7BC8">
      <w:pPr>
        <w:jc w:val="center"/>
        <w:rPr>
          <w:rFonts w:ascii="Garamond" w:hAnsi="Garamond"/>
          <w:noProof/>
          <w:sz w:val="36"/>
          <w:szCs w:val="36"/>
          <w:lang w:eastAsia="fr-FR"/>
        </w:rPr>
      </w:pPr>
    </w:p>
    <w:sdt>
      <w:sdtPr>
        <w:rPr>
          <w:rFonts w:asciiTheme="minorHAnsi" w:eastAsiaTheme="minorHAnsi" w:hAnsiTheme="minorHAnsi" w:cstheme="minorBidi"/>
          <w:color w:val="auto"/>
          <w:sz w:val="22"/>
          <w:szCs w:val="22"/>
          <w:lang w:eastAsia="en-US"/>
        </w:rPr>
        <w:id w:val="-1727217395"/>
        <w:docPartObj>
          <w:docPartGallery w:val="Table of Contents"/>
          <w:docPartUnique/>
        </w:docPartObj>
      </w:sdtPr>
      <w:sdtEndPr>
        <w:rPr>
          <w:b/>
          <w:bCs/>
        </w:rPr>
      </w:sdtEndPr>
      <w:sdtContent>
        <w:p w:rsidR="00B0622A" w:rsidRDefault="00B0622A">
          <w:pPr>
            <w:pStyle w:val="En-ttedetabledesmatires"/>
          </w:pPr>
          <w:r>
            <w:t>Table des matières</w:t>
          </w:r>
        </w:p>
        <w:p w:rsidR="00FC7F00" w:rsidRDefault="00B0622A">
          <w:pPr>
            <w:pStyle w:val="TM1"/>
            <w:tabs>
              <w:tab w:val="right" w:leader="dot" w:pos="7926"/>
            </w:tabs>
            <w:rPr>
              <w:rFonts w:asciiTheme="minorHAnsi" w:eastAsiaTheme="minorEastAsia" w:hAnsiTheme="minorHAnsi"/>
              <w:b w:val="0"/>
              <w:bCs w:val="0"/>
              <w:caps w:val="0"/>
              <w:noProof/>
              <w:sz w:val="22"/>
              <w:szCs w:val="22"/>
              <w:lang w:eastAsia="fr-FR"/>
            </w:rPr>
          </w:pPr>
          <w:r>
            <w:rPr>
              <w:b w:val="0"/>
            </w:rPr>
            <w:fldChar w:fldCharType="begin"/>
          </w:r>
          <w:r>
            <w:rPr>
              <w:b w:val="0"/>
            </w:rPr>
            <w:instrText xml:space="preserve"> TOC \o "1-3" \h \z \u </w:instrText>
          </w:r>
          <w:r>
            <w:rPr>
              <w:b w:val="0"/>
            </w:rPr>
            <w:fldChar w:fldCharType="separate"/>
          </w:r>
          <w:hyperlink w:anchor="_Toc446020849" w:history="1">
            <w:r w:rsidR="00FC7F00" w:rsidRPr="009B5510">
              <w:rPr>
                <w:rStyle w:val="Lienhypertexte"/>
                <w:noProof/>
              </w:rPr>
              <w:t>Introduction</w:t>
            </w:r>
            <w:r w:rsidR="00FC7F00">
              <w:rPr>
                <w:noProof/>
                <w:webHidden/>
              </w:rPr>
              <w:tab/>
            </w:r>
            <w:r w:rsidR="00FC7F00">
              <w:rPr>
                <w:noProof/>
                <w:webHidden/>
              </w:rPr>
              <w:fldChar w:fldCharType="begin"/>
            </w:r>
            <w:r w:rsidR="00FC7F00">
              <w:rPr>
                <w:noProof/>
                <w:webHidden/>
              </w:rPr>
              <w:instrText xml:space="preserve"> PAGEREF _Toc446020849 \h </w:instrText>
            </w:r>
            <w:r w:rsidR="00FC7F00">
              <w:rPr>
                <w:noProof/>
                <w:webHidden/>
              </w:rPr>
            </w:r>
            <w:r w:rsidR="00FC7F00">
              <w:rPr>
                <w:noProof/>
                <w:webHidden/>
              </w:rPr>
              <w:fldChar w:fldCharType="separate"/>
            </w:r>
            <w:r w:rsidR="004035C0">
              <w:rPr>
                <w:noProof/>
                <w:webHidden/>
              </w:rPr>
              <w:t>3</w:t>
            </w:r>
            <w:r w:rsidR="00FC7F00">
              <w:rPr>
                <w:noProof/>
                <w:webHidden/>
              </w:rPr>
              <w:fldChar w:fldCharType="end"/>
            </w:r>
          </w:hyperlink>
        </w:p>
        <w:p w:rsidR="00FC7F00" w:rsidRDefault="00FC7F00">
          <w:pPr>
            <w:pStyle w:val="TM1"/>
            <w:tabs>
              <w:tab w:val="left" w:pos="440"/>
              <w:tab w:val="right" w:leader="dot" w:pos="7926"/>
            </w:tabs>
            <w:rPr>
              <w:rFonts w:asciiTheme="minorHAnsi" w:eastAsiaTheme="minorEastAsia" w:hAnsiTheme="minorHAnsi"/>
              <w:b w:val="0"/>
              <w:bCs w:val="0"/>
              <w:caps w:val="0"/>
              <w:noProof/>
              <w:sz w:val="22"/>
              <w:szCs w:val="22"/>
              <w:lang w:eastAsia="fr-FR"/>
            </w:rPr>
          </w:pPr>
          <w:hyperlink w:anchor="_Toc446020850" w:history="1">
            <w:r w:rsidRPr="009B5510">
              <w:rPr>
                <w:rStyle w:val="Lienhypertexte"/>
                <w:noProof/>
              </w:rPr>
              <w:t>1</w:t>
            </w:r>
            <w:r>
              <w:rPr>
                <w:rFonts w:asciiTheme="minorHAnsi" w:eastAsiaTheme="minorEastAsia" w:hAnsiTheme="minorHAnsi"/>
                <w:b w:val="0"/>
                <w:bCs w:val="0"/>
                <w:caps w:val="0"/>
                <w:noProof/>
                <w:sz w:val="22"/>
                <w:szCs w:val="22"/>
                <w:lang w:eastAsia="fr-FR"/>
              </w:rPr>
              <w:tab/>
            </w:r>
            <w:r w:rsidRPr="009B5510">
              <w:rPr>
                <w:rStyle w:val="Lienhypertexte"/>
                <w:noProof/>
              </w:rPr>
              <w:t>Description générale du problème :</w:t>
            </w:r>
            <w:r>
              <w:rPr>
                <w:noProof/>
                <w:webHidden/>
              </w:rPr>
              <w:tab/>
            </w:r>
            <w:r>
              <w:rPr>
                <w:noProof/>
                <w:webHidden/>
              </w:rPr>
              <w:fldChar w:fldCharType="begin"/>
            </w:r>
            <w:r>
              <w:rPr>
                <w:noProof/>
                <w:webHidden/>
              </w:rPr>
              <w:instrText xml:space="preserve"> PAGEREF _Toc446020850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51" w:history="1">
            <w:r w:rsidRPr="009B5510">
              <w:rPr>
                <w:rStyle w:val="Lienhypertexte"/>
                <w:noProof/>
              </w:rPr>
              <w:t>1.1</w:t>
            </w:r>
            <w:r>
              <w:rPr>
                <w:rFonts w:asciiTheme="minorHAnsi" w:eastAsiaTheme="minorEastAsia" w:hAnsiTheme="minorHAnsi"/>
                <w:bCs w:val="0"/>
                <w:noProof/>
                <w:sz w:val="22"/>
                <w:szCs w:val="22"/>
                <w:lang w:eastAsia="fr-FR"/>
              </w:rPr>
              <w:tab/>
            </w:r>
            <w:r w:rsidRPr="009B5510">
              <w:rPr>
                <w:rStyle w:val="Lienhypertexte"/>
                <w:noProof/>
              </w:rPr>
              <w:t>Introduction</w:t>
            </w:r>
            <w:r>
              <w:rPr>
                <w:noProof/>
                <w:webHidden/>
              </w:rPr>
              <w:tab/>
            </w:r>
            <w:r>
              <w:rPr>
                <w:noProof/>
                <w:webHidden/>
              </w:rPr>
              <w:fldChar w:fldCharType="begin"/>
            </w:r>
            <w:r>
              <w:rPr>
                <w:noProof/>
                <w:webHidden/>
              </w:rPr>
              <w:instrText xml:space="preserve"> PAGEREF _Toc446020851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52" w:history="1">
            <w:r w:rsidRPr="009B5510">
              <w:rPr>
                <w:rStyle w:val="Lienhypertexte"/>
                <w:noProof/>
              </w:rPr>
              <w:t>1.2</w:t>
            </w:r>
            <w:r>
              <w:rPr>
                <w:rFonts w:asciiTheme="minorHAnsi" w:eastAsiaTheme="minorEastAsia" w:hAnsiTheme="minorHAnsi"/>
                <w:bCs w:val="0"/>
                <w:noProof/>
                <w:sz w:val="22"/>
                <w:szCs w:val="22"/>
                <w:lang w:eastAsia="fr-FR"/>
              </w:rPr>
              <w:tab/>
            </w:r>
            <w:r w:rsidRPr="009B5510">
              <w:rPr>
                <w:rStyle w:val="Lienhypertexte"/>
                <w:noProof/>
              </w:rPr>
              <w:t>Description des différentes hypothèses réductrices choisies</w:t>
            </w:r>
            <w:r>
              <w:rPr>
                <w:noProof/>
                <w:webHidden/>
              </w:rPr>
              <w:tab/>
            </w:r>
            <w:r>
              <w:rPr>
                <w:noProof/>
                <w:webHidden/>
              </w:rPr>
              <w:fldChar w:fldCharType="begin"/>
            </w:r>
            <w:r>
              <w:rPr>
                <w:noProof/>
                <w:webHidden/>
              </w:rPr>
              <w:instrText xml:space="preserve"> PAGEREF _Toc446020852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53" w:history="1">
            <w:r w:rsidRPr="009B5510">
              <w:rPr>
                <w:rStyle w:val="Lienhypertexte"/>
                <w:noProof/>
              </w:rPr>
              <w:t>1.2.1</w:t>
            </w:r>
            <w:r>
              <w:rPr>
                <w:rFonts w:eastAsiaTheme="minorEastAsia"/>
                <w:noProof/>
                <w:sz w:val="22"/>
                <w:szCs w:val="22"/>
                <w:lang w:eastAsia="fr-FR"/>
              </w:rPr>
              <w:tab/>
            </w:r>
            <w:r w:rsidRPr="009B5510">
              <w:rPr>
                <w:rStyle w:val="Lienhypertexte"/>
                <w:noProof/>
              </w:rPr>
              <w:t>Une biodiversité très limitée</w:t>
            </w:r>
            <w:r>
              <w:rPr>
                <w:noProof/>
                <w:webHidden/>
              </w:rPr>
              <w:tab/>
            </w:r>
            <w:r>
              <w:rPr>
                <w:noProof/>
                <w:webHidden/>
              </w:rPr>
              <w:fldChar w:fldCharType="begin"/>
            </w:r>
            <w:r>
              <w:rPr>
                <w:noProof/>
                <w:webHidden/>
              </w:rPr>
              <w:instrText xml:space="preserve"> PAGEREF _Toc446020853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1"/>
            <w:tabs>
              <w:tab w:val="left" w:pos="440"/>
              <w:tab w:val="right" w:leader="dot" w:pos="7926"/>
            </w:tabs>
            <w:rPr>
              <w:rFonts w:asciiTheme="minorHAnsi" w:eastAsiaTheme="minorEastAsia" w:hAnsiTheme="minorHAnsi"/>
              <w:b w:val="0"/>
              <w:bCs w:val="0"/>
              <w:caps w:val="0"/>
              <w:noProof/>
              <w:sz w:val="22"/>
              <w:szCs w:val="22"/>
              <w:lang w:eastAsia="fr-FR"/>
            </w:rPr>
          </w:pPr>
          <w:hyperlink w:anchor="_Toc446020854" w:history="1">
            <w:r w:rsidRPr="009B5510">
              <w:rPr>
                <w:rStyle w:val="Lienhypertexte"/>
                <w:noProof/>
              </w:rPr>
              <w:t>2</w:t>
            </w:r>
            <w:r>
              <w:rPr>
                <w:rFonts w:asciiTheme="minorHAnsi" w:eastAsiaTheme="minorEastAsia" w:hAnsiTheme="minorHAnsi"/>
                <w:b w:val="0"/>
                <w:bCs w:val="0"/>
                <w:caps w:val="0"/>
                <w:noProof/>
                <w:sz w:val="22"/>
                <w:szCs w:val="22"/>
                <w:lang w:eastAsia="fr-FR"/>
              </w:rPr>
              <w:tab/>
            </w:r>
            <w:r w:rsidRPr="009B5510">
              <w:rPr>
                <w:rStyle w:val="Lienhypertexte"/>
                <w:noProof/>
              </w:rPr>
              <w:t>Description de l’application :</w:t>
            </w:r>
            <w:r>
              <w:rPr>
                <w:noProof/>
                <w:webHidden/>
              </w:rPr>
              <w:tab/>
            </w:r>
            <w:r>
              <w:rPr>
                <w:noProof/>
                <w:webHidden/>
              </w:rPr>
              <w:fldChar w:fldCharType="begin"/>
            </w:r>
            <w:r>
              <w:rPr>
                <w:noProof/>
                <w:webHidden/>
              </w:rPr>
              <w:instrText xml:space="preserve"> PAGEREF _Toc446020854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55" w:history="1">
            <w:r w:rsidRPr="009B5510">
              <w:rPr>
                <w:rStyle w:val="Lienhypertexte"/>
                <w:noProof/>
              </w:rPr>
              <w:t>2.1</w:t>
            </w:r>
            <w:r>
              <w:rPr>
                <w:rFonts w:asciiTheme="minorHAnsi" w:eastAsiaTheme="minorEastAsia" w:hAnsiTheme="minorHAnsi"/>
                <w:bCs w:val="0"/>
                <w:noProof/>
                <w:sz w:val="22"/>
                <w:szCs w:val="22"/>
                <w:lang w:eastAsia="fr-FR"/>
              </w:rPr>
              <w:tab/>
            </w:r>
            <w:r w:rsidRPr="009B5510">
              <w:rPr>
                <w:rStyle w:val="Lienhypertexte"/>
                <w:noProof/>
              </w:rPr>
              <w:t>Présentation générale du programme</w:t>
            </w:r>
            <w:r>
              <w:rPr>
                <w:noProof/>
                <w:webHidden/>
              </w:rPr>
              <w:tab/>
            </w:r>
            <w:r>
              <w:rPr>
                <w:noProof/>
                <w:webHidden/>
              </w:rPr>
              <w:fldChar w:fldCharType="begin"/>
            </w:r>
            <w:r>
              <w:rPr>
                <w:noProof/>
                <w:webHidden/>
              </w:rPr>
              <w:instrText xml:space="preserve"> PAGEREF _Toc446020855 \h </w:instrText>
            </w:r>
            <w:r>
              <w:rPr>
                <w:noProof/>
                <w:webHidden/>
              </w:rPr>
            </w:r>
            <w:r>
              <w:rPr>
                <w:noProof/>
                <w:webHidden/>
              </w:rPr>
              <w:fldChar w:fldCharType="separate"/>
            </w:r>
            <w:r w:rsidR="004035C0">
              <w:rPr>
                <w:noProof/>
                <w:webHidden/>
              </w:rPr>
              <w:t>4</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56" w:history="1">
            <w:r w:rsidRPr="009B5510">
              <w:rPr>
                <w:rStyle w:val="Lienhypertexte"/>
                <w:noProof/>
              </w:rPr>
              <w:t>2.2</w:t>
            </w:r>
            <w:r>
              <w:rPr>
                <w:rFonts w:asciiTheme="minorHAnsi" w:eastAsiaTheme="minorEastAsia" w:hAnsiTheme="minorHAnsi"/>
                <w:bCs w:val="0"/>
                <w:noProof/>
                <w:sz w:val="22"/>
                <w:szCs w:val="22"/>
                <w:lang w:eastAsia="fr-FR"/>
              </w:rPr>
              <w:tab/>
            </w:r>
            <w:r w:rsidRPr="009B5510">
              <w:rPr>
                <w:rStyle w:val="Lienhypertexte"/>
                <w:noProof/>
              </w:rPr>
              <w:t>Description des principales Classes et Méthodes :</w:t>
            </w:r>
            <w:r>
              <w:rPr>
                <w:noProof/>
                <w:webHidden/>
              </w:rPr>
              <w:tab/>
            </w:r>
            <w:r>
              <w:rPr>
                <w:noProof/>
                <w:webHidden/>
              </w:rPr>
              <w:fldChar w:fldCharType="begin"/>
            </w:r>
            <w:r>
              <w:rPr>
                <w:noProof/>
                <w:webHidden/>
              </w:rPr>
              <w:instrText xml:space="preserve"> PAGEREF _Toc446020856 \h </w:instrText>
            </w:r>
            <w:r>
              <w:rPr>
                <w:noProof/>
                <w:webHidden/>
              </w:rPr>
            </w:r>
            <w:r>
              <w:rPr>
                <w:noProof/>
                <w:webHidden/>
              </w:rPr>
              <w:fldChar w:fldCharType="separate"/>
            </w:r>
            <w:r w:rsidR="004035C0">
              <w:rPr>
                <w:noProof/>
                <w:webHidden/>
              </w:rPr>
              <w:t>5</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57" w:history="1">
            <w:r w:rsidRPr="009B5510">
              <w:rPr>
                <w:rStyle w:val="Lienhypertexte"/>
                <w:noProof/>
              </w:rPr>
              <w:t>2.2.1</w:t>
            </w:r>
            <w:r>
              <w:rPr>
                <w:rFonts w:eastAsiaTheme="minorEastAsia"/>
                <w:noProof/>
                <w:sz w:val="22"/>
                <w:szCs w:val="22"/>
                <w:lang w:eastAsia="fr-FR"/>
              </w:rPr>
              <w:tab/>
            </w:r>
            <w:r w:rsidRPr="009B5510">
              <w:rPr>
                <w:rStyle w:val="Lienhypertexte"/>
                <w:noProof/>
              </w:rPr>
              <w:t>La classe Animal</w:t>
            </w:r>
            <w:r>
              <w:rPr>
                <w:noProof/>
                <w:webHidden/>
              </w:rPr>
              <w:tab/>
            </w:r>
            <w:r>
              <w:rPr>
                <w:noProof/>
                <w:webHidden/>
              </w:rPr>
              <w:fldChar w:fldCharType="begin"/>
            </w:r>
            <w:r>
              <w:rPr>
                <w:noProof/>
                <w:webHidden/>
              </w:rPr>
              <w:instrText xml:space="preserve"> PAGEREF _Toc446020857 \h </w:instrText>
            </w:r>
            <w:r>
              <w:rPr>
                <w:noProof/>
                <w:webHidden/>
              </w:rPr>
            </w:r>
            <w:r>
              <w:rPr>
                <w:noProof/>
                <w:webHidden/>
              </w:rPr>
              <w:fldChar w:fldCharType="separate"/>
            </w:r>
            <w:r w:rsidR="004035C0">
              <w:rPr>
                <w:noProof/>
                <w:webHidden/>
              </w:rPr>
              <w:t>5</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58" w:history="1">
            <w:r w:rsidRPr="009B5510">
              <w:rPr>
                <w:rStyle w:val="Lienhypertexte"/>
                <w:noProof/>
              </w:rPr>
              <w:t>2.2.2</w:t>
            </w:r>
            <w:r>
              <w:rPr>
                <w:rFonts w:eastAsiaTheme="minorEastAsia"/>
                <w:noProof/>
                <w:sz w:val="22"/>
                <w:szCs w:val="22"/>
                <w:lang w:eastAsia="fr-FR"/>
              </w:rPr>
              <w:tab/>
            </w:r>
            <w:r w:rsidRPr="009B5510">
              <w:rPr>
                <w:rStyle w:val="Lienhypertexte"/>
                <w:noProof/>
              </w:rPr>
              <w:t>La classe Map</w:t>
            </w:r>
            <w:r>
              <w:rPr>
                <w:noProof/>
                <w:webHidden/>
              </w:rPr>
              <w:tab/>
            </w:r>
            <w:r>
              <w:rPr>
                <w:noProof/>
                <w:webHidden/>
              </w:rPr>
              <w:fldChar w:fldCharType="begin"/>
            </w:r>
            <w:r>
              <w:rPr>
                <w:noProof/>
                <w:webHidden/>
              </w:rPr>
              <w:instrText xml:space="preserve"> PAGEREF _Toc446020858 \h </w:instrText>
            </w:r>
            <w:r>
              <w:rPr>
                <w:noProof/>
                <w:webHidden/>
              </w:rPr>
            </w:r>
            <w:r>
              <w:rPr>
                <w:noProof/>
                <w:webHidden/>
              </w:rPr>
              <w:fldChar w:fldCharType="separate"/>
            </w:r>
            <w:r w:rsidR="004035C0">
              <w:rPr>
                <w:noProof/>
                <w:webHidden/>
              </w:rPr>
              <w:t>6</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59" w:history="1">
            <w:r w:rsidRPr="009B5510">
              <w:rPr>
                <w:rStyle w:val="Lienhypertexte"/>
                <w:noProof/>
              </w:rPr>
              <w:t>2.2.3</w:t>
            </w:r>
            <w:r>
              <w:rPr>
                <w:rFonts w:eastAsiaTheme="minorEastAsia"/>
                <w:noProof/>
                <w:sz w:val="22"/>
                <w:szCs w:val="22"/>
                <w:lang w:eastAsia="fr-FR"/>
              </w:rPr>
              <w:tab/>
            </w:r>
            <w:r w:rsidRPr="009B5510">
              <w:rPr>
                <w:rStyle w:val="Lienhypertexte"/>
                <w:noProof/>
              </w:rPr>
              <w:t>La classe AStar</w:t>
            </w:r>
            <w:r>
              <w:rPr>
                <w:noProof/>
                <w:webHidden/>
              </w:rPr>
              <w:tab/>
            </w:r>
            <w:r>
              <w:rPr>
                <w:noProof/>
                <w:webHidden/>
              </w:rPr>
              <w:fldChar w:fldCharType="begin"/>
            </w:r>
            <w:r>
              <w:rPr>
                <w:noProof/>
                <w:webHidden/>
              </w:rPr>
              <w:instrText xml:space="preserve"> PAGEREF _Toc446020859 \h </w:instrText>
            </w:r>
            <w:r>
              <w:rPr>
                <w:noProof/>
                <w:webHidden/>
              </w:rPr>
            </w:r>
            <w:r>
              <w:rPr>
                <w:noProof/>
                <w:webHidden/>
              </w:rPr>
              <w:fldChar w:fldCharType="separate"/>
            </w:r>
            <w:r w:rsidR="004035C0">
              <w:rPr>
                <w:noProof/>
                <w:webHidden/>
              </w:rPr>
              <w:t>7</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60" w:history="1">
            <w:r w:rsidRPr="009B5510">
              <w:rPr>
                <w:rStyle w:val="Lienhypertexte"/>
                <w:noProof/>
              </w:rPr>
              <w:t>2.2.4</w:t>
            </w:r>
            <w:r>
              <w:rPr>
                <w:rFonts w:eastAsiaTheme="minorEastAsia"/>
                <w:noProof/>
                <w:sz w:val="22"/>
                <w:szCs w:val="22"/>
                <w:lang w:eastAsia="fr-FR"/>
              </w:rPr>
              <w:tab/>
            </w:r>
            <w:r w:rsidRPr="009B5510">
              <w:rPr>
                <w:rStyle w:val="Lienhypertexte"/>
                <w:noProof/>
              </w:rPr>
              <w:t>La classe Etat</w:t>
            </w:r>
            <w:r>
              <w:rPr>
                <w:noProof/>
                <w:webHidden/>
              </w:rPr>
              <w:tab/>
            </w:r>
            <w:r>
              <w:rPr>
                <w:noProof/>
                <w:webHidden/>
              </w:rPr>
              <w:fldChar w:fldCharType="begin"/>
            </w:r>
            <w:r>
              <w:rPr>
                <w:noProof/>
                <w:webHidden/>
              </w:rPr>
              <w:instrText xml:space="preserve"> PAGEREF _Toc446020860 \h </w:instrText>
            </w:r>
            <w:r>
              <w:rPr>
                <w:noProof/>
                <w:webHidden/>
              </w:rPr>
            </w:r>
            <w:r>
              <w:rPr>
                <w:noProof/>
                <w:webHidden/>
              </w:rPr>
              <w:fldChar w:fldCharType="separate"/>
            </w:r>
            <w:r w:rsidR="004035C0">
              <w:rPr>
                <w:noProof/>
                <w:webHidden/>
              </w:rPr>
              <w:t>8</w:t>
            </w:r>
            <w:r>
              <w:rPr>
                <w:noProof/>
                <w:webHidden/>
              </w:rPr>
              <w:fldChar w:fldCharType="end"/>
            </w:r>
          </w:hyperlink>
        </w:p>
        <w:p w:rsidR="00FC7F00" w:rsidRDefault="00FC7F00">
          <w:pPr>
            <w:pStyle w:val="TM1"/>
            <w:tabs>
              <w:tab w:val="left" w:pos="440"/>
              <w:tab w:val="right" w:leader="dot" w:pos="7926"/>
            </w:tabs>
            <w:rPr>
              <w:rFonts w:asciiTheme="minorHAnsi" w:eastAsiaTheme="minorEastAsia" w:hAnsiTheme="minorHAnsi"/>
              <w:b w:val="0"/>
              <w:bCs w:val="0"/>
              <w:caps w:val="0"/>
              <w:noProof/>
              <w:sz w:val="22"/>
              <w:szCs w:val="22"/>
              <w:lang w:eastAsia="fr-FR"/>
            </w:rPr>
          </w:pPr>
          <w:hyperlink w:anchor="_Toc446020861" w:history="1">
            <w:r w:rsidRPr="009B5510">
              <w:rPr>
                <w:rStyle w:val="Lienhypertexte"/>
                <w:noProof/>
              </w:rPr>
              <w:t>3</w:t>
            </w:r>
            <w:r>
              <w:rPr>
                <w:rFonts w:asciiTheme="minorHAnsi" w:eastAsiaTheme="minorEastAsia" w:hAnsiTheme="minorHAnsi"/>
                <w:b w:val="0"/>
                <w:bCs w:val="0"/>
                <w:caps w:val="0"/>
                <w:noProof/>
                <w:sz w:val="22"/>
                <w:szCs w:val="22"/>
                <w:lang w:eastAsia="fr-FR"/>
              </w:rPr>
              <w:tab/>
            </w:r>
            <w:r w:rsidRPr="009B5510">
              <w:rPr>
                <w:rStyle w:val="Lienhypertexte"/>
                <w:noProof/>
              </w:rPr>
              <w:t>Conclusions :</w:t>
            </w:r>
            <w:r>
              <w:rPr>
                <w:noProof/>
                <w:webHidden/>
              </w:rPr>
              <w:tab/>
            </w:r>
            <w:r>
              <w:rPr>
                <w:noProof/>
                <w:webHidden/>
              </w:rPr>
              <w:fldChar w:fldCharType="begin"/>
            </w:r>
            <w:r>
              <w:rPr>
                <w:noProof/>
                <w:webHidden/>
              </w:rPr>
              <w:instrText xml:space="preserve"> PAGEREF _Toc446020861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62" w:history="1">
            <w:r w:rsidRPr="009B5510">
              <w:rPr>
                <w:rStyle w:val="Lienhypertexte"/>
                <w:noProof/>
              </w:rPr>
              <w:t>3.1</w:t>
            </w:r>
            <w:r>
              <w:rPr>
                <w:rFonts w:asciiTheme="minorHAnsi" w:eastAsiaTheme="minorEastAsia" w:hAnsiTheme="minorHAnsi"/>
                <w:bCs w:val="0"/>
                <w:noProof/>
                <w:sz w:val="22"/>
                <w:szCs w:val="22"/>
                <w:lang w:eastAsia="fr-FR"/>
              </w:rPr>
              <w:tab/>
            </w:r>
            <w:r w:rsidRPr="009B5510">
              <w:rPr>
                <w:rStyle w:val="Lienhypertexte"/>
                <w:noProof/>
              </w:rPr>
              <w:t>Tests unitaire</w:t>
            </w:r>
            <w:r>
              <w:rPr>
                <w:noProof/>
                <w:webHidden/>
              </w:rPr>
              <w:tab/>
            </w:r>
            <w:r>
              <w:rPr>
                <w:noProof/>
                <w:webHidden/>
              </w:rPr>
              <w:fldChar w:fldCharType="begin"/>
            </w:r>
            <w:r>
              <w:rPr>
                <w:noProof/>
                <w:webHidden/>
              </w:rPr>
              <w:instrText xml:space="preserve"> PAGEREF _Toc446020862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63" w:history="1">
            <w:r w:rsidRPr="009B5510">
              <w:rPr>
                <w:rStyle w:val="Lienhypertexte"/>
                <w:noProof/>
              </w:rPr>
              <w:t>3.2</w:t>
            </w:r>
            <w:r>
              <w:rPr>
                <w:rFonts w:asciiTheme="minorHAnsi" w:eastAsiaTheme="minorEastAsia" w:hAnsiTheme="minorHAnsi"/>
                <w:bCs w:val="0"/>
                <w:noProof/>
                <w:sz w:val="22"/>
                <w:szCs w:val="22"/>
                <w:lang w:eastAsia="fr-FR"/>
              </w:rPr>
              <w:tab/>
            </w:r>
            <w:r w:rsidRPr="009B5510">
              <w:rPr>
                <w:rStyle w:val="Lienhypertexte"/>
                <w:noProof/>
              </w:rPr>
              <w:t>Ce qui doit encore être fait</w:t>
            </w:r>
            <w:r>
              <w:rPr>
                <w:noProof/>
                <w:webHidden/>
              </w:rPr>
              <w:tab/>
            </w:r>
            <w:r>
              <w:rPr>
                <w:noProof/>
                <w:webHidden/>
              </w:rPr>
              <w:fldChar w:fldCharType="begin"/>
            </w:r>
            <w:r>
              <w:rPr>
                <w:noProof/>
                <w:webHidden/>
              </w:rPr>
              <w:instrText xml:space="preserve"> PAGEREF _Toc446020863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64" w:history="1">
            <w:r w:rsidRPr="009B5510">
              <w:rPr>
                <w:rStyle w:val="Lienhypertexte"/>
                <w:noProof/>
              </w:rPr>
              <w:t>3.2.1</w:t>
            </w:r>
            <w:r>
              <w:rPr>
                <w:rFonts w:eastAsiaTheme="minorEastAsia"/>
                <w:noProof/>
                <w:sz w:val="22"/>
                <w:szCs w:val="22"/>
                <w:lang w:eastAsia="fr-FR"/>
              </w:rPr>
              <w:tab/>
            </w:r>
            <w:r w:rsidRPr="009B5510">
              <w:rPr>
                <w:rStyle w:val="Lienhypertexte"/>
                <w:noProof/>
              </w:rPr>
              <w:t>Méthode rester_ensemble_Herbivore()</w:t>
            </w:r>
            <w:r>
              <w:rPr>
                <w:noProof/>
                <w:webHidden/>
              </w:rPr>
              <w:tab/>
            </w:r>
            <w:r>
              <w:rPr>
                <w:noProof/>
                <w:webHidden/>
              </w:rPr>
              <w:fldChar w:fldCharType="begin"/>
            </w:r>
            <w:r>
              <w:rPr>
                <w:noProof/>
                <w:webHidden/>
              </w:rPr>
              <w:instrText xml:space="preserve"> PAGEREF _Toc446020864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3"/>
            <w:tabs>
              <w:tab w:val="right" w:leader="dot" w:pos="7926"/>
            </w:tabs>
            <w:rPr>
              <w:rFonts w:eastAsiaTheme="minorEastAsia"/>
              <w:noProof/>
              <w:sz w:val="22"/>
              <w:szCs w:val="22"/>
              <w:lang w:eastAsia="fr-FR"/>
            </w:rPr>
          </w:pPr>
          <w:hyperlink w:anchor="_Toc446020865" w:history="1">
            <w:r w:rsidRPr="009B5510">
              <w:rPr>
                <w:rStyle w:val="Lienhypertexte"/>
                <w:noProof/>
              </w:rPr>
              <w:t>3.2.2 Méthode fuite()</w:t>
            </w:r>
            <w:r>
              <w:rPr>
                <w:noProof/>
                <w:webHidden/>
              </w:rPr>
              <w:tab/>
            </w:r>
            <w:r>
              <w:rPr>
                <w:noProof/>
                <w:webHidden/>
              </w:rPr>
              <w:fldChar w:fldCharType="begin"/>
            </w:r>
            <w:r>
              <w:rPr>
                <w:noProof/>
                <w:webHidden/>
              </w:rPr>
              <w:instrText xml:space="preserve"> PAGEREF _Toc446020865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2"/>
            <w:tabs>
              <w:tab w:val="left" w:pos="660"/>
              <w:tab w:val="right" w:leader="dot" w:pos="7926"/>
            </w:tabs>
            <w:rPr>
              <w:rFonts w:asciiTheme="minorHAnsi" w:eastAsiaTheme="minorEastAsia" w:hAnsiTheme="minorHAnsi"/>
              <w:bCs w:val="0"/>
              <w:noProof/>
              <w:sz w:val="22"/>
              <w:szCs w:val="22"/>
              <w:lang w:eastAsia="fr-FR"/>
            </w:rPr>
          </w:pPr>
          <w:hyperlink w:anchor="_Toc446020866" w:history="1">
            <w:r w:rsidRPr="009B5510">
              <w:rPr>
                <w:rStyle w:val="Lienhypertexte"/>
                <w:noProof/>
              </w:rPr>
              <w:t>3.3</w:t>
            </w:r>
            <w:r>
              <w:rPr>
                <w:rFonts w:asciiTheme="minorHAnsi" w:eastAsiaTheme="minorEastAsia" w:hAnsiTheme="minorHAnsi"/>
                <w:bCs w:val="0"/>
                <w:noProof/>
                <w:sz w:val="22"/>
                <w:szCs w:val="22"/>
                <w:lang w:eastAsia="fr-FR"/>
              </w:rPr>
              <w:tab/>
            </w:r>
            <w:r w:rsidRPr="009B5510">
              <w:rPr>
                <w:rStyle w:val="Lienhypertexte"/>
                <w:noProof/>
              </w:rPr>
              <w:t>Perspectives et améliorations</w:t>
            </w:r>
            <w:r>
              <w:rPr>
                <w:noProof/>
                <w:webHidden/>
              </w:rPr>
              <w:tab/>
            </w:r>
            <w:r>
              <w:rPr>
                <w:noProof/>
                <w:webHidden/>
              </w:rPr>
              <w:fldChar w:fldCharType="begin"/>
            </w:r>
            <w:r>
              <w:rPr>
                <w:noProof/>
                <w:webHidden/>
              </w:rPr>
              <w:instrText xml:space="preserve"> PAGEREF _Toc446020866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67" w:history="1">
            <w:r w:rsidRPr="009B5510">
              <w:rPr>
                <w:rStyle w:val="Lienhypertexte"/>
                <w:noProof/>
              </w:rPr>
              <w:t>3.3.1</w:t>
            </w:r>
            <w:r>
              <w:rPr>
                <w:rFonts w:eastAsiaTheme="minorEastAsia"/>
                <w:noProof/>
                <w:sz w:val="22"/>
                <w:szCs w:val="22"/>
                <w:lang w:eastAsia="fr-FR"/>
              </w:rPr>
              <w:tab/>
            </w:r>
            <w:r w:rsidRPr="009B5510">
              <w:rPr>
                <w:rStyle w:val="Lienhypertexte"/>
                <w:noProof/>
              </w:rPr>
              <w:t>Un Ecosystème plus varié</w:t>
            </w:r>
            <w:r>
              <w:rPr>
                <w:noProof/>
                <w:webHidden/>
              </w:rPr>
              <w:tab/>
            </w:r>
            <w:r>
              <w:rPr>
                <w:noProof/>
                <w:webHidden/>
              </w:rPr>
              <w:fldChar w:fldCharType="begin"/>
            </w:r>
            <w:r>
              <w:rPr>
                <w:noProof/>
                <w:webHidden/>
              </w:rPr>
              <w:instrText xml:space="preserve"> PAGEREF _Toc446020867 \h </w:instrText>
            </w:r>
            <w:r>
              <w:rPr>
                <w:noProof/>
                <w:webHidden/>
              </w:rPr>
            </w:r>
            <w:r>
              <w:rPr>
                <w:noProof/>
                <w:webHidden/>
              </w:rPr>
              <w:fldChar w:fldCharType="separate"/>
            </w:r>
            <w:r w:rsidR="004035C0">
              <w:rPr>
                <w:noProof/>
                <w:webHidden/>
              </w:rPr>
              <w:t>9</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68" w:history="1">
            <w:r w:rsidRPr="009B5510">
              <w:rPr>
                <w:rStyle w:val="Lienhypertexte"/>
                <w:noProof/>
              </w:rPr>
              <w:t>3.3.2</w:t>
            </w:r>
            <w:r>
              <w:rPr>
                <w:rFonts w:eastAsiaTheme="minorEastAsia"/>
                <w:noProof/>
                <w:sz w:val="22"/>
                <w:szCs w:val="22"/>
                <w:lang w:eastAsia="fr-FR"/>
              </w:rPr>
              <w:tab/>
            </w:r>
            <w:r w:rsidRPr="009B5510">
              <w:rPr>
                <w:rStyle w:val="Lienhypertexte"/>
                <w:noProof/>
              </w:rPr>
              <w:t>Une frontière pour notre réserve naturelle</w:t>
            </w:r>
            <w:r>
              <w:rPr>
                <w:noProof/>
                <w:webHidden/>
              </w:rPr>
              <w:tab/>
            </w:r>
            <w:r>
              <w:rPr>
                <w:noProof/>
                <w:webHidden/>
              </w:rPr>
              <w:fldChar w:fldCharType="begin"/>
            </w:r>
            <w:r>
              <w:rPr>
                <w:noProof/>
                <w:webHidden/>
              </w:rPr>
              <w:instrText xml:space="preserve"> PAGEREF _Toc446020868 \h </w:instrText>
            </w:r>
            <w:r>
              <w:rPr>
                <w:noProof/>
                <w:webHidden/>
              </w:rPr>
            </w:r>
            <w:r>
              <w:rPr>
                <w:noProof/>
                <w:webHidden/>
              </w:rPr>
              <w:fldChar w:fldCharType="separate"/>
            </w:r>
            <w:r w:rsidR="004035C0">
              <w:rPr>
                <w:noProof/>
                <w:webHidden/>
              </w:rPr>
              <w:t>10</w:t>
            </w:r>
            <w:r>
              <w:rPr>
                <w:noProof/>
                <w:webHidden/>
              </w:rPr>
              <w:fldChar w:fldCharType="end"/>
            </w:r>
          </w:hyperlink>
        </w:p>
        <w:p w:rsidR="00FC7F00" w:rsidRDefault="00FC7F00">
          <w:pPr>
            <w:pStyle w:val="TM3"/>
            <w:tabs>
              <w:tab w:val="left" w:pos="880"/>
              <w:tab w:val="right" w:leader="dot" w:pos="7926"/>
            </w:tabs>
            <w:rPr>
              <w:rFonts w:eastAsiaTheme="minorEastAsia"/>
              <w:noProof/>
              <w:sz w:val="22"/>
              <w:szCs w:val="22"/>
              <w:lang w:eastAsia="fr-FR"/>
            </w:rPr>
          </w:pPr>
          <w:hyperlink w:anchor="_Toc446020869" w:history="1">
            <w:r w:rsidRPr="009B5510">
              <w:rPr>
                <w:rStyle w:val="Lienhypertexte"/>
                <w:noProof/>
              </w:rPr>
              <w:t>3.3.3</w:t>
            </w:r>
            <w:r>
              <w:rPr>
                <w:rFonts w:eastAsiaTheme="minorEastAsia"/>
                <w:noProof/>
                <w:sz w:val="22"/>
                <w:szCs w:val="22"/>
                <w:lang w:eastAsia="fr-FR"/>
              </w:rPr>
              <w:tab/>
            </w:r>
            <w:r w:rsidRPr="009B5510">
              <w:rPr>
                <w:rStyle w:val="Lienhypertexte"/>
                <w:noProof/>
              </w:rPr>
              <w:t>De l’amour dans l’air ??</w:t>
            </w:r>
            <w:r>
              <w:rPr>
                <w:noProof/>
                <w:webHidden/>
              </w:rPr>
              <w:tab/>
            </w:r>
            <w:r>
              <w:rPr>
                <w:noProof/>
                <w:webHidden/>
              </w:rPr>
              <w:fldChar w:fldCharType="begin"/>
            </w:r>
            <w:r>
              <w:rPr>
                <w:noProof/>
                <w:webHidden/>
              </w:rPr>
              <w:instrText xml:space="preserve"> PAGEREF _Toc446020869 \h </w:instrText>
            </w:r>
            <w:r>
              <w:rPr>
                <w:noProof/>
                <w:webHidden/>
              </w:rPr>
            </w:r>
            <w:r>
              <w:rPr>
                <w:noProof/>
                <w:webHidden/>
              </w:rPr>
              <w:fldChar w:fldCharType="separate"/>
            </w:r>
            <w:r w:rsidR="004035C0">
              <w:rPr>
                <w:noProof/>
                <w:webHidden/>
              </w:rPr>
              <w:t>10</w:t>
            </w:r>
            <w:r>
              <w:rPr>
                <w:noProof/>
                <w:webHidden/>
              </w:rPr>
              <w:fldChar w:fldCharType="end"/>
            </w:r>
          </w:hyperlink>
        </w:p>
        <w:p w:rsidR="00FC7F00" w:rsidRDefault="00FC7F00">
          <w:pPr>
            <w:pStyle w:val="TM1"/>
            <w:tabs>
              <w:tab w:val="right" w:leader="dot" w:pos="7926"/>
            </w:tabs>
            <w:rPr>
              <w:rFonts w:asciiTheme="minorHAnsi" w:eastAsiaTheme="minorEastAsia" w:hAnsiTheme="minorHAnsi"/>
              <w:b w:val="0"/>
              <w:bCs w:val="0"/>
              <w:caps w:val="0"/>
              <w:noProof/>
              <w:sz w:val="22"/>
              <w:szCs w:val="22"/>
              <w:lang w:eastAsia="fr-FR"/>
            </w:rPr>
          </w:pPr>
          <w:hyperlink w:anchor="_Toc446020870" w:history="1">
            <w:r w:rsidRPr="009B5510">
              <w:rPr>
                <w:rStyle w:val="Lienhypertexte"/>
                <w:noProof/>
              </w:rPr>
              <w:t>Ouverture :</w:t>
            </w:r>
            <w:r>
              <w:rPr>
                <w:noProof/>
                <w:webHidden/>
              </w:rPr>
              <w:tab/>
            </w:r>
            <w:r>
              <w:rPr>
                <w:noProof/>
                <w:webHidden/>
              </w:rPr>
              <w:fldChar w:fldCharType="begin"/>
            </w:r>
            <w:r>
              <w:rPr>
                <w:noProof/>
                <w:webHidden/>
              </w:rPr>
              <w:instrText xml:space="preserve"> PAGEREF _Toc446020870 \h </w:instrText>
            </w:r>
            <w:r>
              <w:rPr>
                <w:noProof/>
                <w:webHidden/>
              </w:rPr>
            </w:r>
            <w:r>
              <w:rPr>
                <w:noProof/>
                <w:webHidden/>
              </w:rPr>
              <w:fldChar w:fldCharType="separate"/>
            </w:r>
            <w:r w:rsidR="004035C0">
              <w:rPr>
                <w:noProof/>
                <w:webHidden/>
              </w:rPr>
              <w:t>11</w:t>
            </w:r>
            <w:r>
              <w:rPr>
                <w:noProof/>
                <w:webHidden/>
              </w:rPr>
              <w:fldChar w:fldCharType="end"/>
            </w:r>
          </w:hyperlink>
        </w:p>
        <w:p w:rsidR="00B0622A" w:rsidRDefault="00B0622A">
          <w:r>
            <w:rPr>
              <w:rFonts w:asciiTheme="majorHAnsi" w:hAnsiTheme="majorHAnsi"/>
              <w:b/>
              <w:sz w:val="24"/>
              <w:szCs w:val="24"/>
            </w:rPr>
            <w:fldChar w:fldCharType="end"/>
          </w:r>
        </w:p>
      </w:sdtContent>
    </w:sdt>
    <w:p w:rsidR="00B0622A" w:rsidRDefault="00B0622A" w:rsidP="00741AA2">
      <w:pPr>
        <w:pStyle w:val="Titre1"/>
      </w:pPr>
    </w:p>
    <w:p w:rsidR="00B0622A" w:rsidRDefault="00B0622A" w:rsidP="00741AA2">
      <w:pPr>
        <w:pStyle w:val="Titre1"/>
      </w:pPr>
    </w:p>
    <w:p w:rsidR="00B0622A" w:rsidRDefault="00B0622A" w:rsidP="00741AA2">
      <w:pPr>
        <w:pStyle w:val="Titre1"/>
      </w:pPr>
    </w:p>
    <w:p w:rsidR="00B0622A" w:rsidRDefault="00B0622A" w:rsidP="00741AA2">
      <w:pPr>
        <w:pStyle w:val="Titre1"/>
      </w:pPr>
    </w:p>
    <w:p w:rsidR="00B0622A" w:rsidRDefault="00B0622A" w:rsidP="00741AA2">
      <w:pPr>
        <w:pStyle w:val="Titre1"/>
        <w:rPr>
          <w:rFonts w:asciiTheme="minorHAnsi" w:eastAsiaTheme="minorHAnsi" w:hAnsiTheme="minorHAnsi" w:cstheme="minorBidi"/>
          <w:color w:val="auto"/>
          <w:sz w:val="22"/>
          <w:szCs w:val="22"/>
        </w:rPr>
      </w:pPr>
    </w:p>
    <w:p w:rsidR="002F7320" w:rsidRPr="00B0622A" w:rsidRDefault="002F7320" w:rsidP="00B0622A"/>
    <w:p w:rsidR="002F7320" w:rsidRDefault="002F7320" w:rsidP="007D50E0">
      <w:pPr>
        <w:pStyle w:val="Titre1"/>
        <w:jc w:val="both"/>
      </w:pPr>
      <w:bookmarkStart w:id="0" w:name="_Toc446020849"/>
      <w:r>
        <w:lastRenderedPageBreak/>
        <w:t>Introduction</w:t>
      </w:r>
      <w:bookmarkEnd w:id="0"/>
    </w:p>
    <w:p w:rsidR="002F7320" w:rsidRDefault="002F7320" w:rsidP="007D50E0">
      <w:pPr>
        <w:jc w:val="both"/>
      </w:pPr>
      <w:r>
        <w:tab/>
      </w:r>
    </w:p>
    <w:p w:rsidR="00ED6C82" w:rsidRPr="002F7320" w:rsidRDefault="002F7320" w:rsidP="007D50E0">
      <w:pPr>
        <w:jc w:val="both"/>
      </w:pPr>
      <w:r>
        <w:tab/>
        <w:t>Le programme présenté tente de simuler le fonctionnement et l’évolution d’un écosystème simple constitué d</w:t>
      </w:r>
      <w:r w:rsidR="0080769F">
        <w:t xml:space="preserve">e deux sortes d’animaux : des </w:t>
      </w:r>
      <w:r>
        <w:t>herbivore</w:t>
      </w:r>
      <w:r w:rsidR="0080769F">
        <w:t>s</w:t>
      </w:r>
      <w:r>
        <w:t xml:space="preserve"> se déplaçant en troupeau et de</w:t>
      </w:r>
      <w:r w:rsidR="0080769F">
        <w:t>s</w:t>
      </w:r>
      <w:r>
        <w:t xml:space="preserve"> prédateur</w:t>
      </w:r>
      <w:r w:rsidR="00364F55">
        <w:t>s</w:t>
      </w:r>
      <w:r>
        <w:t xml:space="preserve"> solitaire</w:t>
      </w:r>
      <w:r w:rsidR="00364F55">
        <w:t>s</w:t>
      </w:r>
      <w:r>
        <w:t>.</w:t>
      </w:r>
      <w:r w:rsidR="000E4C0A" w:rsidRPr="000E4C0A">
        <w:t xml:space="preserve"> </w:t>
      </w:r>
      <w:r w:rsidR="000E4C0A">
        <w:t>Les herbivores se nourrissent d’herbe, une ressource omniprésente sur le sol de la carte tandis que les carnivores se nourrissent d’herbivore.</w:t>
      </w:r>
      <w:r w:rsidR="001937F1">
        <w:t xml:space="preserve"> </w:t>
      </w:r>
      <w:r w:rsidR="001937F1">
        <w:tab/>
      </w:r>
      <w:r w:rsidR="001937F1">
        <w:tab/>
      </w:r>
      <w:r w:rsidR="001937F1">
        <w:tab/>
      </w:r>
      <w:r w:rsidR="001937F1">
        <w:tab/>
      </w:r>
      <w:r w:rsidR="001937F1">
        <w:tab/>
      </w:r>
      <w:r w:rsidR="001937F1">
        <w:tab/>
      </w:r>
      <w:r w:rsidR="001937F1">
        <w:tab/>
      </w:r>
      <w:r w:rsidR="001937F1">
        <w:tab/>
      </w:r>
      <w:r w:rsidR="001937F1">
        <w:tab/>
        <w:t xml:space="preserve"> </w:t>
      </w:r>
      <w:r w:rsidR="000119B2">
        <w:t xml:space="preserve">             </w:t>
      </w:r>
      <w:r w:rsidR="001937F1">
        <w:t xml:space="preserve">  </w:t>
      </w:r>
      <w:r w:rsidR="0080769F">
        <w:t>L’</w:t>
      </w:r>
      <w:r w:rsidR="000E4C0A">
        <w:t>objectif de ce programme est de faire é</w:t>
      </w:r>
      <w:r w:rsidR="00D13915">
        <w:t>voluer de manière autonome cet</w:t>
      </w:r>
      <w:r w:rsidR="000E4C0A">
        <w:t xml:space="preserve"> écosystème tout en faisant en sorte que celui-ci soit relativement stable (i.e. Faire en sorte que tous les animaux d’une même espèce ne disparaissent pas au bout de quelques tour</w:t>
      </w:r>
      <w:r w:rsidR="001937F1">
        <w:t>s</w:t>
      </w:r>
      <w:r w:rsidR="000E4C0A">
        <w:t>).</w:t>
      </w:r>
      <w:r w:rsidR="001937F1">
        <w:t xml:space="preserve">         </w:t>
      </w:r>
      <w:r w:rsidR="000119B2">
        <w:t xml:space="preserve">  </w:t>
      </w:r>
      <w:r w:rsidR="00ED6C82">
        <w:t>Pour ce faire</w:t>
      </w:r>
      <w:r w:rsidR="000E4C0A">
        <w:t xml:space="preserve">, chaque animal apparait sur la carte avec plusieurs compteurs chiffrés correspondant à l’état de ses besoins (i.e. faim et soif) et à son espérance de </w:t>
      </w:r>
      <w:r w:rsidR="00ED6C82">
        <w:t>vie. E</w:t>
      </w:r>
      <w:r w:rsidR="000E4C0A">
        <w:t>n fonction de ces compteurs et de son environnement direct (appelé voisinage)</w:t>
      </w:r>
      <w:r w:rsidR="00ED6C82">
        <w:t>, l’animal doit réaliser</w:t>
      </w:r>
      <w:r w:rsidR="000E4C0A">
        <w:t xml:space="preserve"> des actions cohérentes dans le but d’assurer sa propre survie.</w:t>
      </w:r>
      <w:r w:rsidR="001937F1">
        <w:t xml:space="preserve">                </w:t>
      </w:r>
      <w:r w:rsidR="000119B2">
        <w:t xml:space="preserve">        </w:t>
      </w:r>
      <w:r w:rsidR="001937F1">
        <w:t xml:space="preserve">   </w:t>
      </w:r>
      <w:r w:rsidR="00ED6C82">
        <w:t>Ainsi, chaque animal se déplace, se nourrit, se reproduit… Bref, chaque animal vit de manière autonome.</w:t>
      </w:r>
    </w:p>
    <w:p w:rsidR="002F7320" w:rsidRDefault="00ED6C82" w:rsidP="007D50E0">
      <w:pPr>
        <w:jc w:val="both"/>
      </w:pPr>
      <w:r>
        <w:t>Ce programme est intéressant dans le sens où il réussit à faire cohabiter et évoluer dans un même ensemble des entités ayant des besoins</w:t>
      </w:r>
      <w:r w:rsidR="001937F1">
        <w:t xml:space="preserve"> et </w:t>
      </w:r>
      <w:r w:rsidR="00EB7B23">
        <w:t xml:space="preserve">des </w:t>
      </w:r>
      <w:r w:rsidR="001937F1">
        <w:t>caractéristiques</w:t>
      </w:r>
      <w:r>
        <w:t xml:space="preserve"> différent</w:t>
      </w:r>
      <w:r w:rsidR="00EB7B23">
        <w:t>e</w:t>
      </w:r>
      <w:r>
        <w:t xml:space="preserve">s et cela de manière </w:t>
      </w:r>
      <w:r w:rsidR="00364F55">
        <w:t>cohérente</w:t>
      </w:r>
      <w:r>
        <w:t>.</w:t>
      </w:r>
      <w:r w:rsidR="001937F1">
        <w:t xml:space="preserve"> </w:t>
      </w:r>
      <w:r w:rsidR="00EB7B23">
        <w:t xml:space="preserve">Notre simulation se veut simple tout en restant relativement réaliste. Pour cela, nous avons limité le nombre de texture à </w:t>
      </w:r>
      <w:r w:rsidR="003B0F86">
        <w:t>quatre</w:t>
      </w:r>
      <w:r w:rsidR="00EB7B23">
        <w:t xml:space="preserve"> (eau, terre, herbe</w:t>
      </w:r>
      <w:r w:rsidR="003B0F86">
        <w:t>, pierre</w:t>
      </w:r>
      <w:r w:rsidR="00EB7B23">
        <w:t xml:space="preserve">) et le nombre d’animaux différents à deux (Des Herbivores et des Prédateurs). Une plus grande diversification de ces </w:t>
      </w:r>
      <w:r w:rsidR="000119B2">
        <w:t>variables</w:t>
      </w:r>
      <w:r w:rsidR="00EB7B23">
        <w:t xml:space="preserve"> n’aurait rien apporté d’intéressant en termes de programmation</w:t>
      </w:r>
      <w:r w:rsidR="000119B2">
        <w:t xml:space="preserve"> et aurait rendu le problème de l’équilibrage beaucoup plus difficile.</w:t>
      </w:r>
      <w:r w:rsidR="00EB7B23">
        <w:t xml:space="preserve"> </w:t>
      </w:r>
      <w:r w:rsidR="000119B2">
        <w:t xml:space="preserve">        Cependant, a</w:t>
      </w:r>
      <w:r w:rsidR="001937F1">
        <w:t>u-delà de son apparence amusante et ludique, ce programme n’a rien d’anodin. Si, dans le cas présent seul deux sortes d’animaux déambulent dans une carte fictive, ce genre de programme pourrait très bien être appliqué à de véritable réserve naturelle afin de gérer au mieux l’écosystème qui s’y trouve.</w:t>
      </w:r>
      <w:r>
        <w:t xml:space="preserve"> </w:t>
      </w:r>
    </w:p>
    <w:p w:rsidR="002F7320" w:rsidRDefault="002F7320" w:rsidP="007D50E0">
      <w:pPr>
        <w:pStyle w:val="Titre1"/>
        <w:jc w:val="both"/>
      </w:pPr>
    </w:p>
    <w:p w:rsidR="002F7320" w:rsidRDefault="002F7320" w:rsidP="007D50E0">
      <w:pPr>
        <w:pStyle w:val="Titre1"/>
        <w:jc w:val="both"/>
      </w:pPr>
    </w:p>
    <w:p w:rsidR="000119B2" w:rsidRDefault="000119B2" w:rsidP="007D50E0">
      <w:pPr>
        <w:jc w:val="both"/>
      </w:pPr>
    </w:p>
    <w:p w:rsidR="000119B2" w:rsidRDefault="000119B2" w:rsidP="007D50E0">
      <w:pPr>
        <w:jc w:val="both"/>
      </w:pPr>
    </w:p>
    <w:p w:rsidR="000119B2" w:rsidRDefault="000119B2" w:rsidP="007D50E0">
      <w:pPr>
        <w:jc w:val="both"/>
      </w:pPr>
    </w:p>
    <w:p w:rsidR="000119B2" w:rsidRDefault="000119B2" w:rsidP="007D50E0">
      <w:pPr>
        <w:jc w:val="both"/>
      </w:pPr>
    </w:p>
    <w:p w:rsidR="00364F55" w:rsidRDefault="00364F55" w:rsidP="007D50E0">
      <w:pPr>
        <w:jc w:val="both"/>
      </w:pPr>
    </w:p>
    <w:p w:rsidR="00364F55" w:rsidRDefault="00364F55" w:rsidP="007D50E0">
      <w:pPr>
        <w:jc w:val="both"/>
      </w:pPr>
    </w:p>
    <w:p w:rsidR="000119B2" w:rsidRPr="000119B2" w:rsidRDefault="000119B2" w:rsidP="007D50E0">
      <w:pPr>
        <w:jc w:val="both"/>
      </w:pPr>
    </w:p>
    <w:p w:rsidR="007C7BC8" w:rsidRDefault="004E49ED" w:rsidP="007D50E0">
      <w:pPr>
        <w:pStyle w:val="Titre1"/>
        <w:jc w:val="both"/>
      </w:pPr>
      <w:bookmarkStart w:id="1" w:name="_Toc446020850"/>
      <w:r>
        <w:lastRenderedPageBreak/>
        <w:t>1</w:t>
      </w:r>
      <w:r>
        <w:tab/>
      </w:r>
      <w:r w:rsidR="00741AA2">
        <w:t>Description générale du problème :</w:t>
      </w:r>
      <w:bookmarkEnd w:id="1"/>
    </w:p>
    <w:p w:rsidR="00741AA2" w:rsidRDefault="004E49ED" w:rsidP="007D50E0">
      <w:pPr>
        <w:pStyle w:val="Titre2"/>
        <w:jc w:val="both"/>
      </w:pPr>
      <w:bookmarkStart w:id="2" w:name="_Toc446020851"/>
      <w:r>
        <w:t>1.1</w:t>
      </w:r>
      <w:r>
        <w:tab/>
      </w:r>
      <w:r w:rsidR="00741AA2">
        <w:t>Introduction</w:t>
      </w:r>
      <w:bookmarkEnd w:id="2"/>
      <w:r w:rsidR="00741AA2">
        <w:t> </w:t>
      </w:r>
    </w:p>
    <w:p w:rsidR="00226578" w:rsidRDefault="00226578" w:rsidP="007D50E0">
      <w:pPr>
        <w:ind w:firstLine="708"/>
        <w:jc w:val="both"/>
      </w:pPr>
      <w:r>
        <w:t>L’objectif de ce projet était de simuler un écosystème sur une zone limitée</w:t>
      </w:r>
      <w:r w:rsidR="004613B1">
        <w:t xml:space="preserve"> qui constitue dorénavant</w:t>
      </w:r>
      <w:r w:rsidR="0002361B">
        <w:t xml:space="preserve"> notre </w:t>
      </w:r>
      <w:r w:rsidR="0002361B" w:rsidRPr="0002361B">
        <w:rPr>
          <w:i/>
        </w:rPr>
        <w:t>carte</w:t>
      </w:r>
      <w:r>
        <w:t>.</w:t>
      </w:r>
      <w:r w:rsidR="0002361B">
        <w:t xml:space="preserve"> Ainsi, plusieurs sortes d’animaux devront évoluer et survivre dans cet environnement et pour ce faire, ils devront se nourrir et boire régulièrement </w:t>
      </w:r>
      <w:r w:rsidR="00D13915">
        <w:t>afin</w:t>
      </w:r>
      <w:r w:rsidR="0002361B">
        <w:t xml:space="preserve"> </w:t>
      </w:r>
      <w:r w:rsidR="00D13915">
        <w:t>d’</w:t>
      </w:r>
      <w:r w:rsidR="0002361B">
        <w:t>éviter une mort précoce. Chaque</w:t>
      </w:r>
      <w:r w:rsidR="004613B1">
        <w:t xml:space="preserve"> animal dispose</w:t>
      </w:r>
      <w:r w:rsidR="0002361B">
        <w:t xml:space="preserve"> d’un jeu de </w:t>
      </w:r>
      <w:r w:rsidR="004613B1">
        <w:t>caractéristique (</w:t>
      </w:r>
      <w:r w:rsidR="0002361B">
        <w:t>vitesse, vision, …)</w:t>
      </w:r>
      <w:r w:rsidR="004613B1">
        <w:t xml:space="preserve"> </w:t>
      </w:r>
      <w:r w:rsidR="0002361B">
        <w:t>et d’un comportement spécifique</w:t>
      </w:r>
      <w:r w:rsidR="004613B1">
        <w:t xml:space="preserve"> variant d’un type a l’autre (Herbivore </w:t>
      </w:r>
      <m:oMath>
        <m:r>
          <w:rPr>
            <w:rFonts w:ascii="Cambria Math" w:hAnsi="Cambria Math"/>
          </w:rPr>
          <m:t>≠</m:t>
        </m:r>
      </m:oMath>
      <w:r w:rsidR="004613B1">
        <w:rPr>
          <w:rFonts w:eastAsiaTheme="minorEastAsia"/>
        </w:rPr>
        <w:t xml:space="preserve"> Prédateur)</w:t>
      </w:r>
      <w:r w:rsidR="004613B1">
        <w:tab/>
      </w:r>
      <w:r w:rsidR="004613B1">
        <w:tab/>
      </w:r>
      <w:r w:rsidR="004613B1">
        <w:tab/>
      </w:r>
      <w:r w:rsidR="004613B1">
        <w:tab/>
      </w:r>
      <w:r w:rsidR="004613B1">
        <w:tab/>
      </w:r>
      <w:r w:rsidR="004613B1">
        <w:tab/>
        <w:t xml:space="preserve">                                   Par ailleurs, le cahier des charges du projet exige que certaines </w:t>
      </w:r>
      <w:r>
        <w:t xml:space="preserve">figures </w:t>
      </w:r>
      <w:r w:rsidR="004613B1">
        <w:t>informatiques soient présentes dans nos codes. Il s’agit des figures suivantes :</w:t>
      </w:r>
      <w:r>
        <w:t xml:space="preserve"> </w:t>
      </w:r>
    </w:p>
    <w:p w:rsidR="00226578" w:rsidRDefault="00226578" w:rsidP="007D50E0">
      <w:pPr>
        <w:pStyle w:val="Paragraphedeliste"/>
        <w:numPr>
          <w:ilvl w:val="0"/>
          <w:numId w:val="1"/>
        </w:numPr>
        <w:jc w:val="both"/>
      </w:pPr>
      <w:r>
        <w:t>Découpage du programme en classes</w:t>
      </w:r>
    </w:p>
    <w:p w:rsidR="00226578" w:rsidRDefault="00226578" w:rsidP="007D50E0">
      <w:pPr>
        <w:pStyle w:val="Paragraphedeliste"/>
        <w:numPr>
          <w:ilvl w:val="0"/>
          <w:numId w:val="1"/>
        </w:numPr>
        <w:jc w:val="both"/>
      </w:pPr>
      <w:r>
        <w:t>Utilisation de l’héritage</w:t>
      </w:r>
    </w:p>
    <w:p w:rsidR="00226578" w:rsidRDefault="00226578" w:rsidP="007D50E0">
      <w:pPr>
        <w:pStyle w:val="Paragraphedeliste"/>
        <w:numPr>
          <w:ilvl w:val="0"/>
          <w:numId w:val="1"/>
        </w:numPr>
        <w:jc w:val="both"/>
      </w:pPr>
      <w:r>
        <w:t>Implantation de structure dynamique</w:t>
      </w:r>
    </w:p>
    <w:p w:rsidR="00364F55" w:rsidRPr="00364F55" w:rsidRDefault="0002361B" w:rsidP="007D50E0">
      <w:pPr>
        <w:pStyle w:val="Paragraphedeliste"/>
        <w:numPr>
          <w:ilvl w:val="0"/>
          <w:numId w:val="1"/>
        </w:numPr>
        <w:jc w:val="both"/>
      </w:pPr>
      <w:r>
        <w:t>Tests de toutes les classes intermédiaires</w:t>
      </w:r>
    </w:p>
    <w:p w:rsidR="00741AA2" w:rsidRDefault="00930128" w:rsidP="007D50E0">
      <w:pPr>
        <w:pStyle w:val="Titre2"/>
        <w:jc w:val="both"/>
      </w:pPr>
      <w:bookmarkStart w:id="3" w:name="_Toc446020852"/>
      <w:r>
        <w:t>1.2</w:t>
      </w:r>
      <w:r w:rsidR="004E49ED">
        <w:tab/>
      </w:r>
      <w:r w:rsidR="00741AA2">
        <w:t>Description des différentes hypothèses réductrices choisies</w:t>
      </w:r>
      <w:bookmarkEnd w:id="3"/>
    </w:p>
    <w:p w:rsidR="00F56322" w:rsidRDefault="00F56322" w:rsidP="007D50E0">
      <w:pPr>
        <w:jc w:val="both"/>
      </w:pPr>
      <w:r>
        <w:tab/>
        <w:t xml:space="preserve">La simulation d’un écosystème est un projet complexe </w:t>
      </w:r>
      <w:r w:rsidR="00925B7F">
        <w:t>qui peut vite se transformer en véritable casse-tête si ce dernier est trop ambitieux. Compte tenu de sa difficulté et du temps alloué pour l’écriture des programmes principaux (1 mois et 10 jours), certaines hypothèses réductrices ont dû être réalisée.</w:t>
      </w:r>
    </w:p>
    <w:p w:rsidR="00925B7F" w:rsidRDefault="00930128" w:rsidP="007D50E0">
      <w:pPr>
        <w:pStyle w:val="Titre3"/>
        <w:jc w:val="both"/>
      </w:pPr>
      <w:bookmarkStart w:id="4" w:name="_Toc446020853"/>
      <w:r>
        <w:t>1.2</w:t>
      </w:r>
      <w:r w:rsidR="00925B7F">
        <w:t>.1</w:t>
      </w:r>
      <w:r w:rsidR="00925B7F">
        <w:tab/>
        <w:t>Une biodiversité très limitée</w:t>
      </w:r>
      <w:bookmarkEnd w:id="4"/>
    </w:p>
    <w:p w:rsidR="00353CD7" w:rsidRDefault="00925B7F" w:rsidP="007D50E0">
      <w:pPr>
        <w:jc w:val="both"/>
      </w:pPr>
      <w:r>
        <w:tab/>
        <w:t>Le nombre de texture pour la carte est limité à quatre (eau, terre, herbe, pierre) et le nombre d’animaux différents à deux (Herbivores en troupeau et Prédateurs solitaires). Une diversification de la biodiversité n’apporte en effet rien d’intéressant en termes de programmation</w:t>
      </w:r>
      <w:r w:rsidR="00353CD7">
        <w:t>.</w:t>
      </w:r>
    </w:p>
    <w:p w:rsidR="00741AA2" w:rsidRDefault="004E49ED" w:rsidP="007D50E0">
      <w:pPr>
        <w:pStyle w:val="Titre1"/>
        <w:jc w:val="both"/>
      </w:pPr>
      <w:bookmarkStart w:id="5" w:name="_Toc446020854"/>
      <w:r>
        <w:t>2</w:t>
      </w:r>
      <w:r>
        <w:tab/>
      </w:r>
      <w:r w:rsidR="00741AA2">
        <w:t>Description de l’application :</w:t>
      </w:r>
      <w:bookmarkEnd w:id="5"/>
    </w:p>
    <w:p w:rsidR="00741AA2" w:rsidRDefault="004E49ED" w:rsidP="007D50E0">
      <w:pPr>
        <w:pStyle w:val="Titre2"/>
        <w:jc w:val="both"/>
      </w:pPr>
      <w:bookmarkStart w:id="6" w:name="_Toc446020855"/>
      <w:r>
        <w:t>2.1</w:t>
      </w:r>
      <w:r>
        <w:tab/>
      </w:r>
      <w:r w:rsidR="00741AA2">
        <w:t>Présentation générale du programme</w:t>
      </w:r>
      <w:bookmarkEnd w:id="6"/>
    </w:p>
    <w:p w:rsidR="000C6B74" w:rsidRPr="00216247" w:rsidRDefault="000C6B74" w:rsidP="007D50E0">
      <w:pPr>
        <w:jc w:val="both"/>
      </w:pPr>
      <w:r>
        <w:tab/>
        <w:t xml:space="preserve">Notre programme est constitué de 4 classes principales constituant la colonne vertébrale de notre écosystème. Il s’agit des classes </w:t>
      </w:r>
      <w:proofErr w:type="gramStart"/>
      <w:r w:rsidRPr="009F3583">
        <w:rPr>
          <w:i/>
        </w:rPr>
        <w:t>Animal(</w:t>
      </w:r>
      <w:proofErr w:type="gramEnd"/>
      <w:r w:rsidRPr="009F3583">
        <w:rPr>
          <w:i/>
        </w:rPr>
        <w:t>)</w:t>
      </w:r>
      <w:r>
        <w:t xml:space="preserve">, </w:t>
      </w:r>
      <w:r w:rsidRPr="009F3583">
        <w:rPr>
          <w:i/>
        </w:rPr>
        <w:t>Etat()</w:t>
      </w:r>
      <w:r>
        <w:t xml:space="preserve">, </w:t>
      </w:r>
      <w:proofErr w:type="spellStart"/>
      <w:r w:rsidRPr="009F3583">
        <w:rPr>
          <w:i/>
        </w:rPr>
        <w:t>Map</w:t>
      </w:r>
      <w:proofErr w:type="spellEnd"/>
      <w:r w:rsidRPr="009F3583">
        <w:rPr>
          <w:i/>
        </w:rPr>
        <w:t>()</w:t>
      </w:r>
      <w:r>
        <w:t xml:space="preserve"> et </w:t>
      </w:r>
      <w:proofErr w:type="spellStart"/>
      <w:r w:rsidRPr="009F3583">
        <w:rPr>
          <w:i/>
        </w:rPr>
        <w:t>AStar</w:t>
      </w:r>
      <w:proofErr w:type="spellEnd"/>
      <w:r w:rsidRPr="009F3583">
        <w:rPr>
          <w:i/>
        </w:rPr>
        <w:t>()</w:t>
      </w:r>
      <w:r>
        <w:t xml:space="preserve">. Leurs fonctions et mécanismes fondamentaux sont expliqués si après. </w:t>
      </w:r>
      <w:r w:rsidR="003478D0">
        <w:tab/>
      </w:r>
      <w:r w:rsidR="003478D0">
        <w:tab/>
        <w:t xml:space="preserve">             </w:t>
      </w:r>
      <w:r>
        <w:t xml:space="preserve">Par ailleurs, nous disposons aussi de </w:t>
      </w:r>
      <w:r w:rsidR="00216247">
        <w:t>quatre</w:t>
      </w:r>
      <w:r>
        <w:t xml:space="preserve"> objets </w:t>
      </w:r>
      <w:r w:rsidR="003478D0">
        <w:rPr>
          <w:i/>
        </w:rPr>
        <w:t>MAP</w:t>
      </w:r>
      <w:r>
        <w:t xml:space="preserve">, </w:t>
      </w:r>
      <w:r w:rsidR="003478D0">
        <w:rPr>
          <w:i/>
        </w:rPr>
        <w:t>LIVING</w:t>
      </w:r>
      <w:r w:rsidR="00216247">
        <w:rPr>
          <w:i/>
        </w:rPr>
        <w:t>, CORPSES</w:t>
      </w:r>
      <w:r>
        <w:t xml:space="preserve"> et </w:t>
      </w:r>
      <w:proofErr w:type="spellStart"/>
      <w:proofErr w:type="gramStart"/>
      <w:r>
        <w:rPr>
          <w:i/>
        </w:rPr>
        <w:t>Ecosy</w:t>
      </w:r>
      <w:r w:rsidR="00F70B7E">
        <w:rPr>
          <w:i/>
        </w:rPr>
        <w:t>s</w:t>
      </w:r>
      <w:r>
        <w:rPr>
          <w:i/>
        </w:rPr>
        <w:t>teme</w:t>
      </w:r>
      <w:proofErr w:type="spellEnd"/>
      <w:r w:rsidR="00216247">
        <w:rPr>
          <w:i/>
        </w:rPr>
        <w:t>(</w:t>
      </w:r>
      <w:proofErr w:type="gramEnd"/>
      <w:r w:rsidR="00216247">
        <w:rPr>
          <w:i/>
        </w:rPr>
        <w:t>)</w:t>
      </w:r>
      <w:r w:rsidR="003478D0">
        <w:t xml:space="preserve"> dont la fonction est de traiter et stocker les informations caractérisant l’état, la position… de chacun de nos animaux</w:t>
      </w:r>
      <w:r>
        <w:t xml:space="preserve">. </w:t>
      </w:r>
      <w:r w:rsidR="00216247">
        <w:tab/>
      </w:r>
      <w:r w:rsidR="00216247">
        <w:tab/>
      </w:r>
      <w:r w:rsidR="00216247">
        <w:tab/>
      </w:r>
      <w:r w:rsidR="00216247">
        <w:tab/>
      </w:r>
      <w:r w:rsidR="00216247">
        <w:tab/>
        <w:t xml:space="preserve">        </w:t>
      </w:r>
      <w:r w:rsidR="00F4773F">
        <w:t xml:space="preserve">                            </w:t>
      </w:r>
      <w:r w:rsidR="00216247">
        <w:t xml:space="preserve"> </w:t>
      </w:r>
      <w:r w:rsidR="003478D0">
        <w:t xml:space="preserve">Ainsi, </w:t>
      </w:r>
      <w:r w:rsidR="003478D0">
        <w:rPr>
          <w:i/>
        </w:rPr>
        <w:t>MAP</w:t>
      </w:r>
      <w:r>
        <w:t xml:space="preserve"> est un objet issu de la classe </w:t>
      </w:r>
      <w:proofErr w:type="spellStart"/>
      <w:proofErr w:type="gramStart"/>
      <w:r w:rsidRPr="000C6B74">
        <w:rPr>
          <w:i/>
        </w:rPr>
        <w:t>Map</w:t>
      </w:r>
      <w:proofErr w:type="spellEnd"/>
      <w:r w:rsidRPr="000C6B74">
        <w:rPr>
          <w:i/>
        </w:rPr>
        <w:t>(</w:t>
      </w:r>
      <w:proofErr w:type="gramEnd"/>
      <w:r w:rsidRPr="000C6B74">
        <w:rPr>
          <w:i/>
        </w:rPr>
        <w:t>)</w:t>
      </w:r>
      <w:r w:rsidR="003478D0">
        <w:t xml:space="preserve"> dont la fonction est de traiter toutes les informations utiles à la constitution de la carte de notre écosystème</w:t>
      </w:r>
      <w:r>
        <w:t xml:space="preserve">. </w:t>
      </w:r>
      <w:r w:rsidR="00216247">
        <w:t xml:space="preserve">                     </w:t>
      </w:r>
      <w:r w:rsidR="00F4773F">
        <w:t xml:space="preserve">              </w:t>
      </w:r>
      <w:r w:rsidR="00216247">
        <w:t xml:space="preserve">    </w:t>
      </w:r>
      <w:r w:rsidR="00216247">
        <w:rPr>
          <w:i/>
        </w:rPr>
        <w:t>LIVING</w:t>
      </w:r>
      <w:r>
        <w:t xml:space="preserve"> </w:t>
      </w:r>
      <w:r w:rsidR="00216247">
        <w:t>est une simple</w:t>
      </w:r>
      <w:r>
        <w:t xml:space="preserve"> liste dont la fonction est de stocker une liste de l’ensemble des êtres vivant</w:t>
      </w:r>
      <w:r w:rsidR="003478D0">
        <w:t>s</w:t>
      </w:r>
      <w:r>
        <w:t xml:space="preserve"> </w:t>
      </w:r>
      <w:r w:rsidR="00216247">
        <w:t>présent</w:t>
      </w:r>
      <w:r w:rsidR="00F4773F">
        <w:t>s</w:t>
      </w:r>
      <w:r w:rsidR="00216247">
        <w:t xml:space="preserve"> dans</w:t>
      </w:r>
      <w:r>
        <w:t xml:space="preserve"> notre écosystème</w:t>
      </w:r>
      <w:r w:rsidR="003478D0">
        <w:t>.</w:t>
      </w:r>
      <w:r w:rsidR="00216247">
        <w:t xml:space="preserve">                                                             </w:t>
      </w:r>
      <w:r w:rsidR="00F4773F">
        <w:t xml:space="preserve">                   </w:t>
      </w:r>
      <w:r w:rsidR="00216247">
        <w:t xml:space="preserve">   CORPSES est une liste chainée dont la fonction est de stocker une liste de l’ensemble des animaux mort</w:t>
      </w:r>
      <w:r w:rsidR="00F4773F">
        <w:t>s</w:t>
      </w:r>
      <w:r w:rsidR="00216247">
        <w:t xml:space="preserve"> durant la simulation. </w:t>
      </w:r>
      <w:r w:rsidR="00216247">
        <w:tab/>
      </w:r>
      <w:r w:rsidR="00216247">
        <w:tab/>
      </w:r>
      <w:r w:rsidR="00216247">
        <w:tab/>
      </w:r>
      <w:r w:rsidR="00216247">
        <w:tab/>
      </w:r>
      <w:r w:rsidR="00216247">
        <w:tab/>
      </w:r>
      <w:r w:rsidR="00216247">
        <w:tab/>
        <w:t xml:space="preserve">              De ces trois objets nait le quatrième objet : la classe </w:t>
      </w:r>
      <w:proofErr w:type="spellStart"/>
      <w:proofErr w:type="gramStart"/>
      <w:r w:rsidR="00216247" w:rsidRPr="00216247">
        <w:rPr>
          <w:i/>
        </w:rPr>
        <w:t>Ecosysteme</w:t>
      </w:r>
      <w:proofErr w:type="spellEnd"/>
      <w:r w:rsidR="00216247" w:rsidRPr="00216247">
        <w:rPr>
          <w:i/>
        </w:rPr>
        <w:t>(</w:t>
      </w:r>
      <w:proofErr w:type="gramEnd"/>
      <w:r w:rsidR="00216247" w:rsidRPr="00216247">
        <w:rPr>
          <w:i/>
        </w:rPr>
        <w:t>)</w:t>
      </w:r>
      <w:r w:rsidR="00216247">
        <w:t xml:space="preserve"> servant tout simplement de conteneur aux 3 objets précédents (Cela permet d’alléger l’écriture des classes </w:t>
      </w:r>
      <w:r w:rsidR="009A3879">
        <w:t>et méthodes faisant appel aux 3 objets précédents).</w:t>
      </w:r>
    </w:p>
    <w:p w:rsidR="00D13915" w:rsidRDefault="004E49ED" w:rsidP="007D50E0">
      <w:pPr>
        <w:pStyle w:val="Titre2"/>
        <w:jc w:val="both"/>
      </w:pPr>
      <w:bookmarkStart w:id="7" w:name="_Toc446020856"/>
      <w:r>
        <w:lastRenderedPageBreak/>
        <w:t>2.2</w:t>
      </w:r>
      <w:r>
        <w:tab/>
      </w:r>
      <w:r w:rsidR="00741AA2">
        <w:t xml:space="preserve">Description des principales </w:t>
      </w:r>
      <w:r w:rsidR="004674C3">
        <w:t>C</w:t>
      </w:r>
      <w:r w:rsidR="00741AA2">
        <w:t>lasses</w:t>
      </w:r>
      <w:r w:rsidR="004674C3">
        <w:t xml:space="preserve"> et Méthodes :</w:t>
      </w:r>
      <w:bookmarkEnd w:id="7"/>
    </w:p>
    <w:p w:rsidR="000F1ECF" w:rsidRPr="000F1ECF" w:rsidRDefault="004E49ED" w:rsidP="000224EE">
      <w:pPr>
        <w:pStyle w:val="Titre3"/>
        <w:jc w:val="both"/>
      </w:pPr>
      <w:bookmarkStart w:id="8" w:name="_Toc446020857"/>
      <w:r>
        <w:t>2.2.1</w:t>
      </w:r>
      <w:r>
        <w:tab/>
        <w:t>La classe Animal</w:t>
      </w:r>
      <w:bookmarkEnd w:id="8"/>
    </w:p>
    <w:p w:rsidR="000F1ECF" w:rsidRPr="00EF0648" w:rsidRDefault="00364F55" w:rsidP="000224EE">
      <w:pPr>
        <w:ind w:firstLine="708"/>
        <w:jc w:val="both"/>
      </w:pPr>
      <w:r w:rsidRPr="00364F55">
        <w:rPr>
          <w:b/>
        </w:rPr>
        <w:t>Ce qu’elle fait :</w:t>
      </w:r>
      <w:r w:rsidRPr="00364F55">
        <w:t xml:space="preserve"> </w:t>
      </w:r>
      <w:r w:rsidR="00CC6B12">
        <w:t xml:space="preserve">La classe </w:t>
      </w:r>
      <w:proofErr w:type="gramStart"/>
      <w:r w:rsidR="00CC6B12" w:rsidRPr="00CC6B12">
        <w:rPr>
          <w:i/>
        </w:rPr>
        <w:t>Animal(</w:t>
      </w:r>
      <w:proofErr w:type="gramEnd"/>
      <w:r w:rsidR="00CC6B12" w:rsidRPr="00CC6B12">
        <w:rPr>
          <w:i/>
        </w:rPr>
        <w:t>)</w:t>
      </w:r>
      <w:r>
        <w:t xml:space="preserve"> est un pilier de notre écosystème.</w:t>
      </w:r>
      <w:r w:rsidR="00F70E6D">
        <w:t xml:space="preserve"> S</w:t>
      </w:r>
      <w:r>
        <w:t xml:space="preserve">on but est de décrire </w:t>
      </w:r>
      <w:r w:rsidR="00F70E6D">
        <w:t xml:space="preserve">un </w:t>
      </w:r>
      <w:r>
        <w:t>animal du point de vue de ses caractéristiques intrinsèques</w:t>
      </w:r>
      <w:r w:rsidR="00F70E6D">
        <w:t xml:space="preserve"> (faim, soif, vision, vie…) et des actions basiques que chacun d’eux doit être capable de réaliser (i.e. se nourrir, boire, se déplacer, repérer des Herbivores, des Prédateurs). Attention, cette classe ne définit en aucun cas le comportement d’un animal, cette tâche est lais</w:t>
      </w:r>
      <w:r w:rsidR="00FC7F00">
        <w:t>sé à une autre classe :</w:t>
      </w:r>
      <w:r w:rsidR="009B4549">
        <w:t xml:space="preserve"> </w:t>
      </w:r>
      <w:r w:rsidR="00FC7F00">
        <w:t>l</w:t>
      </w:r>
      <w:r w:rsidR="009B4549">
        <w:t xml:space="preserve">a classe </w:t>
      </w:r>
      <w:proofErr w:type="gramStart"/>
      <w:r w:rsidR="009B4549" w:rsidRPr="009B4549">
        <w:rPr>
          <w:i/>
        </w:rPr>
        <w:t>Etat(</w:t>
      </w:r>
      <w:proofErr w:type="gramEnd"/>
      <w:r w:rsidR="009B4549" w:rsidRPr="009B4549">
        <w:rPr>
          <w:i/>
        </w:rPr>
        <w:t>)</w:t>
      </w:r>
      <w:r w:rsidR="009B4549">
        <w:t>.</w:t>
      </w:r>
      <w:r w:rsidR="00F70E6D">
        <w:t xml:space="preserve"> </w:t>
      </w:r>
    </w:p>
    <w:p w:rsidR="00CC6B12" w:rsidRDefault="00364F55" w:rsidP="000F1ECF">
      <w:pPr>
        <w:ind w:firstLine="708"/>
        <w:jc w:val="both"/>
      </w:pPr>
      <w:r w:rsidRPr="00364F55">
        <w:rPr>
          <w:b/>
        </w:rPr>
        <w:t>Ce qu’elle contient :</w:t>
      </w:r>
      <w:r w:rsidR="00EF0648">
        <w:t xml:space="preserve"> La classe </w:t>
      </w:r>
      <w:proofErr w:type="gramStart"/>
      <w:r w:rsidR="00EF0648" w:rsidRPr="00CC6B12">
        <w:rPr>
          <w:i/>
        </w:rPr>
        <w:t>Animal</w:t>
      </w:r>
      <w:r w:rsidR="00CC6B12" w:rsidRPr="00CC6B12">
        <w:rPr>
          <w:i/>
        </w:rPr>
        <w:t>(</w:t>
      </w:r>
      <w:proofErr w:type="gramEnd"/>
      <w:r w:rsidR="00CC6B12" w:rsidRPr="00CC6B12">
        <w:rPr>
          <w:i/>
        </w:rPr>
        <w:t>)</w:t>
      </w:r>
      <w:r w:rsidR="00FC7F00">
        <w:t xml:space="preserve"> contient de nombreuse méthodes</w:t>
      </w:r>
      <w:r w:rsidR="00EF0648">
        <w:t xml:space="preserve"> dont le but est de décrire les caractéristiques intrinsèques de chaque animal. Ainsi, elle possède les méthodes suivantes </w:t>
      </w:r>
      <w:proofErr w:type="gramStart"/>
      <w:r w:rsidR="00EF0648" w:rsidRPr="00EF0648">
        <w:rPr>
          <w:i/>
        </w:rPr>
        <w:t>faim(</w:t>
      </w:r>
      <w:proofErr w:type="gramEnd"/>
      <w:r w:rsidR="00EF0648" w:rsidRPr="00EF0648">
        <w:rPr>
          <w:i/>
        </w:rPr>
        <w:t>)</w:t>
      </w:r>
      <w:r w:rsidR="00EF0648">
        <w:t xml:space="preserve">, </w:t>
      </w:r>
      <w:r w:rsidR="00EF0648" w:rsidRPr="00EF0648">
        <w:rPr>
          <w:i/>
        </w:rPr>
        <w:t>soif()</w:t>
      </w:r>
      <w:r w:rsidR="00EF0648">
        <w:t xml:space="preserve"> et </w:t>
      </w:r>
      <w:r w:rsidR="00EF0648" w:rsidRPr="00EF0648">
        <w:rPr>
          <w:i/>
        </w:rPr>
        <w:t>position()</w:t>
      </w:r>
      <w:r w:rsidR="00EF0648">
        <w:t xml:space="preserve"> dont le but est de définir la fourchette de valeur que peuvent prendre ces variables. Par suite, elle possède une méthode </w:t>
      </w:r>
      <w:proofErr w:type="spellStart"/>
      <w:r w:rsidR="00EF0648">
        <w:rPr>
          <w:i/>
        </w:rPr>
        <w:t>un_</w:t>
      </w:r>
      <w:proofErr w:type="gramStart"/>
      <w:r w:rsidR="00EF0648">
        <w:rPr>
          <w:i/>
        </w:rPr>
        <w:t>tour</w:t>
      </w:r>
      <w:proofErr w:type="spellEnd"/>
      <w:r w:rsidR="00EF0648">
        <w:rPr>
          <w:i/>
        </w:rPr>
        <w:t>(</w:t>
      </w:r>
      <w:proofErr w:type="gramEnd"/>
      <w:r w:rsidR="00EF0648">
        <w:rPr>
          <w:i/>
        </w:rPr>
        <w:t>)</w:t>
      </w:r>
      <w:r w:rsidR="00EF0648">
        <w:t xml:space="preserve"> dont le but est de décrémenter les compteurs de faim, de soif et de vie à chaque tour. </w:t>
      </w:r>
      <w:r w:rsidR="00EF0648">
        <w:tab/>
      </w:r>
      <w:r w:rsidR="00EF0648">
        <w:tab/>
      </w:r>
      <w:r w:rsidR="00EF0648">
        <w:tab/>
      </w:r>
      <w:r w:rsidR="00EF0648">
        <w:tab/>
      </w:r>
      <w:r w:rsidR="00EF0648">
        <w:tab/>
      </w:r>
      <w:r w:rsidR="00EF0648">
        <w:tab/>
      </w:r>
      <w:r w:rsidR="00EF0648">
        <w:tab/>
      </w:r>
      <w:r w:rsidR="00EF0648">
        <w:tab/>
      </w:r>
      <w:r w:rsidR="00EF0648">
        <w:tab/>
        <w:t xml:space="preserve">         </w:t>
      </w:r>
      <w:r w:rsidR="009B4549">
        <w:t xml:space="preserve">             </w:t>
      </w:r>
      <w:r w:rsidR="00EF0648">
        <w:t xml:space="preserve">  Cette classe contient aussi l’ensemble de méthodes permettant de réaliser les actions de bases nécessaires pour définir plus tard les comportements des dits animaux. Ainsi, sont définis les méthodes suivantes</w:t>
      </w:r>
      <w:r w:rsidR="00C1271F">
        <w:t xml:space="preserve"> </w:t>
      </w:r>
      <w:proofErr w:type="gramStart"/>
      <w:r w:rsidR="00C1271F">
        <w:rPr>
          <w:i/>
        </w:rPr>
        <w:t>manger(</w:t>
      </w:r>
      <w:proofErr w:type="gramEnd"/>
      <w:r w:rsidR="00C1271F">
        <w:rPr>
          <w:i/>
        </w:rPr>
        <w:t>)</w:t>
      </w:r>
      <w:r w:rsidR="00C1271F">
        <w:t>,</w:t>
      </w:r>
      <w:r w:rsidR="00C1271F">
        <w:rPr>
          <w:i/>
        </w:rPr>
        <w:t xml:space="preserve"> boire()</w:t>
      </w:r>
      <w:r w:rsidR="00C1271F">
        <w:t>,</w:t>
      </w:r>
      <w:r w:rsidR="00C1271F" w:rsidRPr="00C1271F">
        <w:rPr>
          <w:i/>
        </w:rPr>
        <w:t xml:space="preserve"> mourir()</w:t>
      </w:r>
      <w:r w:rsidR="00C1271F">
        <w:t>,</w:t>
      </w:r>
      <w:r w:rsidR="00C1271F">
        <w:rPr>
          <w:i/>
        </w:rPr>
        <w:t xml:space="preserve"> </w:t>
      </w:r>
      <w:proofErr w:type="spellStart"/>
      <w:r w:rsidR="00C1271F">
        <w:rPr>
          <w:i/>
        </w:rPr>
        <w:t>deplacer</w:t>
      </w:r>
      <w:proofErr w:type="spellEnd"/>
      <w:r w:rsidR="00C1271F">
        <w:t>,</w:t>
      </w:r>
      <w:r w:rsidR="00C1271F">
        <w:rPr>
          <w:i/>
        </w:rPr>
        <w:t xml:space="preserve"> </w:t>
      </w:r>
      <w:proofErr w:type="spellStart"/>
      <w:r w:rsidR="00C1271F">
        <w:rPr>
          <w:i/>
        </w:rPr>
        <w:t>detecter_eau</w:t>
      </w:r>
      <w:proofErr w:type="spellEnd"/>
      <w:r w:rsidR="00C1271F">
        <w:rPr>
          <w:i/>
        </w:rPr>
        <w:t>()</w:t>
      </w:r>
      <w:r w:rsidR="00C1271F">
        <w:t>,</w:t>
      </w:r>
      <w:r w:rsidR="00C1271F" w:rsidRPr="00C1271F">
        <w:rPr>
          <w:i/>
        </w:rPr>
        <w:t xml:space="preserve"> </w:t>
      </w:r>
      <w:proofErr w:type="spellStart"/>
      <w:r w:rsidR="00C1271F" w:rsidRPr="00C1271F">
        <w:rPr>
          <w:i/>
        </w:rPr>
        <w:t>detecter_herbivore</w:t>
      </w:r>
      <w:proofErr w:type="spellEnd"/>
      <w:r w:rsidR="00C1271F" w:rsidRPr="00C1271F">
        <w:rPr>
          <w:i/>
        </w:rPr>
        <w:t>()</w:t>
      </w:r>
      <w:r w:rsidR="009A3879">
        <w:t xml:space="preserve"> et</w:t>
      </w:r>
      <w:r w:rsidR="00C1271F" w:rsidRPr="00C1271F">
        <w:rPr>
          <w:i/>
        </w:rPr>
        <w:t xml:space="preserve"> </w:t>
      </w:r>
      <w:proofErr w:type="spellStart"/>
      <w:r w:rsidR="00C1271F" w:rsidRPr="00C1271F">
        <w:rPr>
          <w:i/>
        </w:rPr>
        <w:t>dete</w:t>
      </w:r>
      <w:r w:rsidR="00C1271F">
        <w:rPr>
          <w:i/>
        </w:rPr>
        <w:t>cter_predateur</w:t>
      </w:r>
      <w:proofErr w:type="spellEnd"/>
      <w:r w:rsidR="00C1271F">
        <w:rPr>
          <w:i/>
        </w:rPr>
        <w:t>()</w:t>
      </w:r>
      <w:r w:rsidR="009A3879">
        <w:rPr>
          <w:i/>
        </w:rPr>
        <w:t xml:space="preserve"> </w:t>
      </w:r>
      <w:r w:rsidR="00CC6B12">
        <w:t>permettant d</w:t>
      </w:r>
      <w:r w:rsidR="009A3879">
        <w:t>e réaliser les actions éponymes.</w:t>
      </w:r>
      <w:r w:rsidR="00223B26">
        <w:tab/>
      </w:r>
      <w:r w:rsidR="00223B26">
        <w:tab/>
        <w:t xml:space="preserve">           </w:t>
      </w:r>
      <w:r w:rsidR="009A3879">
        <w:t xml:space="preserve">                                                                                                   </w:t>
      </w:r>
      <w:r w:rsidR="00223B26">
        <w:t xml:space="preserve">  </w:t>
      </w:r>
      <w:r w:rsidR="00C1271F">
        <w:t xml:space="preserve">Par ailleurs, la classe Animal contient aussi </w:t>
      </w:r>
      <w:r w:rsidR="00CC6B12">
        <w:t>deux</w:t>
      </w:r>
      <w:r w:rsidR="00C1271F">
        <w:t xml:space="preserve"> sous-classes héritant de la cla</w:t>
      </w:r>
      <w:r w:rsidR="00CC6B12">
        <w:t>sse Animal et caractérisant</w:t>
      </w:r>
      <w:r w:rsidR="00C1271F">
        <w:t xml:space="preserve"> de manière unique chacune des sortes d’animaux constituant notre écosystème. Ce </w:t>
      </w:r>
      <w:r w:rsidR="00CC6B12">
        <w:t>sont les sous-classes</w:t>
      </w:r>
      <w:r w:rsidR="00C1271F">
        <w:t xml:space="preserve"> </w:t>
      </w:r>
      <w:r w:rsidR="00C1271F" w:rsidRPr="00C1271F">
        <w:rPr>
          <w:i/>
        </w:rPr>
        <w:t>Herbivore(Animal)</w:t>
      </w:r>
      <w:r w:rsidR="00C1271F">
        <w:t xml:space="preserve"> et </w:t>
      </w:r>
      <w:r w:rsidR="00C1271F" w:rsidRPr="00C1271F">
        <w:rPr>
          <w:i/>
        </w:rPr>
        <w:t>Solitaire(Animal)</w:t>
      </w:r>
      <w:r w:rsidR="00C1271F">
        <w:t xml:space="preserve">. Ces méthodes définissent </w:t>
      </w:r>
      <w:r w:rsidR="00CC6B12">
        <w:t xml:space="preserve">notamment </w:t>
      </w:r>
      <w:r w:rsidR="00C1271F">
        <w:t>les seuils de faim et d</w:t>
      </w:r>
      <w:r w:rsidR="000F1ECF">
        <w:t>e soif des deux espèces.</w:t>
      </w:r>
    </w:p>
    <w:p w:rsidR="000F1ECF" w:rsidRDefault="000F1ECF" w:rsidP="007D50E0">
      <w:pPr>
        <w:jc w:val="both"/>
      </w:pPr>
      <w:r>
        <w:rPr>
          <w:noProof/>
          <w:lang w:eastAsia="fr-FR"/>
        </w:rPr>
        <w:drawing>
          <wp:inline distT="0" distB="0" distL="0" distR="0" wp14:anchorId="3B07DD0D" wp14:editId="37B816FC">
            <wp:extent cx="4400550" cy="4529752"/>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Animal.PNG"/>
                    <pic:cNvPicPr/>
                  </pic:nvPicPr>
                  <pic:blipFill>
                    <a:blip r:embed="rId9">
                      <a:extLst>
                        <a:ext uri="{28A0092B-C50C-407E-A947-70E740481C1C}">
                          <a14:useLocalDpi xmlns:a14="http://schemas.microsoft.com/office/drawing/2010/main" val="0"/>
                        </a:ext>
                      </a:extLst>
                    </a:blip>
                    <a:stretch>
                      <a:fillRect/>
                    </a:stretch>
                  </pic:blipFill>
                  <pic:spPr>
                    <a:xfrm>
                      <a:off x="0" y="0"/>
                      <a:ext cx="4414081" cy="4543680"/>
                    </a:xfrm>
                    <a:prstGeom prst="rect">
                      <a:avLst/>
                    </a:prstGeom>
                  </pic:spPr>
                </pic:pic>
              </a:graphicData>
            </a:graphic>
          </wp:inline>
        </w:drawing>
      </w:r>
    </w:p>
    <w:p w:rsidR="000224EE" w:rsidRPr="000224EE" w:rsidRDefault="004C75FF" w:rsidP="00FC7F00">
      <w:pPr>
        <w:pStyle w:val="Titre3"/>
        <w:jc w:val="both"/>
      </w:pPr>
      <w:bookmarkStart w:id="9" w:name="_Toc446020858"/>
      <w:r>
        <w:lastRenderedPageBreak/>
        <w:t>2.2.2</w:t>
      </w:r>
      <w:r>
        <w:tab/>
        <w:t xml:space="preserve">La classe </w:t>
      </w:r>
      <w:proofErr w:type="spellStart"/>
      <w:r>
        <w:t>Map</w:t>
      </w:r>
      <w:bookmarkEnd w:id="9"/>
      <w:proofErr w:type="spellEnd"/>
    </w:p>
    <w:p w:rsidR="000224EE" w:rsidRPr="00223B26" w:rsidRDefault="00CC6B12" w:rsidP="00FC7F00">
      <w:pPr>
        <w:ind w:firstLine="708"/>
        <w:jc w:val="both"/>
      </w:pPr>
      <w:r w:rsidRPr="00CC6B12">
        <w:rPr>
          <w:b/>
        </w:rPr>
        <w:t>Ce qu’elle fait :</w:t>
      </w:r>
      <w:r>
        <w:t xml:space="preserve"> La classe </w:t>
      </w:r>
      <w:proofErr w:type="spellStart"/>
      <w:proofErr w:type="gramStart"/>
      <w:r w:rsidRPr="00CC6B12">
        <w:rPr>
          <w:i/>
        </w:rPr>
        <w:t>Map</w:t>
      </w:r>
      <w:proofErr w:type="spellEnd"/>
      <w:r w:rsidRPr="00CC6B12">
        <w:rPr>
          <w:i/>
        </w:rPr>
        <w:t>(</w:t>
      </w:r>
      <w:proofErr w:type="gramEnd"/>
      <w:r w:rsidRPr="00CC6B12">
        <w:rPr>
          <w:i/>
        </w:rPr>
        <w:t>)</w:t>
      </w:r>
      <w:r w:rsidR="00223B26">
        <w:t xml:space="preserve"> est une classe permettant de générer une Carte dans laquelle vont pouvoir circuler nos animaux. Cette carte p</w:t>
      </w:r>
      <w:r w:rsidR="00FC7F00">
        <w:t>rend la forme d’une Matrice de l</w:t>
      </w:r>
      <w:r w:rsidR="00223B26">
        <w:t xml:space="preserve">iste de 2 éléments. Le premier élément de cette liste correspond à un </w:t>
      </w:r>
      <w:r w:rsidR="00773CDF">
        <w:t>indice</w:t>
      </w:r>
      <w:r w:rsidR="00223B26">
        <w:t xml:space="preserve"> codant la terrain (0 = sol, 1 = herbe, 2 = eau). Le second élément correspond à une</w:t>
      </w:r>
      <w:r w:rsidR="00773CDF">
        <w:t xml:space="preserve"> instance de la classe Animal</w:t>
      </w:r>
      <w:r w:rsidR="00223B26">
        <w:t xml:space="preserve"> </w:t>
      </w:r>
      <w:r w:rsidR="00773CDF">
        <w:t>(Une sous-classe de la classe A</w:t>
      </w:r>
      <w:r w:rsidR="00223B26">
        <w:t>nimal</w:t>
      </w:r>
      <w:r w:rsidR="00773CDF">
        <w:t>)</w:t>
      </w:r>
      <w:r w:rsidR="00223B26">
        <w:t xml:space="preserve"> spécifiant la présence ou non d’un animal sur la case correspondante. Si un Herbivore ou un Prédateur est présent sur la case, les classes utilisées sont les sous-classes </w:t>
      </w:r>
      <w:r w:rsidR="00223B26" w:rsidRPr="004674C3">
        <w:rPr>
          <w:i/>
        </w:rPr>
        <w:t>Herbivore(Animal)</w:t>
      </w:r>
      <w:r w:rsidR="00223B26">
        <w:t xml:space="preserve"> ou Solitaire</w:t>
      </w:r>
      <w:r w:rsidR="00223B26" w:rsidRPr="004674C3">
        <w:rPr>
          <w:i/>
        </w:rPr>
        <w:t>(Animal).</w:t>
      </w:r>
      <w:r w:rsidR="00223B26">
        <w:t xml:space="preserve"> Dans le cas contraire (i.e. aucun animal n’est présent sur la case), une classe </w:t>
      </w:r>
      <w:proofErr w:type="gramStart"/>
      <w:r w:rsidR="00223B26" w:rsidRPr="004674C3">
        <w:rPr>
          <w:i/>
        </w:rPr>
        <w:t>Rien(</w:t>
      </w:r>
      <w:proofErr w:type="gramEnd"/>
      <w:r w:rsidR="00223B26" w:rsidRPr="004674C3">
        <w:rPr>
          <w:i/>
        </w:rPr>
        <w:t>)</w:t>
      </w:r>
      <w:r w:rsidR="00223B26">
        <w:t xml:space="preserve"> est utilisée.</w:t>
      </w:r>
    </w:p>
    <w:p w:rsidR="004C75FF" w:rsidRDefault="00CC6B12" w:rsidP="007D50E0">
      <w:pPr>
        <w:ind w:firstLine="708"/>
        <w:jc w:val="both"/>
      </w:pPr>
      <w:r w:rsidRPr="00CC6B12">
        <w:rPr>
          <w:b/>
        </w:rPr>
        <w:t>Ce qu’elle contient</w:t>
      </w:r>
      <w:r w:rsidR="00773CDF">
        <w:rPr>
          <w:b/>
        </w:rPr>
        <w:t> :</w:t>
      </w:r>
      <w:r w:rsidR="00773CDF">
        <w:t xml:space="preserve"> La classe </w:t>
      </w:r>
      <w:proofErr w:type="spellStart"/>
      <w:proofErr w:type="gramStart"/>
      <w:r w:rsidR="00773CDF" w:rsidRPr="00773CDF">
        <w:rPr>
          <w:i/>
        </w:rPr>
        <w:t>Map</w:t>
      </w:r>
      <w:proofErr w:type="spellEnd"/>
      <w:r w:rsidR="00773CDF" w:rsidRPr="00773CDF">
        <w:rPr>
          <w:i/>
        </w:rPr>
        <w:t>(</w:t>
      </w:r>
      <w:proofErr w:type="gramEnd"/>
      <w:r w:rsidR="00773CDF" w:rsidRPr="00773CDF">
        <w:rPr>
          <w:i/>
        </w:rPr>
        <w:t>)</w:t>
      </w:r>
      <w:r w:rsidR="00773CDF">
        <w:t xml:space="preserve"> contient l’ensemble des méthodes permettant aux animaux définies dans la classe </w:t>
      </w:r>
      <w:r w:rsidR="00773CDF" w:rsidRPr="00773CDF">
        <w:rPr>
          <w:i/>
        </w:rPr>
        <w:t>Animal()</w:t>
      </w:r>
      <w:r w:rsidR="00773CDF">
        <w:t xml:space="preserve"> d’interagir avec la carte </w:t>
      </w:r>
      <w:proofErr w:type="spellStart"/>
      <w:r w:rsidR="00773CDF">
        <w:t>Map</w:t>
      </w:r>
      <w:proofErr w:type="spellEnd"/>
      <w:r w:rsidR="00773CDF">
        <w:t xml:space="preserve">.                           Ainsi, la méthode </w:t>
      </w:r>
      <w:r w:rsidR="00773CDF" w:rsidRPr="00773CDF">
        <w:rPr>
          <w:i/>
        </w:rPr>
        <w:t>voisinage(</w:t>
      </w:r>
      <w:proofErr w:type="spellStart"/>
      <w:proofErr w:type="gramStart"/>
      <w:r w:rsidR="00773CDF" w:rsidRPr="00773CDF">
        <w:rPr>
          <w:i/>
        </w:rPr>
        <w:t>position,vision</w:t>
      </w:r>
      <w:proofErr w:type="spellEnd"/>
      <w:proofErr w:type="gramEnd"/>
      <w:r w:rsidR="00773CDF" w:rsidRPr="00773CDF">
        <w:rPr>
          <w:i/>
        </w:rPr>
        <w:t>)</w:t>
      </w:r>
      <w:r w:rsidR="00773CDF">
        <w:t xml:space="preserve"> renvoi le voisinage d’un animal situé sur une case repéré par position. Les méthodes </w:t>
      </w:r>
      <w:proofErr w:type="spellStart"/>
      <w:proofErr w:type="gramStart"/>
      <w:r w:rsidR="00773CDF" w:rsidRPr="00652543">
        <w:rPr>
          <w:i/>
        </w:rPr>
        <w:t>deplacer</w:t>
      </w:r>
      <w:proofErr w:type="spellEnd"/>
      <w:r w:rsidR="00773CDF" w:rsidRPr="00652543">
        <w:rPr>
          <w:i/>
        </w:rPr>
        <w:t>(</w:t>
      </w:r>
      <w:proofErr w:type="gramEnd"/>
      <w:r w:rsidR="00773CDF" w:rsidRPr="00652543">
        <w:rPr>
          <w:i/>
        </w:rPr>
        <w:t>position</w:t>
      </w:r>
      <w:r w:rsidR="00652543" w:rsidRPr="00652543">
        <w:rPr>
          <w:i/>
        </w:rPr>
        <w:t>1, position</w:t>
      </w:r>
      <w:r w:rsidR="00773CDF" w:rsidRPr="00652543">
        <w:rPr>
          <w:i/>
        </w:rPr>
        <w:t>2)</w:t>
      </w:r>
      <w:r w:rsidR="00773CDF">
        <w:t xml:space="preserve"> et </w:t>
      </w:r>
      <w:r w:rsidR="00773CDF" w:rsidRPr="00652543">
        <w:rPr>
          <w:i/>
        </w:rPr>
        <w:t>suppression(position)</w:t>
      </w:r>
      <w:r w:rsidR="00773CDF">
        <w:t xml:space="preserve"> permette quant à elle de déplacer un animal </w:t>
      </w:r>
      <w:r w:rsidR="00652543">
        <w:t>sur la carte/</w:t>
      </w:r>
      <w:r w:rsidR="00773CDF">
        <w:t>supprimer un animal de la carte</w:t>
      </w:r>
      <w:r w:rsidR="00652543">
        <w:t>.</w:t>
      </w:r>
    </w:p>
    <w:p w:rsidR="00EF4C7B" w:rsidRDefault="00EF4C7B"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0224EE" w:rsidRDefault="000224EE" w:rsidP="007D50E0">
      <w:pPr>
        <w:jc w:val="both"/>
      </w:pPr>
    </w:p>
    <w:p w:rsidR="00FC7F00" w:rsidRPr="004C75FF" w:rsidRDefault="00FC7F00" w:rsidP="007D50E0">
      <w:pPr>
        <w:jc w:val="both"/>
      </w:pPr>
    </w:p>
    <w:p w:rsidR="000224EE" w:rsidRPr="000224EE" w:rsidRDefault="009B3A59" w:rsidP="000224EE">
      <w:pPr>
        <w:pStyle w:val="Titre3"/>
        <w:jc w:val="both"/>
      </w:pPr>
      <w:bookmarkStart w:id="10" w:name="_Toc446020859"/>
      <w:r>
        <w:lastRenderedPageBreak/>
        <w:t>2.2.3</w:t>
      </w:r>
      <w:r>
        <w:tab/>
        <w:t xml:space="preserve">La classe </w:t>
      </w:r>
      <w:proofErr w:type="spellStart"/>
      <w:r w:rsidR="009A7AE2">
        <w:t>A</w:t>
      </w:r>
      <w:r>
        <w:t>Star</w:t>
      </w:r>
      <w:bookmarkEnd w:id="10"/>
      <w:proofErr w:type="spellEnd"/>
    </w:p>
    <w:p w:rsidR="000224EE" w:rsidRDefault="00652543" w:rsidP="000224EE">
      <w:pPr>
        <w:ind w:firstLine="708"/>
        <w:jc w:val="both"/>
      </w:pPr>
      <w:r w:rsidRPr="00652543">
        <w:rPr>
          <w:b/>
        </w:rPr>
        <w:t>Ce qu’elle fait :</w:t>
      </w:r>
      <w:r>
        <w:t xml:space="preserve"> La classe </w:t>
      </w:r>
      <w:proofErr w:type="spellStart"/>
      <w:proofErr w:type="gramStart"/>
      <w:r w:rsidRPr="00054288">
        <w:rPr>
          <w:i/>
        </w:rPr>
        <w:t>AStar</w:t>
      </w:r>
      <w:proofErr w:type="spellEnd"/>
      <w:r w:rsidR="00054288" w:rsidRPr="00054288">
        <w:rPr>
          <w:i/>
        </w:rPr>
        <w:t>(</w:t>
      </w:r>
      <w:proofErr w:type="gramEnd"/>
      <w:r w:rsidR="00054288" w:rsidRPr="00054288">
        <w:rPr>
          <w:i/>
        </w:rPr>
        <w:t>)</w:t>
      </w:r>
      <w:r w:rsidR="009B3A59">
        <w:t xml:space="preserve"> contient le </w:t>
      </w:r>
      <w:proofErr w:type="spellStart"/>
      <w:r w:rsidR="009B3A59">
        <w:t>Pathfinder</w:t>
      </w:r>
      <w:proofErr w:type="spellEnd"/>
      <w:r w:rsidR="00411C96">
        <w:t xml:space="preserve">. Ce </w:t>
      </w:r>
      <w:proofErr w:type="spellStart"/>
      <w:r w:rsidR="00411C96">
        <w:t>Pathfinder</w:t>
      </w:r>
      <w:proofErr w:type="spellEnd"/>
      <w:r w:rsidR="00411C96">
        <w:t xml:space="preserve"> </w:t>
      </w:r>
      <w:r w:rsidR="009A7AE2">
        <w:t>a pour objectif de gérer les déplaceme</w:t>
      </w:r>
      <w:r w:rsidR="009A3879">
        <w:t>nts de chaque animal lorsque</w:t>
      </w:r>
      <w:r w:rsidR="009A7AE2">
        <w:t xml:space="preserve"> la position d’arrivée est connue (Lors de la traque d’une proie par exemple, la position de la proie étant alors la position d’arrivée) Ce </w:t>
      </w:r>
      <w:proofErr w:type="spellStart"/>
      <w:r w:rsidR="009A7AE2">
        <w:t>Pathfinder</w:t>
      </w:r>
      <w:proofErr w:type="spellEnd"/>
      <w:r w:rsidR="009A7AE2">
        <w:t xml:space="preserve"> trouve son application</w:t>
      </w:r>
      <w:r w:rsidR="00411C96">
        <w:t xml:space="preserve"> dans la classe </w:t>
      </w:r>
      <w:proofErr w:type="gramStart"/>
      <w:r w:rsidR="00411C96" w:rsidRPr="009A3879">
        <w:rPr>
          <w:i/>
        </w:rPr>
        <w:t>Etat</w:t>
      </w:r>
      <w:r w:rsidR="009A3879" w:rsidRPr="009A3879">
        <w:rPr>
          <w:i/>
        </w:rPr>
        <w:t>(</w:t>
      </w:r>
      <w:proofErr w:type="gramEnd"/>
      <w:r w:rsidR="009A3879" w:rsidRPr="009A3879">
        <w:rPr>
          <w:i/>
        </w:rPr>
        <w:t>)</w:t>
      </w:r>
      <w:r w:rsidR="00411C96">
        <w:t xml:space="preserve"> </w:t>
      </w:r>
      <w:r w:rsidR="009A7AE2">
        <w:t>lors de la recherche d’eau ou de nourriture notamment</w:t>
      </w:r>
      <w:r w:rsidR="00A92519">
        <w:t xml:space="preserve">. </w:t>
      </w:r>
      <w:r>
        <w:t xml:space="preserve">Attention, la fonction de cette classe est différente de la méthode </w:t>
      </w:r>
      <w:proofErr w:type="spellStart"/>
      <w:proofErr w:type="gramStart"/>
      <w:r w:rsidRPr="00054288">
        <w:rPr>
          <w:i/>
        </w:rPr>
        <w:t>deplacer</w:t>
      </w:r>
      <w:proofErr w:type="spellEnd"/>
      <w:r w:rsidRPr="00054288">
        <w:rPr>
          <w:i/>
        </w:rPr>
        <w:t>(</w:t>
      </w:r>
      <w:proofErr w:type="gramEnd"/>
      <w:r w:rsidRPr="00054288">
        <w:rPr>
          <w:i/>
        </w:rPr>
        <w:t>)</w:t>
      </w:r>
      <w:r>
        <w:t xml:space="preserve"> </w:t>
      </w:r>
      <w:r w:rsidR="00D13915">
        <w:t>définie</w:t>
      </w:r>
      <w:r w:rsidR="00054288">
        <w:t xml:space="preserve"> dans la classe</w:t>
      </w:r>
      <w:r>
        <w:t xml:space="preserve"> </w:t>
      </w:r>
      <w:proofErr w:type="spellStart"/>
      <w:r w:rsidRPr="00054288">
        <w:rPr>
          <w:i/>
        </w:rPr>
        <w:t>Map</w:t>
      </w:r>
      <w:proofErr w:type="spellEnd"/>
      <w:r w:rsidR="00054288" w:rsidRPr="00054288">
        <w:rPr>
          <w:i/>
        </w:rPr>
        <w:t>()</w:t>
      </w:r>
      <w:r w:rsidR="00054288">
        <w:t>. Dans notre cas, l’animal ne se « téléporte » pas, il se déplace case par case en contournant les obstacles.</w:t>
      </w:r>
    </w:p>
    <w:p w:rsidR="00A843C8" w:rsidRDefault="00054288" w:rsidP="007D50E0">
      <w:pPr>
        <w:ind w:firstLine="708"/>
        <w:jc w:val="both"/>
      </w:pPr>
      <w:r>
        <w:rPr>
          <w:b/>
        </w:rPr>
        <w:t>Ce qu’elle contient :</w:t>
      </w:r>
      <w:r>
        <w:t xml:space="preserve"> La classe </w:t>
      </w:r>
      <w:proofErr w:type="spellStart"/>
      <w:proofErr w:type="gramStart"/>
      <w:r w:rsidRPr="00054288">
        <w:rPr>
          <w:i/>
        </w:rPr>
        <w:t>AStar</w:t>
      </w:r>
      <w:proofErr w:type="spellEnd"/>
      <w:r w:rsidRPr="00054288">
        <w:rPr>
          <w:i/>
        </w:rPr>
        <w:t>(</w:t>
      </w:r>
      <w:proofErr w:type="gramEnd"/>
      <w:r w:rsidRPr="00054288">
        <w:rPr>
          <w:i/>
        </w:rPr>
        <w:t>)</w:t>
      </w:r>
      <w:r w:rsidR="009A7AE2">
        <w:t xml:space="preserve"> contient</w:t>
      </w:r>
      <w:r w:rsidR="009A3879">
        <w:t xml:space="preserve"> un ensemble de méthode ne serva</w:t>
      </w:r>
      <w:r>
        <w:t xml:space="preserve">nt qu’à faire fonctionner le </w:t>
      </w:r>
      <w:proofErr w:type="spellStart"/>
      <w:r>
        <w:t>Pathfinder</w:t>
      </w:r>
      <w:proofErr w:type="spellEnd"/>
      <w:r>
        <w:t xml:space="preserve"> </w:t>
      </w:r>
      <w:proofErr w:type="spellStart"/>
      <w:r>
        <w:t>AStar</w:t>
      </w:r>
      <w:proofErr w:type="spellEnd"/>
      <w:r>
        <w:t>. Elles ne seront plus jamais utilisé</w:t>
      </w:r>
      <w:r w:rsidR="00E161CE">
        <w:t>es</w:t>
      </w:r>
      <w:r>
        <w:t xml:space="preserve"> par la suite contrairement à de nombreuses méthodes définit dans la classe </w:t>
      </w:r>
      <w:proofErr w:type="spellStart"/>
      <w:proofErr w:type="gramStart"/>
      <w:r w:rsidRPr="00EF4C7B">
        <w:rPr>
          <w:i/>
        </w:rPr>
        <w:t>Map</w:t>
      </w:r>
      <w:proofErr w:type="spellEnd"/>
      <w:r w:rsidRPr="00EF4C7B">
        <w:rPr>
          <w:i/>
        </w:rPr>
        <w:t>(</w:t>
      </w:r>
      <w:proofErr w:type="gramEnd"/>
      <w:r w:rsidRPr="00EF4C7B">
        <w:rPr>
          <w:i/>
        </w:rPr>
        <w:t>)</w:t>
      </w:r>
      <w:r>
        <w:t xml:space="preserve"> et </w:t>
      </w:r>
      <w:r w:rsidR="00E161CE">
        <w:t xml:space="preserve">dans </w:t>
      </w:r>
      <w:r>
        <w:t>la clas</w:t>
      </w:r>
      <w:r w:rsidR="00EF4C7B">
        <w:t xml:space="preserve">se </w:t>
      </w:r>
      <w:r w:rsidR="00EF4C7B" w:rsidRPr="00EF4C7B">
        <w:rPr>
          <w:i/>
        </w:rPr>
        <w:t>Animal()</w:t>
      </w:r>
      <w:r w:rsidR="00EF4C7B">
        <w:t xml:space="preserve"> servant pour le codage des comportements des différentes sortes d’animaux dans la classe </w:t>
      </w:r>
      <w:r w:rsidR="00EF4C7B" w:rsidRPr="00EF4C7B">
        <w:rPr>
          <w:i/>
        </w:rPr>
        <w:t>Etat()</w:t>
      </w:r>
      <w:r w:rsidR="00EF4C7B">
        <w:t xml:space="preserve"> </w:t>
      </w:r>
      <w:r w:rsidR="009B4549">
        <w:t xml:space="preserve">                                               </w:t>
      </w:r>
      <w:r w:rsidR="00EF4C7B">
        <w:t>(Cf. Paragraphe suivant).</w:t>
      </w:r>
      <w:r>
        <w:t xml:space="preserve"> </w:t>
      </w:r>
      <w:r w:rsidR="00EF4C7B">
        <w:t xml:space="preserve">                       </w:t>
      </w:r>
      <w:r w:rsidR="009B4549">
        <w:t xml:space="preserve">                                      </w:t>
      </w:r>
      <w:r w:rsidR="00CD4A3D">
        <w:t xml:space="preserve">Ce programme a été inspiré du </w:t>
      </w:r>
      <w:proofErr w:type="spellStart"/>
      <w:r w:rsidR="00CD4A3D">
        <w:t>Pathfinder</w:t>
      </w:r>
      <w:proofErr w:type="spellEnd"/>
      <w:r w:rsidR="00CD4A3D">
        <w:t xml:space="preserve"> </w:t>
      </w:r>
      <w:proofErr w:type="spellStart"/>
      <w:r w:rsidR="00CD4A3D">
        <w:t>AStar</w:t>
      </w:r>
      <w:proofErr w:type="spellEnd"/>
      <w:r w:rsidR="00CD4A3D">
        <w:t xml:space="preserve"> trouvé sur le site Web suivant</w:t>
      </w:r>
      <w:r w:rsidR="00D13915">
        <w:t xml:space="preserve"> </w:t>
      </w:r>
      <w:hyperlink r:id="rId10" w:history="1">
        <w:r w:rsidR="009A3879" w:rsidRPr="0065289B">
          <w:rPr>
            <w:rStyle w:val="Lienhypertexte"/>
          </w:rPr>
          <w:t>http://www.laurentluce.com/posts/solving-mazes-using-python-simple-recursivity-and-a-search/</w:t>
        </w:r>
      </w:hyperlink>
      <w:r w:rsidR="009A3879">
        <w:tab/>
      </w:r>
      <w:r w:rsidR="009A3879">
        <w:tab/>
      </w:r>
      <w:r w:rsidR="009A3879">
        <w:tab/>
      </w:r>
      <w:r w:rsidR="009A3879">
        <w:tab/>
      </w:r>
      <w:r w:rsidR="009A3879">
        <w:tab/>
      </w:r>
      <w:r w:rsidR="009A3879">
        <w:tab/>
      </w:r>
      <w:r w:rsidR="009A3879">
        <w:tab/>
      </w:r>
      <w:r w:rsidR="009A3879">
        <w:tab/>
      </w:r>
      <w:r w:rsidR="009A3879">
        <w:tab/>
      </w:r>
      <w:r w:rsidR="009A3879">
        <w:tab/>
        <w:t xml:space="preserve">  </w:t>
      </w:r>
      <w:r w:rsidR="00A843C8">
        <w:t xml:space="preserve">A la suite de la classe </w:t>
      </w:r>
      <w:proofErr w:type="spellStart"/>
      <w:r w:rsidR="00A843C8" w:rsidRPr="00E161CE">
        <w:rPr>
          <w:i/>
        </w:rPr>
        <w:t>AStar</w:t>
      </w:r>
      <w:proofErr w:type="spellEnd"/>
      <w:r w:rsidR="00E161CE" w:rsidRPr="00E161CE">
        <w:rPr>
          <w:i/>
        </w:rPr>
        <w:t>()</w:t>
      </w:r>
      <w:r w:rsidR="00A843C8">
        <w:t xml:space="preserve">, 2 </w:t>
      </w:r>
      <w:r w:rsidR="009A3879">
        <w:t xml:space="preserve">sous-classes filles </w:t>
      </w:r>
      <w:proofErr w:type="spellStart"/>
      <w:r w:rsidR="009A3879" w:rsidRPr="009A3879">
        <w:rPr>
          <w:i/>
        </w:rPr>
        <w:t>PathF</w:t>
      </w:r>
      <w:r w:rsidR="00A843C8" w:rsidRPr="009A3879">
        <w:rPr>
          <w:i/>
        </w:rPr>
        <w:t>inderH</w:t>
      </w:r>
      <w:proofErr w:type="spellEnd"/>
      <w:r w:rsidR="009A3879" w:rsidRPr="009A3879">
        <w:rPr>
          <w:i/>
        </w:rPr>
        <w:t>(</w:t>
      </w:r>
      <w:proofErr w:type="spellStart"/>
      <w:r w:rsidR="00E161CE">
        <w:rPr>
          <w:i/>
        </w:rPr>
        <w:t>AStar</w:t>
      </w:r>
      <w:proofErr w:type="spellEnd"/>
      <w:r w:rsidR="009A3879" w:rsidRPr="009A3879">
        <w:rPr>
          <w:i/>
        </w:rPr>
        <w:t>)</w:t>
      </w:r>
      <w:r w:rsidR="009A3879">
        <w:t xml:space="preserve"> et </w:t>
      </w:r>
      <w:proofErr w:type="spellStart"/>
      <w:r w:rsidR="009A3879" w:rsidRPr="009A3879">
        <w:rPr>
          <w:i/>
        </w:rPr>
        <w:t>PathF</w:t>
      </w:r>
      <w:r w:rsidR="00A843C8" w:rsidRPr="009A3879">
        <w:rPr>
          <w:i/>
        </w:rPr>
        <w:t>inderS</w:t>
      </w:r>
      <w:proofErr w:type="spellEnd"/>
      <w:r w:rsidR="009A3879" w:rsidRPr="009A3879">
        <w:rPr>
          <w:i/>
        </w:rPr>
        <w:t>(</w:t>
      </w:r>
      <w:proofErr w:type="spellStart"/>
      <w:r w:rsidR="00E161CE">
        <w:rPr>
          <w:i/>
        </w:rPr>
        <w:t>AStar</w:t>
      </w:r>
      <w:proofErr w:type="spellEnd"/>
      <w:r w:rsidR="009A3879" w:rsidRPr="009A3879">
        <w:rPr>
          <w:i/>
        </w:rPr>
        <w:t>)</w:t>
      </w:r>
      <w:r w:rsidR="00A843C8">
        <w:t xml:space="preserve"> </w:t>
      </w:r>
      <w:r w:rsidR="00E161CE">
        <w:t xml:space="preserve">définissent un </w:t>
      </w:r>
      <w:proofErr w:type="spellStart"/>
      <w:r w:rsidR="00E161CE">
        <w:t>Pathfinder</w:t>
      </w:r>
      <w:proofErr w:type="spellEnd"/>
      <w:r w:rsidR="00E161CE">
        <w:t xml:space="preserve"> particulier pour chacune de nos 2 espèces. Ainsi, le </w:t>
      </w:r>
      <w:proofErr w:type="spellStart"/>
      <w:r w:rsidR="00E161CE">
        <w:t>Pathfinder</w:t>
      </w:r>
      <w:proofErr w:type="spellEnd"/>
      <w:r w:rsidR="00E161CE">
        <w:t xml:space="preserve"> appliqué aux Herbivores n’est pas le même que le </w:t>
      </w:r>
      <w:proofErr w:type="spellStart"/>
      <w:r w:rsidR="00E161CE">
        <w:t>Pathfinder</w:t>
      </w:r>
      <w:proofErr w:type="spellEnd"/>
      <w:r w:rsidR="00E161CE">
        <w:t xml:space="preserve"> appliqué aux Prédateurs Solitaires. Ces </w:t>
      </w:r>
      <w:proofErr w:type="spellStart"/>
      <w:r w:rsidR="00E161CE">
        <w:t>Pathfinders</w:t>
      </w:r>
      <w:proofErr w:type="spellEnd"/>
      <w:r w:rsidR="00E161CE">
        <w:t xml:space="preserve"> seront</w:t>
      </w:r>
      <w:r w:rsidR="00A843C8">
        <w:t xml:space="preserve"> utilisés</w:t>
      </w:r>
      <w:r w:rsidR="00E161CE">
        <w:t xml:space="preserve"> par la suite dans les différentes sous-classes </w:t>
      </w:r>
      <w:proofErr w:type="gramStart"/>
      <w:r w:rsidR="00E161CE">
        <w:t>d’</w:t>
      </w:r>
      <w:r w:rsidR="00E161CE" w:rsidRPr="00E161CE">
        <w:rPr>
          <w:i/>
        </w:rPr>
        <w:t>Etat(</w:t>
      </w:r>
      <w:proofErr w:type="gramEnd"/>
      <w:r w:rsidR="00E161CE" w:rsidRPr="00E161CE">
        <w:rPr>
          <w:i/>
        </w:rPr>
        <w:t xml:space="preserve">) </w:t>
      </w:r>
      <w:r w:rsidR="00E161CE">
        <w:t>définissant les divers comportements de nos animaux.</w:t>
      </w:r>
    </w:p>
    <w:p w:rsidR="000224EE" w:rsidRDefault="000224EE" w:rsidP="007D50E0">
      <w:pPr>
        <w:ind w:firstLine="708"/>
        <w:jc w:val="both"/>
      </w:pPr>
    </w:p>
    <w:p w:rsidR="000224EE" w:rsidRDefault="000224EE" w:rsidP="000224EE">
      <w:pPr>
        <w:ind w:firstLine="708"/>
        <w:jc w:val="both"/>
      </w:pPr>
      <w:r>
        <w:rPr>
          <w:noProof/>
          <w:lang w:eastAsia="fr-FR"/>
        </w:rPr>
        <w:drawing>
          <wp:inline distT="0" distB="0" distL="0" distR="0" wp14:anchorId="2C56A487" wp14:editId="12F2A6DD">
            <wp:extent cx="4197260" cy="4533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ar.PNG"/>
                    <pic:cNvPicPr/>
                  </pic:nvPicPr>
                  <pic:blipFill>
                    <a:blip r:embed="rId11">
                      <a:extLst>
                        <a:ext uri="{28A0092B-C50C-407E-A947-70E740481C1C}">
                          <a14:useLocalDpi xmlns:a14="http://schemas.microsoft.com/office/drawing/2010/main" val="0"/>
                        </a:ext>
                      </a:extLst>
                    </a:blip>
                    <a:stretch>
                      <a:fillRect/>
                    </a:stretch>
                  </pic:blipFill>
                  <pic:spPr>
                    <a:xfrm>
                      <a:off x="0" y="0"/>
                      <a:ext cx="4198314" cy="4535039"/>
                    </a:xfrm>
                    <a:prstGeom prst="rect">
                      <a:avLst/>
                    </a:prstGeom>
                  </pic:spPr>
                </pic:pic>
              </a:graphicData>
            </a:graphic>
          </wp:inline>
        </w:drawing>
      </w:r>
    </w:p>
    <w:p w:rsidR="000224EE" w:rsidRPr="000224EE" w:rsidRDefault="004C75FF" w:rsidP="000224EE">
      <w:pPr>
        <w:pStyle w:val="Titre3"/>
        <w:jc w:val="both"/>
      </w:pPr>
      <w:bookmarkStart w:id="11" w:name="_Toc446020860"/>
      <w:r>
        <w:lastRenderedPageBreak/>
        <w:t>2.2.4</w:t>
      </w:r>
      <w:r w:rsidR="004674C3">
        <w:tab/>
        <w:t>La classe Etat</w:t>
      </w:r>
      <w:bookmarkEnd w:id="11"/>
    </w:p>
    <w:p w:rsidR="008F78CF" w:rsidRPr="00F56322" w:rsidRDefault="00EF4C7B" w:rsidP="007D50E0">
      <w:pPr>
        <w:ind w:firstLine="708"/>
        <w:jc w:val="both"/>
      </w:pPr>
      <w:r>
        <w:rPr>
          <w:b/>
        </w:rPr>
        <w:t>Ce qu’elle fait :</w:t>
      </w:r>
      <w:r w:rsidRPr="00EF4C7B">
        <w:t xml:space="preserve"> </w:t>
      </w:r>
      <w:r>
        <w:t xml:space="preserve">La classe </w:t>
      </w:r>
      <w:proofErr w:type="gramStart"/>
      <w:r w:rsidRPr="00CD4A3D">
        <w:rPr>
          <w:i/>
        </w:rPr>
        <w:t>Etat(</w:t>
      </w:r>
      <w:proofErr w:type="gramEnd"/>
      <w:r w:rsidRPr="00CD4A3D">
        <w:rPr>
          <w:i/>
        </w:rPr>
        <w:t>)</w:t>
      </w:r>
      <w:r>
        <w:t xml:space="preserve"> est la classe décrivant le comportement de nos 2 sortes d’animaux (Herbivore et Prédateur Solitaire) en fonction de leur niveau de soif, leur niveau de fin et de leur voisinage. Le comportement de chaque animal est mis à jour à chaque tour et définit l’ensemble des actions à exécuter pendant ce tour. Cette classe ainsi que les sous-classes qui lui sont associé utilisent massivement les méthodes crées dans la classe </w:t>
      </w:r>
      <w:proofErr w:type="spellStart"/>
      <w:proofErr w:type="gramStart"/>
      <w:r w:rsidRPr="00D464BE">
        <w:rPr>
          <w:i/>
        </w:rPr>
        <w:t>Map</w:t>
      </w:r>
      <w:proofErr w:type="spellEnd"/>
      <w:r w:rsidRPr="00D464BE">
        <w:rPr>
          <w:i/>
        </w:rPr>
        <w:t>(</w:t>
      </w:r>
      <w:proofErr w:type="gramEnd"/>
      <w:r w:rsidRPr="00D464BE">
        <w:rPr>
          <w:i/>
        </w:rPr>
        <w:t>)</w:t>
      </w:r>
      <w:r>
        <w:t xml:space="preserve">, </w:t>
      </w:r>
      <w:r w:rsidRPr="00D464BE">
        <w:rPr>
          <w:i/>
        </w:rPr>
        <w:t>Animal()</w:t>
      </w:r>
      <w:r>
        <w:t xml:space="preserve"> et </w:t>
      </w:r>
      <w:proofErr w:type="spellStart"/>
      <w:r w:rsidRPr="00D464BE">
        <w:rPr>
          <w:i/>
        </w:rPr>
        <w:t>AStar</w:t>
      </w:r>
      <w:proofErr w:type="spellEnd"/>
      <w:r w:rsidRPr="00D464BE">
        <w:rPr>
          <w:i/>
        </w:rPr>
        <w:t>()</w:t>
      </w:r>
      <w:r>
        <w:t>, c’est pourquoi elles ont été codées en dernier.</w:t>
      </w:r>
    </w:p>
    <w:p w:rsidR="004674C3" w:rsidRDefault="00EF4C7B" w:rsidP="007D50E0">
      <w:pPr>
        <w:ind w:firstLine="708"/>
        <w:jc w:val="both"/>
      </w:pPr>
      <w:r>
        <w:rPr>
          <w:b/>
        </w:rPr>
        <w:t>Ce qu’elle contient :</w:t>
      </w:r>
      <w:r>
        <w:t xml:space="preserve"> </w:t>
      </w:r>
      <w:r w:rsidR="008F78CF">
        <w:t>La</w:t>
      </w:r>
      <w:r>
        <w:t xml:space="preserve"> classe</w:t>
      </w:r>
      <w:r w:rsidR="008F78CF">
        <w:t xml:space="preserve"> </w:t>
      </w:r>
      <w:proofErr w:type="gramStart"/>
      <w:r w:rsidR="008F78CF">
        <w:rPr>
          <w:i/>
        </w:rPr>
        <w:t>Etat(</w:t>
      </w:r>
      <w:proofErr w:type="gramEnd"/>
      <w:r w:rsidR="008F78CF">
        <w:rPr>
          <w:i/>
        </w:rPr>
        <w:t>)</w:t>
      </w:r>
      <w:r>
        <w:t xml:space="preserve"> contient de nombreuses sous-classes héritant chacune de la classe </w:t>
      </w:r>
      <w:r w:rsidRPr="00EF4C7B">
        <w:rPr>
          <w:i/>
        </w:rPr>
        <w:t>Etat()</w:t>
      </w:r>
      <w:r>
        <w:t>. Chacune de ces sous-classes correspond</w:t>
      </w:r>
      <w:r w:rsidR="00BC414D">
        <w:t xml:space="preserve"> à</w:t>
      </w:r>
      <w:r w:rsidR="008F78CF">
        <w:t xml:space="preserve"> un comportement particulier. Ainsi, les sous-classes </w:t>
      </w:r>
      <w:proofErr w:type="spellStart"/>
      <w:r w:rsidR="008F78CF" w:rsidRPr="00DB414B">
        <w:rPr>
          <w:i/>
        </w:rPr>
        <w:t>Herbivore_normal</w:t>
      </w:r>
      <w:proofErr w:type="spellEnd"/>
      <w:r w:rsidR="008F78CF" w:rsidRPr="00DB414B">
        <w:rPr>
          <w:i/>
        </w:rPr>
        <w:t>(Etat)</w:t>
      </w:r>
      <w:r w:rsidR="008F78CF">
        <w:t xml:space="preserve">, </w:t>
      </w:r>
      <w:proofErr w:type="spellStart"/>
      <w:r w:rsidR="008F78CF" w:rsidRPr="00DB414B">
        <w:rPr>
          <w:i/>
        </w:rPr>
        <w:t>Herbivore_faim</w:t>
      </w:r>
      <w:proofErr w:type="spellEnd"/>
      <w:r w:rsidR="008F78CF" w:rsidRPr="00DB414B">
        <w:rPr>
          <w:i/>
        </w:rPr>
        <w:t>(Etat)</w:t>
      </w:r>
      <w:r w:rsidR="008F78CF">
        <w:t xml:space="preserve">, </w:t>
      </w:r>
      <w:proofErr w:type="spellStart"/>
      <w:r w:rsidR="008F78CF" w:rsidRPr="00DB414B">
        <w:rPr>
          <w:i/>
        </w:rPr>
        <w:t>Herbivore_soif</w:t>
      </w:r>
      <w:proofErr w:type="spellEnd"/>
      <w:r w:rsidR="008F78CF" w:rsidRPr="00DB414B">
        <w:rPr>
          <w:i/>
        </w:rPr>
        <w:t>(Etat)</w:t>
      </w:r>
      <w:r w:rsidR="008F78CF">
        <w:t xml:space="preserve"> décrivent le comportement des herbivores lorsque ces derniers sont repus, affamés ou assoiffés. Ils existent des sous-classes analogue</w:t>
      </w:r>
      <w:r w:rsidR="00BC414D">
        <w:t xml:space="preserve">s nommées </w:t>
      </w:r>
      <w:proofErr w:type="spellStart"/>
      <w:r w:rsidR="008F78CF">
        <w:rPr>
          <w:i/>
        </w:rPr>
        <w:t>Solitaire</w:t>
      </w:r>
      <w:r w:rsidR="008F78CF" w:rsidRPr="00DB414B">
        <w:rPr>
          <w:i/>
        </w:rPr>
        <w:t>_normal</w:t>
      </w:r>
      <w:proofErr w:type="spellEnd"/>
      <w:r w:rsidR="008F78CF" w:rsidRPr="00DB414B">
        <w:rPr>
          <w:i/>
        </w:rPr>
        <w:t>(Etat)</w:t>
      </w:r>
      <w:r w:rsidR="008F78CF">
        <w:t xml:space="preserve">, </w:t>
      </w:r>
      <w:proofErr w:type="spellStart"/>
      <w:r w:rsidR="008F78CF">
        <w:rPr>
          <w:i/>
        </w:rPr>
        <w:t>Solitaire</w:t>
      </w:r>
      <w:r w:rsidR="008F78CF" w:rsidRPr="00DB414B">
        <w:rPr>
          <w:i/>
        </w:rPr>
        <w:t>_faim</w:t>
      </w:r>
      <w:proofErr w:type="spellEnd"/>
      <w:r w:rsidR="008F78CF" w:rsidRPr="00DB414B">
        <w:rPr>
          <w:i/>
        </w:rPr>
        <w:t>(Etat)</w:t>
      </w:r>
      <w:r w:rsidR="008F78CF">
        <w:t xml:space="preserve">, </w:t>
      </w:r>
      <w:proofErr w:type="spellStart"/>
      <w:r w:rsidR="008F78CF">
        <w:rPr>
          <w:i/>
        </w:rPr>
        <w:t>Solitaire</w:t>
      </w:r>
      <w:r w:rsidR="008F78CF" w:rsidRPr="00DB414B">
        <w:rPr>
          <w:i/>
        </w:rPr>
        <w:t>_soif</w:t>
      </w:r>
      <w:proofErr w:type="spellEnd"/>
      <w:r w:rsidR="008F78CF" w:rsidRPr="00DB414B">
        <w:rPr>
          <w:i/>
        </w:rPr>
        <w:t>(Etat)</w:t>
      </w:r>
      <w:r w:rsidR="008F78CF">
        <w:rPr>
          <w:i/>
        </w:rPr>
        <w:t xml:space="preserve"> </w:t>
      </w:r>
      <w:r w:rsidR="008F78CF">
        <w:t>pour coder les comportements des prédateurs solitaires.</w:t>
      </w:r>
      <w:r w:rsidR="00DB414B">
        <w:t xml:space="preserve"> </w:t>
      </w: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7D50E0">
      <w:pPr>
        <w:pStyle w:val="Titre1"/>
        <w:jc w:val="both"/>
      </w:pPr>
    </w:p>
    <w:p w:rsidR="000224EE" w:rsidRDefault="000224EE" w:rsidP="000224EE"/>
    <w:p w:rsidR="000224EE" w:rsidRPr="000224EE" w:rsidRDefault="000224EE" w:rsidP="000224EE"/>
    <w:p w:rsidR="00741AA2" w:rsidRPr="00741AA2" w:rsidRDefault="004E49ED" w:rsidP="007D50E0">
      <w:pPr>
        <w:pStyle w:val="Titre1"/>
        <w:jc w:val="both"/>
      </w:pPr>
      <w:bookmarkStart w:id="12" w:name="_Toc446020861"/>
      <w:r>
        <w:lastRenderedPageBreak/>
        <w:t>3</w:t>
      </w:r>
      <w:r>
        <w:tab/>
      </w:r>
      <w:r w:rsidR="00741AA2">
        <w:t>Conclusions :</w:t>
      </w:r>
      <w:bookmarkEnd w:id="12"/>
    </w:p>
    <w:p w:rsidR="00442F04" w:rsidRDefault="004E49ED" w:rsidP="007D50E0">
      <w:pPr>
        <w:pStyle w:val="Titre2"/>
        <w:jc w:val="both"/>
      </w:pPr>
      <w:bookmarkStart w:id="13" w:name="_Toc446020862"/>
      <w:r>
        <w:t>3.1</w:t>
      </w:r>
      <w:r>
        <w:tab/>
      </w:r>
      <w:r w:rsidR="00442F04">
        <w:t>Tests unitaire</w:t>
      </w:r>
      <w:bookmarkEnd w:id="13"/>
    </w:p>
    <w:p w:rsidR="004721E3" w:rsidRDefault="00A843C8" w:rsidP="007D50E0">
      <w:pPr>
        <w:jc w:val="both"/>
      </w:pPr>
      <w:r>
        <w:tab/>
        <w:t>La plupart des</w:t>
      </w:r>
      <w:r w:rsidR="00442F04">
        <w:t xml:space="preserve"> méthodes</w:t>
      </w:r>
      <w:r w:rsidR="00A75D04">
        <w:t xml:space="preserve"> et sous-classes</w:t>
      </w:r>
      <w:r w:rsidR="00442F04">
        <w:t xml:space="preserve"> utilisées</w:t>
      </w:r>
      <w:r>
        <w:t xml:space="preserve"> dans</w:t>
      </w:r>
      <w:r w:rsidR="00BC414D">
        <w:t xml:space="preserve"> les</w:t>
      </w:r>
      <w:r w:rsidR="00442F04">
        <w:t xml:space="preserve"> classes</w:t>
      </w:r>
      <w:r w:rsidR="00A75D04">
        <w:t xml:space="preserve"> principale</w:t>
      </w:r>
      <w:r w:rsidR="00710514">
        <w:t>s</w:t>
      </w:r>
      <w:r>
        <w:t xml:space="preserve"> </w:t>
      </w:r>
      <w:proofErr w:type="spellStart"/>
      <w:proofErr w:type="gramStart"/>
      <w:r w:rsidR="00BC414D" w:rsidRPr="00BC414D">
        <w:rPr>
          <w:i/>
        </w:rPr>
        <w:t>Map</w:t>
      </w:r>
      <w:proofErr w:type="spellEnd"/>
      <w:r w:rsidR="00BC414D" w:rsidRPr="00BC414D">
        <w:rPr>
          <w:i/>
        </w:rPr>
        <w:t>(</w:t>
      </w:r>
      <w:proofErr w:type="gramEnd"/>
      <w:r w:rsidR="00BC414D" w:rsidRPr="00BC414D">
        <w:rPr>
          <w:i/>
        </w:rPr>
        <w:t>)</w:t>
      </w:r>
      <w:r w:rsidR="00BC414D">
        <w:t xml:space="preserve"> et </w:t>
      </w:r>
      <w:proofErr w:type="spellStart"/>
      <w:r w:rsidR="00BC414D" w:rsidRPr="00BC414D">
        <w:rPr>
          <w:i/>
        </w:rPr>
        <w:t>AStar</w:t>
      </w:r>
      <w:proofErr w:type="spellEnd"/>
      <w:r w:rsidR="00BC414D" w:rsidRPr="00BC414D">
        <w:rPr>
          <w:i/>
        </w:rPr>
        <w:t>()</w:t>
      </w:r>
      <w:r w:rsidR="00BC414D">
        <w:t xml:space="preserve"> </w:t>
      </w:r>
      <w:r w:rsidR="00442F04">
        <w:t xml:space="preserve">ont été testé une </w:t>
      </w:r>
      <w:r w:rsidR="00710514">
        <w:t>par</w:t>
      </w:r>
      <w:r w:rsidR="00442F04">
        <w:t xml:space="preserve"> une</w:t>
      </w:r>
      <w:r w:rsidR="00A75D04">
        <w:t>.</w:t>
      </w:r>
      <w:r w:rsidR="00442F04">
        <w:t xml:space="preserve"> </w:t>
      </w:r>
      <w:r w:rsidR="00A75D04">
        <w:t>L’objectif était d’identifier puis de résoudre les exceptions ainsi que de réparer tout prog</w:t>
      </w:r>
      <w:r w:rsidR="00BC414D">
        <w:t xml:space="preserve">ramme défaillant.                                 </w:t>
      </w:r>
      <w:r w:rsidR="000F1ECF">
        <w:t xml:space="preserve">                        </w:t>
      </w:r>
      <w:r w:rsidR="00A75D04">
        <w:t xml:space="preserve">Pour cela, l’utilisation </w:t>
      </w:r>
      <w:r w:rsidR="00A75D04" w:rsidRPr="00A75D04">
        <w:rPr>
          <w:i/>
        </w:rPr>
        <w:t>d’assertion</w:t>
      </w:r>
      <w:r w:rsidR="00A75D04">
        <w:t xml:space="preserve"> (effectué par l’instruction « </w:t>
      </w:r>
      <w:proofErr w:type="spellStart"/>
      <w:r w:rsidR="00A75D04" w:rsidRPr="00A75D04">
        <w:rPr>
          <w:i/>
        </w:rPr>
        <w:t>assert</w:t>
      </w:r>
      <w:proofErr w:type="spellEnd"/>
      <w:r w:rsidR="00A75D04">
        <w:rPr>
          <w:i/>
        </w:rPr>
        <w:t> </w:t>
      </w:r>
      <w:r w:rsidR="00A75D04" w:rsidRPr="00A75D04">
        <w:t>»</w:t>
      </w:r>
      <w:r w:rsidR="00A75D04">
        <w:t xml:space="preserve"> en python) a été fortement privilégié.</w:t>
      </w:r>
      <w:r w:rsidR="00710514">
        <w:t xml:space="preserve"> En effet,</w:t>
      </w:r>
      <w:r w:rsidR="00A75D04">
        <w:t xml:space="preserve"> </w:t>
      </w:r>
      <w:r w:rsidR="00710514">
        <w:t>c</w:t>
      </w:r>
      <w:r w:rsidR="00A75D04">
        <w:t xml:space="preserve">es </w:t>
      </w:r>
      <w:r w:rsidR="00710514">
        <w:t>dernières</w:t>
      </w:r>
      <w:r w:rsidR="00A75D04">
        <w:t xml:space="preserve"> ont l’avantage d’être activable/désactivable à volonté une fois les tests terminés. Ces assertions ont été pensé de la manière suivante. </w:t>
      </w:r>
      <w:r w:rsidR="00710514">
        <w:t>Une méthode est testée, si le résultat renvoyé est « </w:t>
      </w:r>
      <w:r w:rsidR="00710514" w:rsidRPr="00710514">
        <w:rPr>
          <w:i/>
        </w:rPr>
        <w:t>False</w:t>
      </w:r>
      <w:r w:rsidR="00710514">
        <w:t> » : une exception est levée et le testeur en est informé par le biais de l’instruction « </w:t>
      </w:r>
      <w:proofErr w:type="spellStart"/>
      <w:r w:rsidR="00710514" w:rsidRPr="00710514">
        <w:rPr>
          <w:i/>
        </w:rPr>
        <w:t>assert</w:t>
      </w:r>
      <w:proofErr w:type="spellEnd"/>
      <w:r w:rsidR="00710514">
        <w:t xml:space="preserve"> ». Dans </w:t>
      </w:r>
      <w:r w:rsidR="004721E3">
        <w:t>le cas</w:t>
      </w:r>
      <w:r w:rsidR="00BC414D">
        <w:t xml:space="preserve"> où</w:t>
      </w:r>
      <w:r w:rsidR="00710514">
        <w:t xml:space="preserve"> la méthode testée fonctionne, l’instruction « </w:t>
      </w:r>
      <w:proofErr w:type="spellStart"/>
      <w:r w:rsidR="00710514" w:rsidRPr="004721E3">
        <w:rPr>
          <w:i/>
        </w:rPr>
        <w:t>assert</w:t>
      </w:r>
      <w:proofErr w:type="spellEnd"/>
      <w:r w:rsidR="00710514">
        <w:t> » n’est pas utilisé et l’utilisateur est averti du bon fonctionnement de la méthode</w:t>
      </w:r>
      <w:r w:rsidR="00710514" w:rsidRPr="00710514">
        <w:t xml:space="preserve"> </w:t>
      </w:r>
      <w:r w:rsidR="00710514">
        <w:t>par le biais d’un petit texte renvoyé par l’instruction « </w:t>
      </w:r>
      <w:proofErr w:type="spellStart"/>
      <w:r w:rsidR="00710514" w:rsidRPr="00710514">
        <w:rPr>
          <w:i/>
        </w:rPr>
        <w:t>print</w:t>
      </w:r>
      <w:proofErr w:type="spellEnd"/>
      <w:r w:rsidR="00710514">
        <w:t> »</w:t>
      </w:r>
      <w:r w:rsidR="004721E3">
        <w:t xml:space="preserve"> suivant l’instruction « </w:t>
      </w:r>
      <w:proofErr w:type="spellStart"/>
      <w:r w:rsidR="004721E3" w:rsidRPr="004721E3">
        <w:rPr>
          <w:i/>
        </w:rPr>
        <w:t>assert</w:t>
      </w:r>
      <w:proofErr w:type="spellEnd"/>
      <w:r w:rsidR="004721E3">
        <w:t> ».</w:t>
      </w:r>
    </w:p>
    <w:p w:rsidR="00BC414D" w:rsidRPr="006E06D8" w:rsidRDefault="00BC414D" w:rsidP="007D50E0">
      <w:pPr>
        <w:jc w:val="both"/>
      </w:pPr>
      <w:r>
        <w:tab/>
        <w:t xml:space="preserve">Concernant la classe </w:t>
      </w:r>
      <w:proofErr w:type="gramStart"/>
      <w:r w:rsidRPr="006E06D8">
        <w:rPr>
          <w:i/>
        </w:rPr>
        <w:t>Etat(</w:t>
      </w:r>
      <w:proofErr w:type="gramEnd"/>
      <w:r w:rsidRPr="006E06D8">
        <w:rPr>
          <w:i/>
        </w:rPr>
        <w:t>)</w:t>
      </w:r>
      <w:r>
        <w:t>, les tests ont été effectués</w:t>
      </w:r>
      <w:r w:rsidR="006E06D8">
        <w:t xml:space="preserve"> différemment. Un mini-</w:t>
      </w:r>
      <w:r w:rsidR="009E3062">
        <w:t>é</w:t>
      </w:r>
      <w:r w:rsidR="006E06D8">
        <w:t xml:space="preserve">cosystème muni d’un animal de chaque espèce a été créé. Toutes les sous-classe héritant </w:t>
      </w:r>
      <w:proofErr w:type="gramStart"/>
      <w:r w:rsidR="006E06D8">
        <w:t>d’</w:t>
      </w:r>
      <w:r w:rsidR="006E06D8" w:rsidRPr="006E06D8">
        <w:rPr>
          <w:i/>
        </w:rPr>
        <w:t>Etat(</w:t>
      </w:r>
      <w:proofErr w:type="gramEnd"/>
      <w:r w:rsidR="006E06D8" w:rsidRPr="006E06D8">
        <w:rPr>
          <w:i/>
        </w:rPr>
        <w:t>)</w:t>
      </w:r>
      <w:r w:rsidR="006E06D8">
        <w:t xml:space="preserve"> ont ensuite été testée une par une à l’intérieur de ce petit </w:t>
      </w:r>
      <w:r w:rsidR="009E3062">
        <w:t>é</w:t>
      </w:r>
      <w:r w:rsidR="006E06D8">
        <w:t xml:space="preserve">cosystème en faisant </w:t>
      </w:r>
      <w:r w:rsidR="009E3062">
        <w:t>varier les caractéristiques des animaux concernées.</w:t>
      </w:r>
    </w:p>
    <w:p w:rsidR="00741AA2" w:rsidRDefault="004E49ED" w:rsidP="007D50E0">
      <w:pPr>
        <w:pStyle w:val="Titre2"/>
        <w:jc w:val="both"/>
      </w:pPr>
      <w:bookmarkStart w:id="14" w:name="_Toc446020863"/>
      <w:r>
        <w:t>3.2</w:t>
      </w:r>
      <w:r>
        <w:tab/>
      </w:r>
      <w:r w:rsidR="009E3062">
        <w:t>Ce qui doit encore être fait</w:t>
      </w:r>
      <w:bookmarkEnd w:id="14"/>
    </w:p>
    <w:p w:rsidR="00F70B7E" w:rsidRDefault="009E3062" w:rsidP="007D50E0">
      <w:pPr>
        <w:jc w:val="both"/>
      </w:pPr>
      <w:r>
        <w:tab/>
        <w:t>Certaines méthodes</w:t>
      </w:r>
      <w:r w:rsidR="00D8746A">
        <w:t>/sous-classes</w:t>
      </w:r>
      <w:r>
        <w:t xml:space="preserve"> de notre programme n’étant pas encore suffisamment au point, nous avons préféré les laisser à l’état de commentaire pour l’instant. Ces méthodes</w:t>
      </w:r>
      <w:r w:rsidR="00D8746A">
        <w:t xml:space="preserve">/sous-classes seront traitées dans les jours à venir mais ne sont pas fonctionnelles actuellement. Les herbivores ne voyagent pas encore en troupeau come cela étaient prévu initialement. </w:t>
      </w:r>
      <w:r w:rsidR="00F70B7E">
        <w:t xml:space="preserve">                                                                               </w:t>
      </w:r>
    </w:p>
    <w:p w:rsidR="00F70B7E" w:rsidRDefault="00F70B7E" w:rsidP="007D50E0">
      <w:pPr>
        <w:pStyle w:val="Titre3"/>
        <w:jc w:val="both"/>
      </w:pPr>
      <w:bookmarkStart w:id="15" w:name="_Toc446020864"/>
      <w:r>
        <w:t>3.2.1</w:t>
      </w:r>
      <w:r>
        <w:tab/>
        <w:t xml:space="preserve">Méthode </w:t>
      </w:r>
      <w:proofErr w:type="spellStart"/>
      <w:r>
        <w:t>rester_ensemble_</w:t>
      </w:r>
      <w:proofErr w:type="gramStart"/>
      <w:r>
        <w:t>Herbivore</w:t>
      </w:r>
      <w:proofErr w:type="spellEnd"/>
      <w:r>
        <w:t>(</w:t>
      </w:r>
      <w:proofErr w:type="gramEnd"/>
      <w:r>
        <w:t>)</w:t>
      </w:r>
      <w:bookmarkEnd w:id="15"/>
      <w:r>
        <w:t> </w:t>
      </w:r>
    </w:p>
    <w:p w:rsidR="00F70B7E" w:rsidRDefault="00D8746A" w:rsidP="007D50E0">
      <w:pPr>
        <w:ind w:firstLine="708"/>
        <w:jc w:val="both"/>
      </w:pPr>
      <w:r>
        <w:t xml:space="preserve">La méthode </w:t>
      </w:r>
      <w:proofErr w:type="spellStart"/>
      <w:r w:rsidRPr="00D8746A">
        <w:rPr>
          <w:i/>
        </w:rPr>
        <w:t>rester_ensemble_</w:t>
      </w:r>
      <w:proofErr w:type="gramStart"/>
      <w:r w:rsidRPr="00D8746A">
        <w:rPr>
          <w:i/>
        </w:rPr>
        <w:t>Herbivore</w:t>
      </w:r>
      <w:proofErr w:type="spellEnd"/>
      <w:r w:rsidRPr="00D8746A">
        <w:rPr>
          <w:i/>
        </w:rPr>
        <w:t>(</w:t>
      </w:r>
      <w:proofErr w:type="gramEnd"/>
      <w:r w:rsidRPr="00D8746A">
        <w:rPr>
          <w:i/>
        </w:rPr>
        <w:t>)</w:t>
      </w:r>
      <w:r>
        <w:t xml:space="preserve"> est écrite mais doit encore être déboguer et insérer dans les comportements décrits dans la classe </w:t>
      </w:r>
      <w:r w:rsidRPr="00D8746A">
        <w:rPr>
          <w:i/>
        </w:rPr>
        <w:t>Etat()</w:t>
      </w:r>
      <w:r>
        <w:t xml:space="preserve">. </w:t>
      </w:r>
      <w:r>
        <w:tab/>
      </w:r>
      <w:r>
        <w:tab/>
      </w:r>
    </w:p>
    <w:p w:rsidR="00F70B7E" w:rsidRDefault="00F70B7E" w:rsidP="007D50E0">
      <w:pPr>
        <w:pStyle w:val="Titre3"/>
        <w:jc w:val="both"/>
      </w:pPr>
      <w:bookmarkStart w:id="16" w:name="_Toc446020865"/>
      <w:r>
        <w:t xml:space="preserve">3.2.2 Méthode </w:t>
      </w:r>
      <w:proofErr w:type="gramStart"/>
      <w:r>
        <w:t>fuite(</w:t>
      </w:r>
      <w:proofErr w:type="gramEnd"/>
      <w:r>
        <w:t>)</w:t>
      </w:r>
      <w:bookmarkEnd w:id="16"/>
      <w:r>
        <w:t> </w:t>
      </w:r>
      <w:r w:rsidR="00D8746A">
        <w:tab/>
        <w:t xml:space="preserve">                </w:t>
      </w:r>
    </w:p>
    <w:p w:rsidR="00D8746A" w:rsidRDefault="00D8746A" w:rsidP="007D50E0">
      <w:pPr>
        <w:ind w:firstLine="708"/>
        <w:jc w:val="both"/>
      </w:pPr>
      <w:r>
        <w:t xml:space="preserve">De même pour le comportement de fuite de ces derniers. La méthode décrivant le comportement de fuite est écrite mais doit encore être déboguer et appliquer à une nouvelle sous-classe </w:t>
      </w:r>
      <w:proofErr w:type="spellStart"/>
      <w:r w:rsidRPr="00D8746A">
        <w:rPr>
          <w:i/>
        </w:rPr>
        <w:t>Herbivore_fuire</w:t>
      </w:r>
      <w:proofErr w:type="spellEnd"/>
      <w:r w:rsidRPr="00D8746A">
        <w:rPr>
          <w:i/>
        </w:rPr>
        <w:t>(Etat)</w:t>
      </w:r>
      <w:r>
        <w:t>.</w:t>
      </w:r>
    </w:p>
    <w:p w:rsidR="007C7BC8" w:rsidRDefault="00A843C8" w:rsidP="007D50E0">
      <w:pPr>
        <w:pStyle w:val="Titre2"/>
        <w:jc w:val="both"/>
      </w:pPr>
      <w:bookmarkStart w:id="17" w:name="_Toc446020866"/>
      <w:r>
        <w:t>3.3</w:t>
      </w:r>
      <w:r w:rsidR="004E49ED">
        <w:tab/>
      </w:r>
      <w:r w:rsidR="00294905">
        <w:t>P</w:t>
      </w:r>
      <w:r w:rsidR="00741AA2">
        <w:t>erspectives et améliorations</w:t>
      </w:r>
      <w:bookmarkEnd w:id="17"/>
    </w:p>
    <w:p w:rsidR="00D464BE" w:rsidRPr="00D464BE" w:rsidRDefault="00D464BE" w:rsidP="007D50E0">
      <w:pPr>
        <w:pStyle w:val="Titre3"/>
        <w:jc w:val="both"/>
      </w:pPr>
      <w:bookmarkStart w:id="18" w:name="_Toc446020867"/>
      <w:r>
        <w:t>3.</w:t>
      </w:r>
      <w:r w:rsidR="00A843C8">
        <w:t>3</w:t>
      </w:r>
      <w:r>
        <w:t>.1</w:t>
      </w:r>
      <w:r>
        <w:tab/>
        <w:t>Un Ecosystème plus varié</w:t>
      </w:r>
      <w:bookmarkEnd w:id="18"/>
      <w:r>
        <w:t> </w:t>
      </w:r>
    </w:p>
    <w:p w:rsidR="004028DD" w:rsidRDefault="004028DD" w:rsidP="007D50E0">
      <w:pPr>
        <w:ind w:firstLine="708"/>
        <w:jc w:val="both"/>
      </w:pPr>
      <w:r>
        <w:t xml:space="preserve">La création de deux autres sortes </w:t>
      </w:r>
      <w:r w:rsidR="00D464BE">
        <w:t>de prédateur</w:t>
      </w:r>
      <w:r>
        <w:t xml:space="preserve"> a été envisagées mais ces derniers sont restés à l’état de </w:t>
      </w:r>
      <w:r w:rsidR="00D464BE">
        <w:t xml:space="preserve">pensées et </w:t>
      </w:r>
      <w:r>
        <w:t>de schéma</w:t>
      </w:r>
      <w:r w:rsidR="00D464BE">
        <w:t>s</w:t>
      </w:r>
      <w:r>
        <w:t xml:space="preserve"> par manque de temps. </w:t>
      </w:r>
      <w:r w:rsidR="00D464BE">
        <w:t xml:space="preserve">Il s’agissait d’un prédateur </w:t>
      </w:r>
      <w:r w:rsidR="00D464BE" w:rsidRPr="00B96247">
        <w:rPr>
          <w:i/>
        </w:rPr>
        <w:t>charognard</w:t>
      </w:r>
      <w:r w:rsidR="00D464BE">
        <w:t xml:space="preserve"> se nourrissant uniquement d’animal mort et d’un prédateur chassant en </w:t>
      </w:r>
      <w:r w:rsidR="00D464BE" w:rsidRPr="00B96247">
        <w:rPr>
          <w:i/>
        </w:rPr>
        <w:t>meute</w:t>
      </w:r>
      <w:r w:rsidR="00D464BE">
        <w:t>. Leur création aurait été intéressante puisque leur manière de vivre différait radicalement de celle du prédateur solitaire et de</w:t>
      </w:r>
      <w:r w:rsidR="00914AB5">
        <w:t xml:space="preserve"> celle de</w:t>
      </w:r>
      <w:r w:rsidR="00D464BE">
        <w:t xml:space="preserve"> l’herbivore</w:t>
      </w:r>
      <w:r w:rsidR="00B96247">
        <w:t xml:space="preserve"> en troupeau</w:t>
      </w:r>
      <w:r w:rsidR="00D464BE">
        <w:t xml:space="preserve"> crées dans notre projet. Le code décrivant le comportement du prédateur chassant en meute a été initié mais nous n’avons cependant pas eu le temps de trouver </w:t>
      </w:r>
      <w:r w:rsidR="00914AB5">
        <w:t>une méthode algorithmique efficace pour que ces derniers se regroupe, chasse</w:t>
      </w:r>
      <w:r w:rsidR="00B96247">
        <w:t xml:space="preserve"> de manière réaliste en encerclant leur proie</w:t>
      </w:r>
      <w:r w:rsidR="00914AB5">
        <w:t xml:space="preserve"> et se nourrisse</w:t>
      </w:r>
      <w:r w:rsidR="00B96247">
        <w:t>, tout cela</w:t>
      </w:r>
      <w:r w:rsidR="00914AB5">
        <w:t xml:space="preserve"> en « petite » meute</w:t>
      </w:r>
      <w:r w:rsidR="00B96247">
        <w:t xml:space="preserve"> de 7 à 10 membres maximum</w:t>
      </w:r>
      <w:r w:rsidR="00914AB5">
        <w:t xml:space="preserve">. </w:t>
      </w:r>
    </w:p>
    <w:p w:rsidR="00914AB5" w:rsidRDefault="00914AB5" w:rsidP="007D50E0">
      <w:pPr>
        <w:pStyle w:val="Titre3"/>
        <w:jc w:val="both"/>
      </w:pPr>
      <w:bookmarkStart w:id="19" w:name="_Toc446020868"/>
      <w:r>
        <w:lastRenderedPageBreak/>
        <w:t>3.</w:t>
      </w:r>
      <w:r w:rsidR="00A843C8">
        <w:t>3</w:t>
      </w:r>
      <w:r>
        <w:t>.2</w:t>
      </w:r>
      <w:r>
        <w:tab/>
        <w:t>Une frontière pour notre réserve naturelle</w:t>
      </w:r>
      <w:bookmarkEnd w:id="19"/>
    </w:p>
    <w:p w:rsidR="00A83665" w:rsidRDefault="00914AB5" w:rsidP="007D50E0">
      <w:pPr>
        <w:jc w:val="both"/>
      </w:pPr>
      <w:r>
        <w:tab/>
        <w:t xml:space="preserve">Constituer la frontière de notre </w:t>
      </w:r>
      <w:r w:rsidR="0082692E">
        <w:t xml:space="preserve">écosystème fut un problème difficile à résoudre puisque cette dernière entrait en conflit avec toutes les méthodes utilisant la caractéristique « vision » de l’animal. </w:t>
      </w:r>
      <w:r w:rsidR="00A83665">
        <w:t>Deux</w:t>
      </w:r>
      <w:r w:rsidR="0082692E">
        <w:t xml:space="preserve"> solutions se sont offertes à nous.</w:t>
      </w:r>
      <w:r w:rsidR="00A83665">
        <w:t xml:space="preserve">                    </w:t>
      </w:r>
      <w:r w:rsidR="002F7320">
        <w:t xml:space="preserve">           </w:t>
      </w:r>
      <w:r w:rsidR="00A83665">
        <w:t xml:space="preserve">La première consistait </w:t>
      </w:r>
      <w:r w:rsidR="0082692E">
        <w:t>à faire en sorte que les animaux ne puissent pas se rapprocher de la frontière de manière à</w:t>
      </w:r>
      <w:r w:rsidR="00A83665">
        <w:t xml:space="preserve"> ce que toutes les cases présentes autour d’eux soient accessible par « champ de vision » (</w:t>
      </w:r>
      <w:r w:rsidR="0082692E">
        <w:t>Ainsi, un animal ayant une vision de 2 ne pourra s’</w:t>
      </w:r>
      <w:r w:rsidR="00A83665">
        <w:t>approcher</w:t>
      </w:r>
      <w:r w:rsidR="0082692E">
        <w:t xml:space="preserve"> à moins de 2 cases de la frontières)</w:t>
      </w:r>
      <w:r w:rsidR="00A83665">
        <w:t xml:space="preserve">.                   </w:t>
      </w:r>
      <w:r w:rsidR="00A83665">
        <w:tab/>
      </w:r>
      <w:r w:rsidR="00A83665">
        <w:tab/>
      </w:r>
      <w:r w:rsidR="00A83665">
        <w:tab/>
      </w:r>
      <w:r w:rsidR="00A83665">
        <w:tab/>
        <w:t xml:space="preserve">       </w:t>
      </w:r>
      <w:r w:rsidR="002F7320">
        <w:t xml:space="preserve">                        </w:t>
      </w:r>
      <w:r w:rsidR="00A83665">
        <w:t xml:space="preserve">  La seconde</w:t>
      </w:r>
      <w:r w:rsidR="00B96247">
        <w:t xml:space="preserve"> solution dîtes solution de « la chaine de montagne </w:t>
      </w:r>
      <w:r w:rsidR="00A83665">
        <w:t>» consistait à en</w:t>
      </w:r>
      <w:r w:rsidR="00B96247">
        <w:t>tourer notre carte d’une chaine de montagne</w:t>
      </w:r>
      <w:r w:rsidR="00A83665">
        <w:t xml:space="preserve"> intraversable</w:t>
      </w:r>
      <w:r w:rsidR="00226578">
        <w:t xml:space="preserve"> (i.e. des cases de type « Pierre »)</w:t>
      </w:r>
      <w:r w:rsidR="00A83665">
        <w:t xml:space="preserve"> suffisamment large pour que toutes les cases présentes au</w:t>
      </w:r>
      <w:r w:rsidR="00226578">
        <w:t xml:space="preserve">tour des animaux côtoyant ces montagnes </w:t>
      </w:r>
      <w:r w:rsidR="00A83665">
        <w:t>soient accessible par « champ de vision »</w:t>
      </w:r>
      <w:r w:rsidR="000C6AC3">
        <w:t>.</w:t>
      </w:r>
    </w:p>
    <w:p w:rsidR="009B4549" w:rsidRPr="00A843C8" w:rsidRDefault="000C6AC3" w:rsidP="007D50E0">
      <w:pPr>
        <w:jc w:val="both"/>
      </w:pPr>
      <w:r>
        <w:t>Nous avons finalement opté pour la seconde solution plus rapide à coder et permettant en plus la gestion du problème des déplacements en bordure de la carte. Un animal ne pourra en effet jamais sortir de la carte puisque cette dernière</w:t>
      </w:r>
      <w:r w:rsidR="002F7320">
        <w:t xml:space="preserve"> est</w:t>
      </w:r>
      <w:r>
        <w:t xml:space="preserve"> cernée par une </w:t>
      </w:r>
      <w:r w:rsidR="00226578">
        <w:t>chaine de montagne</w:t>
      </w:r>
      <w:r w:rsidR="002F7320">
        <w:t xml:space="preserve"> infranchissable. En revanche, bien que plus efficace et plus facile à coder, cette méthode n’est pas des plus réalistes et aurait dû laisser sa place à la méthode numéro une si le temps l’avait permis.</w:t>
      </w:r>
    </w:p>
    <w:p w:rsidR="00D03F8A" w:rsidRDefault="00A843C8" w:rsidP="007D50E0">
      <w:pPr>
        <w:pStyle w:val="Titre3"/>
        <w:jc w:val="both"/>
      </w:pPr>
      <w:bookmarkStart w:id="20" w:name="_Toc446020869"/>
      <w:r>
        <w:t>3.3</w:t>
      </w:r>
      <w:r w:rsidR="00D03F8A">
        <w:t>.3</w:t>
      </w:r>
      <w:r w:rsidR="00D03F8A">
        <w:tab/>
        <w:t>De l’amour dans l’air ??</w:t>
      </w:r>
      <w:bookmarkEnd w:id="20"/>
    </w:p>
    <w:p w:rsidR="00D03F8A" w:rsidRPr="00D03F8A" w:rsidRDefault="00D03F8A" w:rsidP="007D50E0">
      <w:pPr>
        <w:ind w:firstLine="708"/>
        <w:jc w:val="both"/>
      </w:pPr>
      <w:r>
        <w:t>L’accent a été porté sur la cohabitation et l’évolution sur une carte fictive de nos 2 espèces d’animaux. Mais rien n’a été pensé pour renouveler les générations et par conséquent notre carte finit inévitablement par se transformer en un grand cimetière sans trace de vie. Dans l’optique de créer un véritable écosystème viable sur la durée, il serait intéressant de concevoir un système de naissance. Il serait en effet amusant de voir si une espèce prend le dessus d’une autre ou si</w:t>
      </w:r>
      <w:r w:rsidR="00B112FB">
        <w:t xml:space="preserve"> tout</w:t>
      </w:r>
      <w:r>
        <w:t xml:space="preserve"> finit (comme nous le souhaitons) par s’équilibrer naturellement</w:t>
      </w:r>
      <w:r w:rsidR="00B112FB">
        <w:t>.</w:t>
      </w:r>
      <w:r w:rsidR="00B112FB">
        <w:tab/>
      </w:r>
      <w:r w:rsidR="00B112FB">
        <w:tab/>
      </w:r>
      <w:r w:rsidR="00B112FB">
        <w:tab/>
      </w:r>
      <w:r w:rsidR="00B112FB">
        <w:tab/>
      </w:r>
      <w:r w:rsidR="00B112FB">
        <w:tab/>
        <w:t xml:space="preserve">       </w:t>
      </w:r>
      <w:r w:rsidR="009B4549">
        <w:t xml:space="preserve">                            </w:t>
      </w:r>
      <w:r w:rsidR="00B112FB">
        <w:t xml:space="preserve">   Nous songions, pour cela à ajouter un paramètre « reproduction » établit à 1 ou 2 dans les caractéristiques de chaque espèce (Classe </w:t>
      </w:r>
      <w:proofErr w:type="gramStart"/>
      <w:r w:rsidR="00B112FB" w:rsidRPr="00B112FB">
        <w:rPr>
          <w:i/>
        </w:rPr>
        <w:t>Animal(</w:t>
      </w:r>
      <w:proofErr w:type="gramEnd"/>
      <w:r w:rsidR="00B112FB" w:rsidRPr="00B112FB">
        <w:rPr>
          <w:i/>
        </w:rPr>
        <w:t>)</w:t>
      </w:r>
      <w:r w:rsidR="00B112FB">
        <w:t xml:space="preserve"> ) représentant le nombre d’enfant potentiellement créable par un animal au cours de sa vie. La naissance d’un nouvel être pourrait alors potentiellement avoir lieu à chaque tour et passerait par le biais d’une instruction du type </w:t>
      </w:r>
      <w:proofErr w:type="spellStart"/>
      <w:proofErr w:type="gramStart"/>
      <w:r w:rsidR="00B112FB" w:rsidRPr="00B112FB">
        <w:rPr>
          <w:i/>
        </w:rPr>
        <w:t>random.randint</w:t>
      </w:r>
      <w:proofErr w:type="spellEnd"/>
      <w:proofErr w:type="gramEnd"/>
      <w:r w:rsidR="00B112FB" w:rsidRPr="00B112FB">
        <w:rPr>
          <w:i/>
        </w:rPr>
        <w:t>()</w:t>
      </w:r>
      <w:r w:rsidR="00B112FB">
        <w:t>. Evidemment, cela n’est pas très réaliste puisqu’il n’y a pas de Mâle ni de Femelle et que toutes naissance à lieu de manière aléatoire mais il s’agit d’une méthode simple et efficace pour palier au problème de la naissance.</w:t>
      </w:r>
    </w:p>
    <w:p w:rsidR="00FC7F00" w:rsidRDefault="00FC7F00" w:rsidP="007D50E0">
      <w:pPr>
        <w:pStyle w:val="Titre1"/>
        <w:jc w:val="both"/>
      </w:pPr>
      <w:bookmarkStart w:id="21" w:name="_Toc446020870"/>
    </w:p>
    <w:p w:rsidR="00FC7F00" w:rsidRDefault="00FC7F00" w:rsidP="007D50E0">
      <w:pPr>
        <w:pStyle w:val="Titre1"/>
        <w:jc w:val="both"/>
      </w:pPr>
    </w:p>
    <w:p w:rsidR="00FC7F00" w:rsidRDefault="00FC7F00" w:rsidP="007D50E0">
      <w:pPr>
        <w:pStyle w:val="Titre1"/>
        <w:jc w:val="both"/>
      </w:pPr>
    </w:p>
    <w:p w:rsidR="00FC7F00" w:rsidRDefault="00FC7F00" w:rsidP="00FC7F00"/>
    <w:p w:rsidR="00FC7F00" w:rsidRDefault="00FC7F00" w:rsidP="00FC7F00"/>
    <w:p w:rsidR="00FC7F00" w:rsidRPr="00FC7F00" w:rsidRDefault="00FC7F00" w:rsidP="00FC7F00">
      <w:bookmarkStart w:id="22" w:name="_GoBack"/>
    </w:p>
    <w:bookmarkEnd w:id="22"/>
    <w:p w:rsidR="007C7BC8" w:rsidRDefault="00486998" w:rsidP="007D50E0">
      <w:pPr>
        <w:pStyle w:val="Titre1"/>
        <w:jc w:val="both"/>
      </w:pPr>
      <w:r>
        <w:lastRenderedPageBreak/>
        <w:t>Ouverture</w:t>
      </w:r>
      <w:r w:rsidR="00223857">
        <w:t> :</w:t>
      </w:r>
      <w:bookmarkEnd w:id="21"/>
    </w:p>
    <w:p w:rsidR="00223857" w:rsidRDefault="00223857" w:rsidP="007D50E0">
      <w:pPr>
        <w:jc w:val="both"/>
      </w:pPr>
      <w:r>
        <w:t>Pour conclure, nous allons exprimer très simplement nos objectifs concernant la 2</w:t>
      </w:r>
      <w:r w:rsidRPr="00223857">
        <w:rPr>
          <w:vertAlign w:val="superscript"/>
        </w:rPr>
        <w:t>ème</w:t>
      </w:r>
      <w:r>
        <w:t xml:space="preserve"> partie de ce Projet Informatique. </w:t>
      </w:r>
    </w:p>
    <w:p w:rsidR="00223857" w:rsidRDefault="00223857" w:rsidP="007D50E0">
      <w:pPr>
        <w:pStyle w:val="Paragraphedeliste"/>
        <w:numPr>
          <w:ilvl w:val="0"/>
          <w:numId w:val="2"/>
        </w:numPr>
        <w:jc w:val="both"/>
      </w:pPr>
      <w:r>
        <w:t xml:space="preserve">La création d’une carte dynamique 2D de notre écosystème </w:t>
      </w:r>
      <w:r w:rsidR="00294905">
        <w:t xml:space="preserve">dans laquelle nous pourrons voir nos animaux naître, vivre et mourir. Cette interface graphique sera </w:t>
      </w:r>
      <w:r w:rsidR="00D03F8A">
        <w:t>créée</w:t>
      </w:r>
      <w:r w:rsidR="00294905">
        <w:t xml:space="preserve"> en utilisant une de bibliothèques suivantes (</w:t>
      </w:r>
      <w:proofErr w:type="spellStart"/>
      <w:r w:rsidR="00294905">
        <w:t>PyQT</w:t>
      </w:r>
      <w:proofErr w:type="spellEnd"/>
      <w:r w:rsidR="00294905">
        <w:t xml:space="preserve">, </w:t>
      </w:r>
      <w:proofErr w:type="spellStart"/>
      <w:r w:rsidR="00294905">
        <w:t>wxPython</w:t>
      </w:r>
      <w:proofErr w:type="spellEnd"/>
      <w:r w:rsidR="00294905">
        <w:t xml:space="preserve"> </w:t>
      </w:r>
      <w:r w:rsidR="00D03F8A">
        <w:t xml:space="preserve">ou </w:t>
      </w:r>
      <w:proofErr w:type="spellStart"/>
      <w:r w:rsidR="00D03F8A">
        <w:t>Tkinter</w:t>
      </w:r>
      <w:proofErr w:type="spellEnd"/>
      <w:r w:rsidR="00D03F8A">
        <w:t>…). Le choix n’est pas encore arrêté.</w:t>
      </w:r>
    </w:p>
    <w:p w:rsidR="00294905" w:rsidRDefault="00294905" w:rsidP="007D50E0">
      <w:pPr>
        <w:pStyle w:val="Paragraphedeliste"/>
        <w:numPr>
          <w:ilvl w:val="0"/>
          <w:numId w:val="2"/>
        </w:numPr>
        <w:jc w:val="both"/>
      </w:pPr>
      <w:r>
        <w:t xml:space="preserve">Instaurer une gestion des naissances par la création d’une sous-classe </w:t>
      </w:r>
      <w:proofErr w:type="gramStart"/>
      <w:r w:rsidRPr="00294905">
        <w:rPr>
          <w:i/>
        </w:rPr>
        <w:t>Reproduction(</w:t>
      </w:r>
      <w:proofErr w:type="gramEnd"/>
      <w:r w:rsidRPr="00294905">
        <w:rPr>
          <w:i/>
        </w:rPr>
        <w:t>)</w:t>
      </w:r>
      <w:r>
        <w:t xml:space="preserve"> dans la classe principal </w:t>
      </w:r>
      <w:r w:rsidRPr="00294905">
        <w:rPr>
          <w:i/>
        </w:rPr>
        <w:t>Etat()</w:t>
      </w:r>
      <w:r>
        <w:t xml:space="preserve"> s’occupant des comportements de nos divers animaux</w:t>
      </w:r>
    </w:p>
    <w:p w:rsidR="00294905" w:rsidRDefault="00294905" w:rsidP="007D50E0">
      <w:pPr>
        <w:pStyle w:val="Paragraphedeliste"/>
        <w:numPr>
          <w:ilvl w:val="0"/>
          <w:numId w:val="2"/>
        </w:numPr>
        <w:jc w:val="both"/>
      </w:pPr>
      <w:r>
        <w:t>Créer une nouvelle espèce d’animaux Charognards comme l’avait suggéré le cahier des charges du Projet Ecosystème.</w:t>
      </w:r>
    </w:p>
    <w:p w:rsidR="00294905" w:rsidRDefault="00294905" w:rsidP="007D50E0">
      <w:pPr>
        <w:pStyle w:val="Paragraphedeliste"/>
        <w:numPr>
          <w:ilvl w:val="0"/>
          <w:numId w:val="2"/>
        </w:numPr>
        <w:jc w:val="both"/>
      </w:pPr>
      <w:r>
        <w:t>Eventuellement, si le temps nous le permet, améliorer le système de frontière en remplaçant l’astuce de la « </w:t>
      </w:r>
      <w:r w:rsidRPr="00294905">
        <w:rPr>
          <w:i/>
        </w:rPr>
        <w:t>chaine de montagne</w:t>
      </w:r>
      <w:r>
        <w:t> » par un système de « </w:t>
      </w:r>
      <w:r w:rsidRPr="00294905">
        <w:rPr>
          <w:i/>
        </w:rPr>
        <w:t>frontière répulsive</w:t>
      </w:r>
      <w:r>
        <w:t xml:space="preserve"> » </w:t>
      </w:r>
    </w:p>
    <w:p w:rsidR="00294905" w:rsidRPr="00223857" w:rsidRDefault="00294905" w:rsidP="007D50E0">
      <w:pPr>
        <w:pStyle w:val="Paragraphedeliste"/>
        <w:jc w:val="both"/>
      </w:pPr>
      <w:r>
        <w:t>(Cf. Perspectives et améliorations)</w:t>
      </w:r>
    </w:p>
    <w:p w:rsidR="007C7BC8" w:rsidRDefault="007C7BC8" w:rsidP="007C7BC8">
      <w:pPr>
        <w:jc w:val="center"/>
        <w:rPr>
          <w:rFonts w:ascii="Garamond" w:hAnsi="Garamond"/>
          <w:sz w:val="36"/>
          <w:szCs w:val="36"/>
        </w:rPr>
      </w:pPr>
    </w:p>
    <w:p w:rsidR="007C7BC8" w:rsidRDefault="007C7BC8" w:rsidP="007C7BC8">
      <w:pPr>
        <w:jc w:val="center"/>
        <w:rPr>
          <w:rFonts w:ascii="Garamond" w:hAnsi="Garamond"/>
          <w:sz w:val="36"/>
          <w:szCs w:val="36"/>
        </w:rPr>
      </w:pPr>
    </w:p>
    <w:p w:rsidR="007C7BC8" w:rsidRPr="007C7BC8" w:rsidRDefault="007C7BC8" w:rsidP="00A843C8">
      <w:pPr>
        <w:rPr>
          <w:rFonts w:ascii="Garamond" w:hAnsi="Garamond"/>
          <w:sz w:val="36"/>
          <w:szCs w:val="36"/>
        </w:rPr>
      </w:pPr>
    </w:p>
    <w:sectPr w:rsidR="007C7BC8" w:rsidRPr="007C7BC8" w:rsidSect="007C7BC8">
      <w:footerReference w:type="default" r:id="rId12"/>
      <w:pgSz w:w="11906" w:h="16838"/>
      <w:pgMar w:top="851" w:right="1985"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4EE" w:rsidRDefault="000224EE" w:rsidP="007C7BC8">
      <w:pPr>
        <w:spacing w:after="0" w:line="240" w:lineRule="auto"/>
      </w:pPr>
      <w:r>
        <w:separator/>
      </w:r>
    </w:p>
  </w:endnote>
  <w:endnote w:type="continuationSeparator" w:id="0">
    <w:p w:rsidR="000224EE" w:rsidRDefault="000224EE" w:rsidP="007C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595165"/>
      <w:docPartObj>
        <w:docPartGallery w:val="Page Numbers (Bottom of Page)"/>
        <w:docPartUnique/>
      </w:docPartObj>
    </w:sdtPr>
    <w:sdtContent>
      <w:p w:rsidR="000224EE" w:rsidRDefault="000224EE">
        <w:pPr>
          <w:pStyle w:val="Pieddepage"/>
          <w:jc w:val="center"/>
        </w:pPr>
        <w:r>
          <w:fldChar w:fldCharType="begin"/>
        </w:r>
        <w:r>
          <w:instrText>PAGE   \* MERGEFORMAT</w:instrText>
        </w:r>
        <w:r>
          <w:fldChar w:fldCharType="separate"/>
        </w:r>
        <w:r w:rsidR="004035C0">
          <w:rPr>
            <w:noProof/>
          </w:rPr>
          <w:t>11</w:t>
        </w:r>
        <w:r>
          <w:fldChar w:fldCharType="end"/>
        </w:r>
      </w:p>
    </w:sdtContent>
  </w:sdt>
  <w:p w:rsidR="000224EE" w:rsidRDefault="000224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4EE" w:rsidRDefault="000224EE" w:rsidP="007C7BC8">
      <w:pPr>
        <w:spacing w:after="0" w:line="240" w:lineRule="auto"/>
      </w:pPr>
      <w:r>
        <w:separator/>
      </w:r>
    </w:p>
  </w:footnote>
  <w:footnote w:type="continuationSeparator" w:id="0">
    <w:p w:rsidR="000224EE" w:rsidRDefault="000224EE" w:rsidP="007C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91586"/>
    <w:multiLevelType w:val="hybridMultilevel"/>
    <w:tmpl w:val="E1C2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033270"/>
    <w:multiLevelType w:val="hybridMultilevel"/>
    <w:tmpl w:val="7848D2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C8"/>
    <w:rsid w:val="000119B2"/>
    <w:rsid w:val="000224EE"/>
    <w:rsid w:val="0002361B"/>
    <w:rsid w:val="00054288"/>
    <w:rsid w:val="00092D90"/>
    <w:rsid w:val="000C6AC3"/>
    <w:rsid w:val="000C6B74"/>
    <w:rsid w:val="000E4C0A"/>
    <w:rsid w:val="000F1ECF"/>
    <w:rsid w:val="0015584A"/>
    <w:rsid w:val="001937F1"/>
    <w:rsid w:val="001A5AD8"/>
    <w:rsid w:val="00216247"/>
    <w:rsid w:val="00223857"/>
    <w:rsid w:val="00223B26"/>
    <w:rsid w:val="00223CFF"/>
    <w:rsid w:val="00226578"/>
    <w:rsid w:val="002265AF"/>
    <w:rsid w:val="00294905"/>
    <w:rsid w:val="002F7320"/>
    <w:rsid w:val="003478D0"/>
    <w:rsid w:val="00353CD7"/>
    <w:rsid w:val="00364F55"/>
    <w:rsid w:val="003B0F86"/>
    <w:rsid w:val="003F332D"/>
    <w:rsid w:val="004028DD"/>
    <w:rsid w:val="004035C0"/>
    <w:rsid w:val="00411C96"/>
    <w:rsid w:val="00412EF2"/>
    <w:rsid w:val="00442F04"/>
    <w:rsid w:val="004613B1"/>
    <w:rsid w:val="004674C3"/>
    <w:rsid w:val="0046765C"/>
    <w:rsid w:val="004721E3"/>
    <w:rsid w:val="00486998"/>
    <w:rsid w:val="004C3891"/>
    <w:rsid w:val="004C75FF"/>
    <w:rsid w:val="004D16F9"/>
    <w:rsid w:val="004D6685"/>
    <w:rsid w:val="004E49ED"/>
    <w:rsid w:val="00525E7F"/>
    <w:rsid w:val="005E458F"/>
    <w:rsid w:val="00652543"/>
    <w:rsid w:val="00655883"/>
    <w:rsid w:val="006C5581"/>
    <w:rsid w:val="006D626A"/>
    <w:rsid w:val="006E06D8"/>
    <w:rsid w:val="00710514"/>
    <w:rsid w:val="007142C7"/>
    <w:rsid w:val="00714E8B"/>
    <w:rsid w:val="00741AA2"/>
    <w:rsid w:val="00773CDF"/>
    <w:rsid w:val="007C7BC8"/>
    <w:rsid w:val="007D50E0"/>
    <w:rsid w:val="007F6547"/>
    <w:rsid w:val="0080769F"/>
    <w:rsid w:val="0082692E"/>
    <w:rsid w:val="008C6354"/>
    <w:rsid w:val="008E6EA7"/>
    <w:rsid w:val="008F78CF"/>
    <w:rsid w:val="00914AB5"/>
    <w:rsid w:val="00925B7F"/>
    <w:rsid w:val="00930128"/>
    <w:rsid w:val="0096132E"/>
    <w:rsid w:val="00961CCD"/>
    <w:rsid w:val="0098729C"/>
    <w:rsid w:val="009A3879"/>
    <w:rsid w:val="009A7AE2"/>
    <w:rsid w:val="009B3A59"/>
    <w:rsid w:val="009B4549"/>
    <w:rsid w:val="009C129F"/>
    <w:rsid w:val="009E3062"/>
    <w:rsid w:val="009F3583"/>
    <w:rsid w:val="00A07AFF"/>
    <w:rsid w:val="00A75D04"/>
    <w:rsid w:val="00A83665"/>
    <w:rsid w:val="00A843C8"/>
    <w:rsid w:val="00A92519"/>
    <w:rsid w:val="00B0622A"/>
    <w:rsid w:val="00B112FB"/>
    <w:rsid w:val="00B96247"/>
    <w:rsid w:val="00BA721B"/>
    <w:rsid w:val="00BC414D"/>
    <w:rsid w:val="00BD5E05"/>
    <w:rsid w:val="00C04EE6"/>
    <w:rsid w:val="00C1271F"/>
    <w:rsid w:val="00C14032"/>
    <w:rsid w:val="00C84BA1"/>
    <w:rsid w:val="00C90366"/>
    <w:rsid w:val="00CC6B12"/>
    <w:rsid w:val="00CD4A3D"/>
    <w:rsid w:val="00D03F8A"/>
    <w:rsid w:val="00D078C7"/>
    <w:rsid w:val="00D1280F"/>
    <w:rsid w:val="00D13915"/>
    <w:rsid w:val="00D464BE"/>
    <w:rsid w:val="00D8746A"/>
    <w:rsid w:val="00DB414B"/>
    <w:rsid w:val="00E161CE"/>
    <w:rsid w:val="00E66129"/>
    <w:rsid w:val="00E834DE"/>
    <w:rsid w:val="00EB7B23"/>
    <w:rsid w:val="00EC0643"/>
    <w:rsid w:val="00ED6C82"/>
    <w:rsid w:val="00EF0648"/>
    <w:rsid w:val="00EF4C7B"/>
    <w:rsid w:val="00F4773F"/>
    <w:rsid w:val="00F56322"/>
    <w:rsid w:val="00F70B7E"/>
    <w:rsid w:val="00F70E6D"/>
    <w:rsid w:val="00F71542"/>
    <w:rsid w:val="00F95186"/>
    <w:rsid w:val="00FA5400"/>
    <w:rsid w:val="00FC7F0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2ACC"/>
  <w15:chartTrackingRefBased/>
  <w15:docId w15:val="{0F36CFF0-005B-47EE-9A11-DEED658F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4A"/>
  </w:style>
  <w:style w:type="paragraph" w:styleId="Titre1">
    <w:name w:val="heading 1"/>
    <w:basedOn w:val="Normal"/>
    <w:next w:val="Normal"/>
    <w:link w:val="Titre1Car"/>
    <w:uiPriority w:val="9"/>
    <w:qFormat/>
    <w:rsid w:val="00741A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41A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E49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7BC8"/>
    <w:pPr>
      <w:tabs>
        <w:tab w:val="center" w:pos="4536"/>
        <w:tab w:val="right" w:pos="9072"/>
      </w:tabs>
      <w:spacing w:after="0" w:line="240" w:lineRule="auto"/>
    </w:pPr>
  </w:style>
  <w:style w:type="character" w:customStyle="1" w:styleId="En-tteCar">
    <w:name w:val="En-tête Car"/>
    <w:basedOn w:val="Policepardfaut"/>
    <w:link w:val="En-tte"/>
    <w:uiPriority w:val="99"/>
    <w:rsid w:val="007C7BC8"/>
  </w:style>
  <w:style w:type="paragraph" w:styleId="Pieddepage">
    <w:name w:val="footer"/>
    <w:basedOn w:val="Normal"/>
    <w:link w:val="PieddepageCar"/>
    <w:uiPriority w:val="99"/>
    <w:unhideWhenUsed/>
    <w:rsid w:val="007C7B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7BC8"/>
  </w:style>
  <w:style w:type="character" w:customStyle="1" w:styleId="Titre1Car">
    <w:name w:val="Titre 1 Car"/>
    <w:basedOn w:val="Policepardfaut"/>
    <w:link w:val="Titre1"/>
    <w:uiPriority w:val="9"/>
    <w:rsid w:val="00741AA2"/>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41AA2"/>
    <w:rPr>
      <w:rFonts w:asciiTheme="majorHAnsi" w:eastAsiaTheme="majorEastAsia" w:hAnsiTheme="majorHAnsi" w:cstheme="majorBidi"/>
      <w:color w:val="365F91" w:themeColor="accent1" w:themeShade="BF"/>
      <w:sz w:val="26"/>
      <w:szCs w:val="26"/>
    </w:rPr>
  </w:style>
  <w:style w:type="paragraph" w:styleId="En-ttedetabledesmatires">
    <w:name w:val="TOC Heading"/>
    <w:basedOn w:val="Titre1"/>
    <w:next w:val="Normal"/>
    <w:uiPriority w:val="39"/>
    <w:unhideWhenUsed/>
    <w:qFormat/>
    <w:rsid w:val="00B0622A"/>
    <w:pPr>
      <w:spacing w:line="259" w:lineRule="auto"/>
      <w:outlineLvl w:val="9"/>
    </w:pPr>
    <w:rPr>
      <w:lang w:eastAsia="fr-FR"/>
    </w:rPr>
  </w:style>
  <w:style w:type="paragraph" w:styleId="TM1">
    <w:name w:val="toc 1"/>
    <w:basedOn w:val="Normal"/>
    <w:next w:val="Normal"/>
    <w:autoRedefine/>
    <w:uiPriority w:val="39"/>
    <w:unhideWhenUsed/>
    <w:rsid w:val="00B0622A"/>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B0622A"/>
    <w:pPr>
      <w:spacing w:before="240" w:after="0"/>
    </w:pPr>
    <w:rPr>
      <w:rFonts w:ascii="Cambria" w:hAnsi="Cambria"/>
      <w:bCs/>
      <w:sz w:val="20"/>
      <w:szCs w:val="20"/>
    </w:rPr>
  </w:style>
  <w:style w:type="character" w:styleId="Lienhypertexte">
    <w:name w:val="Hyperlink"/>
    <w:basedOn w:val="Policepardfaut"/>
    <w:uiPriority w:val="99"/>
    <w:unhideWhenUsed/>
    <w:rsid w:val="00B0622A"/>
    <w:rPr>
      <w:color w:val="0000FF" w:themeColor="hyperlink"/>
      <w:u w:val="single"/>
    </w:rPr>
  </w:style>
  <w:style w:type="paragraph" w:styleId="TM3">
    <w:name w:val="toc 3"/>
    <w:basedOn w:val="Normal"/>
    <w:next w:val="Normal"/>
    <w:autoRedefine/>
    <w:uiPriority w:val="39"/>
    <w:unhideWhenUsed/>
    <w:rsid w:val="00B0622A"/>
    <w:pPr>
      <w:spacing w:after="0"/>
      <w:ind w:left="220"/>
    </w:pPr>
    <w:rPr>
      <w:sz w:val="20"/>
      <w:szCs w:val="20"/>
    </w:rPr>
  </w:style>
  <w:style w:type="paragraph" w:styleId="TM4">
    <w:name w:val="toc 4"/>
    <w:basedOn w:val="Normal"/>
    <w:next w:val="Normal"/>
    <w:autoRedefine/>
    <w:uiPriority w:val="39"/>
    <w:unhideWhenUsed/>
    <w:rsid w:val="00B0622A"/>
    <w:pPr>
      <w:spacing w:after="0"/>
      <w:ind w:left="440"/>
    </w:pPr>
    <w:rPr>
      <w:sz w:val="20"/>
      <w:szCs w:val="20"/>
    </w:rPr>
  </w:style>
  <w:style w:type="paragraph" w:styleId="TM5">
    <w:name w:val="toc 5"/>
    <w:basedOn w:val="Normal"/>
    <w:next w:val="Normal"/>
    <w:autoRedefine/>
    <w:uiPriority w:val="39"/>
    <w:unhideWhenUsed/>
    <w:rsid w:val="00B0622A"/>
    <w:pPr>
      <w:spacing w:after="0"/>
      <w:ind w:left="660"/>
    </w:pPr>
    <w:rPr>
      <w:sz w:val="20"/>
      <w:szCs w:val="20"/>
    </w:rPr>
  </w:style>
  <w:style w:type="paragraph" w:styleId="TM6">
    <w:name w:val="toc 6"/>
    <w:basedOn w:val="Normal"/>
    <w:next w:val="Normal"/>
    <w:autoRedefine/>
    <w:uiPriority w:val="39"/>
    <w:unhideWhenUsed/>
    <w:rsid w:val="00B0622A"/>
    <w:pPr>
      <w:spacing w:after="0"/>
      <w:ind w:left="880"/>
    </w:pPr>
    <w:rPr>
      <w:sz w:val="20"/>
      <w:szCs w:val="20"/>
    </w:rPr>
  </w:style>
  <w:style w:type="paragraph" w:styleId="TM7">
    <w:name w:val="toc 7"/>
    <w:basedOn w:val="Normal"/>
    <w:next w:val="Normal"/>
    <w:autoRedefine/>
    <w:uiPriority w:val="39"/>
    <w:unhideWhenUsed/>
    <w:rsid w:val="00B0622A"/>
    <w:pPr>
      <w:spacing w:after="0"/>
      <w:ind w:left="1100"/>
    </w:pPr>
    <w:rPr>
      <w:sz w:val="20"/>
      <w:szCs w:val="20"/>
    </w:rPr>
  </w:style>
  <w:style w:type="paragraph" w:styleId="TM8">
    <w:name w:val="toc 8"/>
    <w:basedOn w:val="Normal"/>
    <w:next w:val="Normal"/>
    <w:autoRedefine/>
    <w:uiPriority w:val="39"/>
    <w:unhideWhenUsed/>
    <w:rsid w:val="00B0622A"/>
    <w:pPr>
      <w:spacing w:after="0"/>
      <w:ind w:left="1320"/>
    </w:pPr>
    <w:rPr>
      <w:sz w:val="20"/>
      <w:szCs w:val="20"/>
    </w:rPr>
  </w:style>
  <w:style w:type="paragraph" w:styleId="TM9">
    <w:name w:val="toc 9"/>
    <w:basedOn w:val="Normal"/>
    <w:next w:val="Normal"/>
    <w:autoRedefine/>
    <w:uiPriority w:val="39"/>
    <w:unhideWhenUsed/>
    <w:rsid w:val="00B0622A"/>
    <w:pPr>
      <w:spacing w:after="0"/>
      <w:ind w:left="1540"/>
    </w:pPr>
    <w:rPr>
      <w:sz w:val="20"/>
      <w:szCs w:val="20"/>
    </w:rPr>
  </w:style>
  <w:style w:type="character" w:customStyle="1" w:styleId="Titre3Car">
    <w:name w:val="Titre 3 Car"/>
    <w:basedOn w:val="Policepardfaut"/>
    <w:link w:val="Titre3"/>
    <w:uiPriority w:val="9"/>
    <w:rsid w:val="004E49ED"/>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226578"/>
    <w:pPr>
      <w:ind w:left="720"/>
      <w:contextualSpacing/>
    </w:pPr>
  </w:style>
  <w:style w:type="character" w:styleId="Textedelespacerserv">
    <w:name w:val="Placeholder Text"/>
    <w:basedOn w:val="Policepardfaut"/>
    <w:uiPriority w:val="99"/>
    <w:semiHidden/>
    <w:rsid w:val="00461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laurentluce.com/posts/solving-mazes-using-python-simple-recursivity-and-a-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F0C9-F56A-4436-82C7-E716ED85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3073</Words>
  <Characters>16904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7</cp:revision>
  <cp:lastPrinted>2016-03-17T22:39:00Z</cp:lastPrinted>
  <dcterms:created xsi:type="dcterms:W3CDTF">2016-03-17T22:09:00Z</dcterms:created>
  <dcterms:modified xsi:type="dcterms:W3CDTF">2016-03-17T22:40:00Z</dcterms:modified>
</cp:coreProperties>
</file>