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7DF49" w14:textId="35D2F7ED" w:rsidR="00262480" w:rsidRPr="003B6C75" w:rsidRDefault="00CB18E3" w:rsidP="00262480">
      <w:pPr>
        <w:pStyle w:val="BodyA"/>
        <w:spacing w:before="49"/>
        <w:rPr>
          <w:rFonts w:ascii="Times New Roman" w:eastAsia="Times New Roman" w:hAnsi="Times New Roman" w:cs="Times New Roman"/>
          <w:sz w:val="24"/>
          <w:szCs w:val="24"/>
        </w:rPr>
      </w:pPr>
      <w:r w:rsidRPr="003B6C75">
        <w:rPr>
          <w:rFonts w:ascii="Times New Roman" w:hAnsi="Times New Roman" w:cs="Times New Roman"/>
          <w:sz w:val="24"/>
          <w:szCs w:val="24"/>
        </w:rPr>
        <w:t>March</w:t>
      </w:r>
      <w:r w:rsidR="002B4243" w:rsidRPr="003B6C75">
        <w:rPr>
          <w:rFonts w:ascii="Times New Roman" w:hAnsi="Times New Roman" w:cs="Times New Roman"/>
          <w:sz w:val="24"/>
          <w:szCs w:val="24"/>
        </w:rPr>
        <w:t xml:space="preserve"> </w:t>
      </w:r>
      <w:r w:rsidRPr="003B6C75">
        <w:rPr>
          <w:rFonts w:ascii="Times New Roman" w:hAnsi="Times New Roman" w:cs="Times New Roman"/>
          <w:sz w:val="24"/>
          <w:szCs w:val="24"/>
        </w:rPr>
        <w:t>5</w:t>
      </w:r>
      <w:r w:rsidR="00DD50ED" w:rsidRPr="003B6C75">
        <w:rPr>
          <w:rFonts w:ascii="Times New Roman" w:hAnsi="Times New Roman" w:cs="Times New Roman"/>
          <w:sz w:val="24"/>
          <w:szCs w:val="24"/>
        </w:rPr>
        <w:t>, 2026</w:t>
      </w:r>
    </w:p>
    <w:p w14:paraId="04FC9BA0" w14:textId="77777777" w:rsidR="009D6EB7" w:rsidRPr="003B6C75" w:rsidRDefault="009D6EB7">
      <w:pPr>
        <w:pStyle w:val="Body"/>
        <w:spacing w:before="49"/>
        <w:rPr>
          <w:rFonts w:ascii="Times New Roman" w:eastAsia="Times New Roman" w:hAnsi="Times New Roman" w:cs="Times New Roman"/>
        </w:rPr>
      </w:pPr>
    </w:p>
    <w:p w14:paraId="69EAEB5D" w14:textId="1A888F09" w:rsidR="009D6EB7" w:rsidRPr="003B6C75" w:rsidRDefault="00280C09">
      <w:pPr>
        <w:pStyle w:val="Body"/>
        <w:spacing w:before="49"/>
        <w:rPr>
          <w:rFonts w:ascii="Times New Roman" w:eastAsia="Times New Roman" w:hAnsi="Times New Roman" w:cs="Times New Roman"/>
        </w:rPr>
      </w:pPr>
      <w:r w:rsidRPr="003B6C75">
        <w:rPr>
          <w:rFonts w:ascii="Times New Roman" w:hAnsi="Times New Roman" w:cs="Times New Roman"/>
        </w:rPr>
        <w:t>Dear</w:t>
      </w:r>
      <w:r w:rsidR="00AE602C" w:rsidRPr="003B6C75">
        <w:rPr>
          <w:rFonts w:ascii="Times New Roman" w:hAnsi="Times New Roman" w:cs="Times New Roman"/>
        </w:rPr>
        <w:t xml:space="preserve"> Editor</w:t>
      </w:r>
      <w:r w:rsidR="00564055" w:rsidRPr="003B6C75">
        <w:rPr>
          <w:rFonts w:ascii="Times New Roman" w:hAnsi="Times New Roman" w:cs="Times New Roman"/>
        </w:rPr>
        <w:t>(s),</w:t>
      </w:r>
    </w:p>
    <w:p w14:paraId="74544F5C" w14:textId="604CA31F" w:rsidR="009D6EB7" w:rsidRPr="003B6C75" w:rsidRDefault="003B6C75" w:rsidP="003B6C75">
      <w:pPr>
        <w:pStyle w:val="Body"/>
        <w:tabs>
          <w:tab w:val="left" w:pos="2067"/>
        </w:tabs>
        <w:spacing w:before="49"/>
        <w:rPr>
          <w:rFonts w:ascii="Times New Roman" w:eastAsia="Times New Roman" w:hAnsi="Times New Roman" w:cs="Times New Roman"/>
        </w:rPr>
      </w:pPr>
      <w:r>
        <w:rPr>
          <w:rFonts w:ascii="Times New Roman" w:eastAsia="Times New Roman" w:hAnsi="Times New Roman" w:cs="Times New Roman"/>
        </w:rPr>
        <w:tab/>
      </w:r>
    </w:p>
    <w:p w14:paraId="617570EF" w14:textId="77777777" w:rsidR="009D6EB7" w:rsidRPr="003B6C75" w:rsidRDefault="009D6EB7">
      <w:pPr>
        <w:pStyle w:val="Body"/>
        <w:spacing w:before="49"/>
        <w:rPr>
          <w:rFonts w:ascii="Times New Roman" w:eastAsia="Times New Roman" w:hAnsi="Times New Roman" w:cs="Times New Roman"/>
        </w:rPr>
      </w:pPr>
    </w:p>
    <w:p w14:paraId="72DEC5AD" w14:textId="4CA2FBAF" w:rsidR="009D6EB7" w:rsidRPr="003B6C75" w:rsidRDefault="00E90FE5" w:rsidP="00DA1781">
      <w:pPr>
        <w:pStyle w:val="Body"/>
        <w:spacing w:before="49"/>
        <w:ind w:firstLine="720"/>
        <w:rPr>
          <w:rFonts w:ascii="Times New Roman" w:hAnsi="Times New Roman" w:cs="Times New Roman"/>
        </w:rPr>
      </w:pPr>
      <w:r>
        <w:rPr>
          <w:rFonts w:ascii="Times New Roman" w:hAnsi="Times New Roman" w:cs="Times New Roman"/>
        </w:rPr>
        <w:t>Please accept “Natural Capital and the Measurement of Productivity” for consideration for publication at American Economic Review: Insights (</w:t>
      </w:r>
      <w:proofErr w:type="gramStart"/>
      <w:r>
        <w:rPr>
          <w:rFonts w:ascii="Times New Roman" w:hAnsi="Times New Roman" w:cs="Times New Roman"/>
        </w:rPr>
        <w:t>AER:I</w:t>
      </w:r>
      <w:proofErr w:type="gramEnd"/>
      <w:r>
        <w:rPr>
          <w:rFonts w:ascii="Times New Roman" w:hAnsi="Times New Roman" w:cs="Times New Roman"/>
        </w:rPr>
        <w:t xml:space="preserve">). The role of natural resources and the environment in economy is a longstanding question. Recent changes (2025) to the System of National Accounts guidance and a substantial Beyond GDP policy pushes make understanding the role of natural resources that much more important. In the manuscript, we connect natural resources to TFP measurement, we provide theory and measurement that suggest that omitting natural resources can bias TFP estimates at scales that are important for long-run budget forecasts and other macroeconomic concerns. The manuscript includes an appendix, intended for online-only publication. We recommend Tatyana </w:t>
      </w:r>
      <w:proofErr w:type="spellStart"/>
      <w:r>
        <w:rPr>
          <w:rFonts w:ascii="Times New Roman" w:hAnsi="Times New Roman" w:cs="Times New Roman"/>
        </w:rPr>
        <w:t>Deryugina</w:t>
      </w:r>
      <w:proofErr w:type="spellEnd"/>
      <w:r>
        <w:rPr>
          <w:rFonts w:ascii="Times New Roman" w:hAnsi="Times New Roman" w:cs="Times New Roman"/>
        </w:rPr>
        <w:t xml:space="preserve"> or Seema Jayachandran from among the coeditors at </w:t>
      </w:r>
      <w:proofErr w:type="gramStart"/>
      <w:r>
        <w:rPr>
          <w:rFonts w:ascii="Times New Roman" w:hAnsi="Times New Roman" w:cs="Times New Roman"/>
        </w:rPr>
        <w:t>AER:I.</w:t>
      </w:r>
      <w:proofErr w:type="gramEnd"/>
      <w:r>
        <w:rPr>
          <w:rFonts w:ascii="Times New Roman" w:hAnsi="Times New Roman" w:cs="Times New Roman"/>
        </w:rPr>
        <w:t xml:space="preserve"> The manuscript is not under review or consideration elsewhere. Please contact me with any further questions.</w:t>
      </w:r>
    </w:p>
    <w:p w14:paraId="24016F83" w14:textId="77777777" w:rsidR="007973B0" w:rsidRPr="003B6C75" w:rsidRDefault="007973B0" w:rsidP="00EC653D">
      <w:pPr>
        <w:pStyle w:val="Body"/>
        <w:spacing w:before="49"/>
        <w:ind w:firstLine="720"/>
        <w:rPr>
          <w:rFonts w:ascii="Times New Roman" w:hAnsi="Times New Roman" w:cs="Times New Roman"/>
        </w:rPr>
      </w:pPr>
    </w:p>
    <w:p w14:paraId="6A09089E" w14:textId="0A50E639" w:rsidR="007973B0" w:rsidRPr="003B6C75" w:rsidRDefault="007973B0" w:rsidP="00DD50ED">
      <w:pPr>
        <w:pStyle w:val="Body"/>
        <w:spacing w:before="49"/>
        <w:rPr>
          <w:rFonts w:ascii="Times New Roman" w:hAnsi="Times New Roman" w:cs="Times New Roman"/>
        </w:rPr>
      </w:pPr>
      <w:r w:rsidRPr="003B6C75">
        <w:rPr>
          <w:rFonts w:ascii="Times New Roman" w:hAnsi="Times New Roman" w:cs="Times New Roman"/>
        </w:rPr>
        <w:t>Sincerely,</w:t>
      </w:r>
    </w:p>
    <w:p w14:paraId="7457D435" w14:textId="77777777" w:rsidR="00DD50ED" w:rsidRPr="003B6C75" w:rsidRDefault="00DD50ED" w:rsidP="00DD50ED">
      <w:pPr>
        <w:pStyle w:val="Body"/>
        <w:spacing w:before="49"/>
        <w:rPr>
          <w:rFonts w:ascii="Times New Roman" w:hAnsi="Times New Roman" w:cs="Times New Roman"/>
        </w:rPr>
      </w:pPr>
    </w:p>
    <w:p w14:paraId="0F1B96F6" w14:textId="77777777" w:rsidR="00DD50ED" w:rsidRPr="003B6C75" w:rsidRDefault="00DD50ED" w:rsidP="00EC653D">
      <w:pPr>
        <w:pStyle w:val="Body"/>
        <w:spacing w:before="49"/>
        <w:ind w:firstLine="720"/>
        <w:rPr>
          <w:rFonts w:ascii="Times New Roman" w:hAnsi="Times New Roman" w:cs="Times New Roman"/>
        </w:rPr>
      </w:pPr>
    </w:p>
    <w:p w14:paraId="7BDE910B" w14:textId="77777777" w:rsidR="003B6C75" w:rsidRPr="003B6C75" w:rsidRDefault="003B6C75" w:rsidP="003B6C75">
      <w:pPr>
        <w:pStyle w:val="Body"/>
        <w:rPr>
          <w:rFonts w:ascii="Times New Roman" w:eastAsia="Times New Roman" w:hAnsi="Times New Roman" w:cs="Times New Roman"/>
        </w:rPr>
      </w:pPr>
      <w:r w:rsidRPr="003B6C75">
        <w:rPr>
          <w:rFonts w:ascii="Times New Roman" w:hAnsi="Times New Roman" w:cs="Times New Roman"/>
        </w:rPr>
        <w:t>Alexander Abajian</w:t>
      </w:r>
    </w:p>
    <w:p w14:paraId="246F4F01" w14:textId="77777777" w:rsidR="003B6C75" w:rsidRPr="003B6C75" w:rsidRDefault="003B6C75" w:rsidP="003B6C75">
      <w:pPr>
        <w:pStyle w:val="Body"/>
        <w:rPr>
          <w:rFonts w:ascii="Times New Roman" w:eastAsia="Times New Roman" w:hAnsi="Times New Roman" w:cs="Times New Roman"/>
        </w:rPr>
      </w:pPr>
      <w:r w:rsidRPr="003B6C75">
        <w:rPr>
          <w:rFonts w:ascii="Times New Roman" w:hAnsi="Times New Roman" w:cs="Times New Roman"/>
        </w:rPr>
        <w:t>Yale School of the Environment</w:t>
      </w:r>
    </w:p>
    <w:p w14:paraId="5D36A484" w14:textId="77777777" w:rsidR="003B6C75" w:rsidRPr="003B6C75" w:rsidRDefault="003B6C75" w:rsidP="003B6C75">
      <w:pPr>
        <w:pStyle w:val="Body"/>
        <w:rPr>
          <w:rFonts w:ascii="Times New Roman" w:hAnsi="Times New Roman" w:cs="Times New Roman"/>
        </w:rPr>
      </w:pPr>
      <w:r w:rsidRPr="003B6C75">
        <w:rPr>
          <w:rFonts w:ascii="Times New Roman" w:hAnsi="Times New Roman" w:cs="Times New Roman"/>
        </w:rPr>
        <w:t>8A Sage Hall</w:t>
      </w:r>
    </w:p>
    <w:p w14:paraId="14523CEA" w14:textId="77777777" w:rsidR="003B6C75" w:rsidRPr="003B6C75" w:rsidRDefault="003B6C75" w:rsidP="003B6C75">
      <w:pPr>
        <w:pStyle w:val="Body"/>
        <w:rPr>
          <w:rFonts w:ascii="Times New Roman" w:hAnsi="Times New Roman" w:cs="Times New Roman"/>
        </w:rPr>
      </w:pPr>
      <w:r w:rsidRPr="003B6C75">
        <w:rPr>
          <w:rFonts w:ascii="Times New Roman" w:hAnsi="Times New Roman" w:cs="Times New Roman"/>
        </w:rPr>
        <w:t xml:space="preserve">205 Prospect Street </w:t>
      </w:r>
    </w:p>
    <w:p w14:paraId="31F79222" w14:textId="77777777" w:rsidR="003B6C75" w:rsidRPr="003B6C75" w:rsidRDefault="003B6C75" w:rsidP="003B6C75">
      <w:pPr>
        <w:pStyle w:val="Body"/>
        <w:rPr>
          <w:rFonts w:ascii="Times New Roman" w:eastAsia="Times New Roman" w:hAnsi="Times New Roman" w:cs="Times New Roman"/>
        </w:rPr>
      </w:pPr>
      <w:r w:rsidRPr="003B6C75">
        <w:rPr>
          <w:rFonts w:ascii="Times New Roman" w:hAnsi="Times New Roman" w:cs="Times New Roman"/>
        </w:rPr>
        <w:t>New Haven, CT 06511</w:t>
      </w:r>
    </w:p>
    <w:p w14:paraId="675261E0" w14:textId="77777777" w:rsidR="009D6EB7" w:rsidRPr="003B6C75" w:rsidRDefault="009D6EB7">
      <w:pPr>
        <w:pStyle w:val="Body"/>
        <w:rPr>
          <w:rFonts w:ascii="Times New Roman" w:eastAsia="Times New Roman" w:hAnsi="Times New Roman" w:cs="Times New Roman"/>
        </w:rPr>
      </w:pPr>
    </w:p>
    <w:p w14:paraId="20BDFD5F" w14:textId="6B1B1D40" w:rsidR="009D6EB7" w:rsidRPr="003B6C75" w:rsidRDefault="009D6EB7">
      <w:pPr>
        <w:pStyle w:val="Body"/>
        <w:spacing w:before="49"/>
        <w:rPr>
          <w:rFonts w:ascii="Times New Roman" w:hAnsi="Times New Roman" w:cs="Times New Roman"/>
        </w:rPr>
      </w:pPr>
    </w:p>
    <w:sectPr w:rsidR="009D6EB7" w:rsidRPr="003B6C75" w:rsidSect="00EC653D">
      <w:headerReference w:type="default" r:id="rId6"/>
      <w:footerReference w:type="default" r:id="rId7"/>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FA3C8" w14:textId="77777777" w:rsidR="009726C4" w:rsidRDefault="009726C4">
      <w:r>
        <w:separator/>
      </w:r>
    </w:p>
  </w:endnote>
  <w:endnote w:type="continuationSeparator" w:id="0">
    <w:p w14:paraId="43352A22" w14:textId="77777777" w:rsidR="009726C4" w:rsidRDefault="009726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3B5F" w14:textId="77777777" w:rsidR="009D6EB7" w:rsidRDefault="009D6EB7">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9F53B" w14:textId="77777777" w:rsidR="009726C4" w:rsidRDefault="009726C4">
      <w:r>
        <w:separator/>
      </w:r>
    </w:p>
  </w:footnote>
  <w:footnote w:type="continuationSeparator" w:id="0">
    <w:p w14:paraId="3A1C3C85" w14:textId="77777777" w:rsidR="009726C4" w:rsidRDefault="009726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9739" w14:textId="77777777" w:rsidR="009D6EB7" w:rsidRDefault="009D6EB7">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oNotDisplayPageBoundaries/>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EB7"/>
    <w:rsid w:val="0000541D"/>
    <w:rsid w:val="0002627F"/>
    <w:rsid w:val="00027F8B"/>
    <w:rsid w:val="00032D9B"/>
    <w:rsid w:val="0003750B"/>
    <w:rsid w:val="00070003"/>
    <w:rsid w:val="0009406B"/>
    <w:rsid w:val="000E5451"/>
    <w:rsid w:val="000F3C5E"/>
    <w:rsid w:val="000F6044"/>
    <w:rsid w:val="001032F2"/>
    <w:rsid w:val="00106A54"/>
    <w:rsid w:val="00127F0D"/>
    <w:rsid w:val="00143A08"/>
    <w:rsid w:val="001531BD"/>
    <w:rsid w:val="00161D02"/>
    <w:rsid w:val="00185536"/>
    <w:rsid w:val="002175CC"/>
    <w:rsid w:val="00262066"/>
    <w:rsid w:val="00262480"/>
    <w:rsid w:val="00280C09"/>
    <w:rsid w:val="002B4243"/>
    <w:rsid w:val="0036505B"/>
    <w:rsid w:val="00365CDB"/>
    <w:rsid w:val="00380471"/>
    <w:rsid w:val="00393507"/>
    <w:rsid w:val="003B6C75"/>
    <w:rsid w:val="00406530"/>
    <w:rsid w:val="00415B73"/>
    <w:rsid w:val="004257AA"/>
    <w:rsid w:val="00461AB1"/>
    <w:rsid w:val="004661D7"/>
    <w:rsid w:val="00470732"/>
    <w:rsid w:val="004765D4"/>
    <w:rsid w:val="0048315A"/>
    <w:rsid w:val="004A3AD5"/>
    <w:rsid w:val="00531C9D"/>
    <w:rsid w:val="005427D9"/>
    <w:rsid w:val="00545622"/>
    <w:rsid w:val="00552EAB"/>
    <w:rsid w:val="0055656E"/>
    <w:rsid w:val="00560FB2"/>
    <w:rsid w:val="00564055"/>
    <w:rsid w:val="005824E4"/>
    <w:rsid w:val="00583A9A"/>
    <w:rsid w:val="00592B37"/>
    <w:rsid w:val="005969DE"/>
    <w:rsid w:val="0059759B"/>
    <w:rsid w:val="005C2E34"/>
    <w:rsid w:val="005C3F22"/>
    <w:rsid w:val="005E4D25"/>
    <w:rsid w:val="00600481"/>
    <w:rsid w:val="00606E27"/>
    <w:rsid w:val="00611137"/>
    <w:rsid w:val="00637E9A"/>
    <w:rsid w:val="00644B3F"/>
    <w:rsid w:val="00672196"/>
    <w:rsid w:val="006A072E"/>
    <w:rsid w:val="006B7CE0"/>
    <w:rsid w:val="006C40B3"/>
    <w:rsid w:val="00701546"/>
    <w:rsid w:val="00714480"/>
    <w:rsid w:val="007273EE"/>
    <w:rsid w:val="0076474A"/>
    <w:rsid w:val="007973B0"/>
    <w:rsid w:val="007C0923"/>
    <w:rsid w:val="007D0B81"/>
    <w:rsid w:val="00804ED9"/>
    <w:rsid w:val="008057B5"/>
    <w:rsid w:val="008201BC"/>
    <w:rsid w:val="00823509"/>
    <w:rsid w:val="00845F24"/>
    <w:rsid w:val="00853AED"/>
    <w:rsid w:val="008661CD"/>
    <w:rsid w:val="008A3A55"/>
    <w:rsid w:val="008C16C7"/>
    <w:rsid w:val="008C4BA9"/>
    <w:rsid w:val="009167D6"/>
    <w:rsid w:val="00951549"/>
    <w:rsid w:val="009726C4"/>
    <w:rsid w:val="00973925"/>
    <w:rsid w:val="009A02DE"/>
    <w:rsid w:val="009A5755"/>
    <w:rsid w:val="009D164B"/>
    <w:rsid w:val="009D3493"/>
    <w:rsid w:val="009D6EB7"/>
    <w:rsid w:val="009E2387"/>
    <w:rsid w:val="00A04DEF"/>
    <w:rsid w:val="00A1044C"/>
    <w:rsid w:val="00A24F7B"/>
    <w:rsid w:val="00A25CE1"/>
    <w:rsid w:val="00A46E7D"/>
    <w:rsid w:val="00A7225C"/>
    <w:rsid w:val="00A74373"/>
    <w:rsid w:val="00AA579D"/>
    <w:rsid w:val="00AA6630"/>
    <w:rsid w:val="00AB02B0"/>
    <w:rsid w:val="00AC4591"/>
    <w:rsid w:val="00AE3390"/>
    <w:rsid w:val="00AE602C"/>
    <w:rsid w:val="00B03A20"/>
    <w:rsid w:val="00B04E80"/>
    <w:rsid w:val="00B34599"/>
    <w:rsid w:val="00B46DF1"/>
    <w:rsid w:val="00B977A0"/>
    <w:rsid w:val="00BA1D04"/>
    <w:rsid w:val="00BB6361"/>
    <w:rsid w:val="00BC18C1"/>
    <w:rsid w:val="00BC5C21"/>
    <w:rsid w:val="00BD2DFC"/>
    <w:rsid w:val="00BD2E03"/>
    <w:rsid w:val="00C0373C"/>
    <w:rsid w:val="00C867BC"/>
    <w:rsid w:val="00CB18E3"/>
    <w:rsid w:val="00CB791E"/>
    <w:rsid w:val="00CF4C03"/>
    <w:rsid w:val="00D05416"/>
    <w:rsid w:val="00D11860"/>
    <w:rsid w:val="00D60EEC"/>
    <w:rsid w:val="00D86078"/>
    <w:rsid w:val="00DA1781"/>
    <w:rsid w:val="00DD185E"/>
    <w:rsid w:val="00DD3127"/>
    <w:rsid w:val="00DD50ED"/>
    <w:rsid w:val="00DE595F"/>
    <w:rsid w:val="00DF0A85"/>
    <w:rsid w:val="00DF1708"/>
    <w:rsid w:val="00DF339E"/>
    <w:rsid w:val="00E01D17"/>
    <w:rsid w:val="00E358FE"/>
    <w:rsid w:val="00E4555C"/>
    <w:rsid w:val="00E55295"/>
    <w:rsid w:val="00E672AA"/>
    <w:rsid w:val="00E80AC3"/>
    <w:rsid w:val="00E83BD0"/>
    <w:rsid w:val="00E845A4"/>
    <w:rsid w:val="00E90FE5"/>
    <w:rsid w:val="00E95195"/>
    <w:rsid w:val="00EC092D"/>
    <w:rsid w:val="00EC42B8"/>
    <w:rsid w:val="00EC653D"/>
    <w:rsid w:val="00ED003A"/>
    <w:rsid w:val="00EE1CCE"/>
    <w:rsid w:val="00EF67B4"/>
    <w:rsid w:val="00F2026B"/>
    <w:rsid w:val="00F3314F"/>
    <w:rsid w:val="00F34A53"/>
    <w:rsid w:val="00F40ED4"/>
    <w:rsid w:val="00F65483"/>
    <w:rsid w:val="00F73D59"/>
    <w:rsid w:val="00FE44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91D0054"/>
  <w15:docId w15:val="{577F9F7C-A7DA-0346-A5AD-E85BFFFAD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1">
    <w:name w:val="heading 1"/>
    <w:basedOn w:val="Normal"/>
    <w:next w:val="Normal"/>
    <w:link w:val="Heading1Char"/>
    <w:uiPriority w:val="9"/>
    <w:qFormat/>
    <w:rsid w:val="00EC653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link w:val="Heading4Char"/>
    <w:uiPriority w:val="9"/>
    <w:qFormat/>
    <w:rsid w:val="0038047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3"/>
    </w:pPr>
    <w:rPr>
      <w:rFonts w:eastAsia="Times New Roman"/>
      <w:b/>
      <w:bCs/>
      <w:bdr w:val="none" w:sz="0" w:space="0" w:color="auto"/>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ascii="Calibri" w:hAnsi="Calibri" w:cs="Arial Unicode MS"/>
      <w:color w:val="000000"/>
      <w:sz w:val="24"/>
      <w:szCs w:val="24"/>
      <w:u w:color="000000"/>
      <w14:textOutline w14:w="0" w14:cap="flat" w14:cmpd="sng" w14:algn="ctr">
        <w14:noFill/>
        <w14:prstDash w14:val="solid"/>
        <w14:bevel/>
      </w14:textOutline>
    </w:rPr>
  </w:style>
  <w:style w:type="character" w:customStyle="1" w:styleId="Link">
    <w:name w:val="Link"/>
    <w:rPr>
      <w:outline w:val="0"/>
      <w:color w:val="0563C1"/>
      <w:u w:val="single" w:color="0563C1"/>
    </w:rPr>
  </w:style>
  <w:style w:type="character" w:customStyle="1" w:styleId="Hyperlink0">
    <w:name w:val="Hyperlink.0"/>
    <w:basedOn w:val="Link"/>
    <w:rPr>
      <w:rFonts w:ascii="Times New Roman" w:eastAsia="Times New Roman" w:hAnsi="Times New Roman" w:cs="Times New Roman"/>
      <w:outline w:val="0"/>
      <w:color w:val="000000"/>
      <w:u w:val="single" w:color="000000"/>
    </w:rPr>
  </w:style>
  <w:style w:type="character" w:styleId="UnresolvedMention">
    <w:name w:val="Unresolved Mention"/>
    <w:basedOn w:val="DefaultParagraphFont"/>
    <w:uiPriority w:val="99"/>
    <w:semiHidden/>
    <w:unhideWhenUsed/>
    <w:rsid w:val="00F2026B"/>
    <w:rPr>
      <w:color w:val="605E5C"/>
      <w:shd w:val="clear" w:color="auto" w:fill="E1DFDD"/>
    </w:rPr>
  </w:style>
  <w:style w:type="character" w:styleId="FollowedHyperlink">
    <w:name w:val="FollowedHyperlink"/>
    <w:basedOn w:val="DefaultParagraphFont"/>
    <w:uiPriority w:val="99"/>
    <w:semiHidden/>
    <w:unhideWhenUsed/>
    <w:rsid w:val="00BB6361"/>
    <w:rPr>
      <w:color w:val="FF00FF" w:themeColor="followedHyperlink"/>
      <w:u w:val="single"/>
    </w:rPr>
  </w:style>
  <w:style w:type="paragraph" w:customStyle="1" w:styleId="BodyA">
    <w:name w:val="Body A"/>
    <w:rsid w:val="00262480"/>
    <w:rPr>
      <w:rFonts w:ascii="Helvetica Neue" w:hAnsi="Helvetica Neue" w:cs="Arial Unicode MS"/>
      <w:color w:val="000000"/>
      <w:sz w:val="22"/>
      <w:szCs w:val="22"/>
      <w:u w:color="000000"/>
      <w14:textOutline w14:w="12700" w14:cap="flat" w14:cmpd="sng" w14:algn="ctr">
        <w14:noFill/>
        <w14:prstDash w14:val="solid"/>
        <w14:miter w14:lim="400000"/>
      </w14:textOutline>
    </w:rPr>
  </w:style>
  <w:style w:type="character" w:customStyle="1" w:styleId="Heading4Char">
    <w:name w:val="Heading 4 Char"/>
    <w:basedOn w:val="DefaultParagraphFont"/>
    <w:link w:val="Heading4"/>
    <w:uiPriority w:val="9"/>
    <w:rsid w:val="00380471"/>
    <w:rPr>
      <w:rFonts w:eastAsia="Times New Roman"/>
      <w:b/>
      <w:bCs/>
      <w:sz w:val="24"/>
      <w:szCs w:val="24"/>
      <w:bdr w:val="none" w:sz="0" w:space="0" w:color="auto"/>
    </w:rPr>
  </w:style>
  <w:style w:type="character" w:customStyle="1" w:styleId="Heading1Char">
    <w:name w:val="Heading 1 Char"/>
    <w:basedOn w:val="DefaultParagraphFont"/>
    <w:link w:val="Heading1"/>
    <w:uiPriority w:val="9"/>
    <w:rsid w:val="00EC653D"/>
    <w:rPr>
      <w:rFonts w:asciiTheme="majorHAnsi" w:eastAsiaTheme="majorEastAsia" w:hAnsiTheme="majorHAnsi" w:cstheme="majorBidi"/>
      <w:color w:val="2F5496" w:themeColor="accent1" w:themeShade="BF"/>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50581">
      <w:bodyDiv w:val="1"/>
      <w:marLeft w:val="0"/>
      <w:marRight w:val="0"/>
      <w:marTop w:val="0"/>
      <w:marBottom w:val="0"/>
      <w:divBdr>
        <w:top w:val="none" w:sz="0" w:space="0" w:color="auto"/>
        <w:left w:val="none" w:sz="0" w:space="0" w:color="auto"/>
        <w:bottom w:val="none" w:sz="0" w:space="0" w:color="auto"/>
        <w:right w:val="none" w:sz="0" w:space="0" w:color="auto"/>
      </w:divBdr>
      <w:divsChild>
        <w:div w:id="2051302314">
          <w:marLeft w:val="0"/>
          <w:marRight w:val="0"/>
          <w:marTop w:val="0"/>
          <w:marBottom w:val="0"/>
          <w:divBdr>
            <w:top w:val="none" w:sz="0" w:space="0" w:color="auto"/>
            <w:left w:val="none" w:sz="0" w:space="0" w:color="auto"/>
            <w:bottom w:val="none" w:sz="0" w:space="0" w:color="auto"/>
            <w:right w:val="none" w:sz="0" w:space="0" w:color="auto"/>
          </w:divBdr>
          <w:divsChild>
            <w:div w:id="1683390423">
              <w:marLeft w:val="0"/>
              <w:marRight w:val="0"/>
              <w:marTop w:val="0"/>
              <w:marBottom w:val="0"/>
              <w:divBdr>
                <w:top w:val="none" w:sz="0" w:space="0" w:color="auto"/>
                <w:left w:val="none" w:sz="0" w:space="0" w:color="auto"/>
                <w:bottom w:val="none" w:sz="0" w:space="0" w:color="auto"/>
                <w:right w:val="none" w:sz="0" w:space="0" w:color="auto"/>
              </w:divBdr>
              <w:divsChild>
                <w:div w:id="2305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57373">
      <w:bodyDiv w:val="1"/>
      <w:marLeft w:val="0"/>
      <w:marRight w:val="0"/>
      <w:marTop w:val="0"/>
      <w:marBottom w:val="0"/>
      <w:divBdr>
        <w:top w:val="none" w:sz="0" w:space="0" w:color="auto"/>
        <w:left w:val="none" w:sz="0" w:space="0" w:color="auto"/>
        <w:bottom w:val="none" w:sz="0" w:space="0" w:color="auto"/>
        <w:right w:val="none" w:sz="0" w:space="0" w:color="auto"/>
      </w:divBdr>
    </w:div>
    <w:div w:id="446781410">
      <w:bodyDiv w:val="1"/>
      <w:marLeft w:val="0"/>
      <w:marRight w:val="0"/>
      <w:marTop w:val="0"/>
      <w:marBottom w:val="0"/>
      <w:divBdr>
        <w:top w:val="none" w:sz="0" w:space="0" w:color="auto"/>
        <w:left w:val="none" w:sz="0" w:space="0" w:color="auto"/>
        <w:bottom w:val="none" w:sz="0" w:space="0" w:color="auto"/>
        <w:right w:val="none" w:sz="0" w:space="0" w:color="auto"/>
      </w:divBdr>
      <w:divsChild>
        <w:div w:id="1486775238">
          <w:marLeft w:val="0"/>
          <w:marRight w:val="0"/>
          <w:marTop w:val="0"/>
          <w:marBottom w:val="0"/>
          <w:divBdr>
            <w:top w:val="none" w:sz="0" w:space="0" w:color="auto"/>
            <w:left w:val="none" w:sz="0" w:space="0" w:color="auto"/>
            <w:bottom w:val="none" w:sz="0" w:space="0" w:color="auto"/>
            <w:right w:val="none" w:sz="0" w:space="0" w:color="auto"/>
          </w:divBdr>
          <w:divsChild>
            <w:div w:id="417942647">
              <w:marLeft w:val="0"/>
              <w:marRight w:val="0"/>
              <w:marTop w:val="0"/>
              <w:marBottom w:val="0"/>
              <w:divBdr>
                <w:top w:val="none" w:sz="0" w:space="0" w:color="auto"/>
                <w:left w:val="none" w:sz="0" w:space="0" w:color="auto"/>
                <w:bottom w:val="none" w:sz="0" w:space="0" w:color="auto"/>
                <w:right w:val="none" w:sz="0" w:space="0" w:color="auto"/>
              </w:divBdr>
              <w:divsChild>
                <w:div w:id="1864705995">
                  <w:marLeft w:val="0"/>
                  <w:marRight w:val="0"/>
                  <w:marTop w:val="0"/>
                  <w:marBottom w:val="0"/>
                  <w:divBdr>
                    <w:top w:val="none" w:sz="0" w:space="0" w:color="auto"/>
                    <w:left w:val="none" w:sz="0" w:space="0" w:color="auto"/>
                    <w:bottom w:val="none" w:sz="0" w:space="0" w:color="auto"/>
                    <w:right w:val="none" w:sz="0" w:space="0" w:color="auto"/>
                  </w:divBdr>
                </w:div>
              </w:divsChild>
            </w:div>
            <w:div w:id="486557606">
              <w:marLeft w:val="0"/>
              <w:marRight w:val="0"/>
              <w:marTop w:val="0"/>
              <w:marBottom w:val="0"/>
              <w:divBdr>
                <w:top w:val="none" w:sz="0" w:space="0" w:color="auto"/>
                <w:left w:val="none" w:sz="0" w:space="0" w:color="auto"/>
                <w:bottom w:val="none" w:sz="0" w:space="0" w:color="auto"/>
                <w:right w:val="none" w:sz="0" w:space="0" w:color="auto"/>
              </w:divBdr>
              <w:divsChild>
                <w:div w:id="37624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3395">
          <w:marLeft w:val="0"/>
          <w:marRight w:val="0"/>
          <w:marTop w:val="0"/>
          <w:marBottom w:val="0"/>
          <w:divBdr>
            <w:top w:val="none" w:sz="0" w:space="0" w:color="auto"/>
            <w:left w:val="none" w:sz="0" w:space="0" w:color="auto"/>
            <w:bottom w:val="none" w:sz="0" w:space="0" w:color="auto"/>
            <w:right w:val="none" w:sz="0" w:space="0" w:color="auto"/>
          </w:divBdr>
          <w:divsChild>
            <w:div w:id="848636624">
              <w:marLeft w:val="0"/>
              <w:marRight w:val="0"/>
              <w:marTop w:val="0"/>
              <w:marBottom w:val="0"/>
              <w:divBdr>
                <w:top w:val="none" w:sz="0" w:space="0" w:color="auto"/>
                <w:left w:val="none" w:sz="0" w:space="0" w:color="auto"/>
                <w:bottom w:val="none" w:sz="0" w:space="0" w:color="auto"/>
                <w:right w:val="none" w:sz="0" w:space="0" w:color="auto"/>
              </w:divBdr>
              <w:divsChild>
                <w:div w:id="11978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8956">
      <w:bodyDiv w:val="1"/>
      <w:marLeft w:val="0"/>
      <w:marRight w:val="0"/>
      <w:marTop w:val="0"/>
      <w:marBottom w:val="0"/>
      <w:divBdr>
        <w:top w:val="none" w:sz="0" w:space="0" w:color="auto"/>
        <w:left w:val="none" w:sz="0" w:space="0" w:color="auto"/>
        <w:bottom w:val="none" w:sz="0" w:space="0" w:color="auto"/>
        <w:right w:val="none" w:sz="0" w:space="0" w:color="auto"/>
      </w:divBdr>
      <w:divsChild>
        <w:div w:id="1373379103">
          <w:marLeft w:val="0"/>
          <w:marRight w:val="0"/>
          <w:marTop w:val="0"/>
          <w:marBottom w:val="0"/>
          <w:divBdr>
            <w:top w:val="none" w:sz="0" w:space="0" w:color="auto"/>
            <w:left w:val="none" w:sz="0" w:space="0" w:color="auto"/>
            <w:bottom w:val="none" w:sz="0" w:space="0" w:color="auto"/>
            <w:right w:val="none" w:sz="0" w:space="0" w:color="auto"/>
          </w:divBdr>
          <w:divsChild>
            <w:div w:id="437871251">
              <w:marLeft w:val="0"/>
              <w:marRight w:val="0"/>
              <w:marTop w:val="0"/>
              <w:marBottom w:val="0"/>
              <w:divBdr>
                <w:top w:val="none" w:sz="0" w:space="0" w:color="auto"/>
                <w:left w:val="none" w:sz="0" w:space="0" w:color="auto"/>
                <w:bottom w:val="none" w:sz="0" w:space="0" w:color="auto"/>
                <w:right w:val="none" w:sz="0" w:space="0" w:color="auto"/>
              </w:divBdr>
              <w:divsChild>
                <w:div w:id="205372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222946">
      <w:bodyDiv w:val="1"/>
      <w:marLeft w:val="0"/>
      <w:marRight w:val="0"/>
      <w:marTop w:val="0"/>
      <w:marBottom w:val="0"/>
      <w:divBdr>
        <w:top w:val="none" w:sz="0" w:space="0" w:color="auto"/>
        <w:left w:val="none" w:sz="0" w:space="0" w:color="auto"/>
        <w:bottom w:val="none" w:sz="0" w:space="0" w:color="auto"/>
        <w:right w:val="none" w:sz="0" w:space="0" w:color="auto"/>
      </w:divBdr>
    </w:div>
    <w:div w:id="1736320541">
      <w:bodyDiv w:val="1"/>
      <w:marLeft w:val="0"/>
      <w:marRight w:val="0"/>
      <w:marTop w:val="0"/>
      <w:marBottom w:val="0"/>
      <w:divBdr>
        <w:top w:val="none" w:sz="0" w:space="0" w:color="auto"/>
        <w:left w:val="none" w:sz="0" w:space="0" w:color="auto"/>
        <w:bottom w:val="none" w:sz="0" w:space="0" w:color="auto"/>
        <w:right w:val="none" w:sz="0" w:space="0" w:color="auto"/>
      </w:divBdr>
      <w:divsChild>
        <w:div w:id="165563703">
          <w:marLeft w:val="0"/>
          <w:marRight w:val="0"/>
          <w:marTop w:val="0"/>
          <w:marBottom w:val="0"/>
          <w:divBdr>
            <w:top w:val="none" w:sz="0" w:space="0" w:color="auto"/>
            <w:left w:val="none" w:sz="0" w:space="0" w:color="auto"/>
            <w:bottom w:val="none" w:sz="0" w:space="0" w:color="auto"/>
            <w:right w:val="none" w:sz="0" w:space="0" w:color="auto"/>
          </w:divBdr>
          <w:divsChild>
            <w:div w:id="768938796">
              <w:marLeft w:val="0"/>
              <w:marRight w:val="0"/>
              <w:marTop w:val="0"/>
              <w:marBottom w:val="0"/>
              <w:divBdr>
                <w:top w:val="none" w:sz="0" w:space="0" w:color="auto"/>
                <w:left w:val="none" w:sz="0" w:space="0" w:color="auto"/>
                <w:bottom w:val="none" w:sz="0" w:space="0" w:color="auto"/>
                <w:right w:val="none" w:sz="0" w:space="0" w:color="auto"/>
              </w:divBdr>
              <w:divsChild>
                <w:div w:id="168933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909824">
      <w:bodyDiv w:val="1"/>
      <w:marLeft w:val="0"/>
      <w:marRight w:val="0"/>
      <w:marTop w:val="0"/>
      <w:marBottom w:val="0"/>
      <w:divBdr>
        <w:top w:val="none" w:sz="0" w:space="0" w:color="auto"/>
        <w:left w:val="none" w:sz="0" w:space="0" w:color="auto"/>
        <w:bottom w:val="none" w:sz="0" w:space="0" w:color="auto"/>
        <w:right w:val="none" w:sz="0" w:space="0" w:color="auto"/>
      </w:divBdr>
      <w:divsChild>
        <w:div w:id="1777824148">
          <w:marLeft w:val="0"/>
          <w:marRight w:val="0"/>
          <w:marTop w:val="0"/>
          <w:marBottom w:val="0"/>
          <w:divBdr>
            <w:top w:val="none" w:sz="0" w:space="0" w:color="auto"/>
            <w:left w:val="none" w:sz="0" w:space="0" w:color="auto"/>
            <w:bottom w:val="none" w:sz="0" w:space="0" w:color="auto"/>
            <w:right w:val="none" w:sz="0" w:space="0" w:color="auto"/>
          </w:divBdr>
          <w:divsChild>
            <w:div w:id="194414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187</TotalTime>
  <Pages>1</Pages>
  <Words>165</Words>
  <Characters>945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Fenichel, Eli</cp:lastModifiedBy>
  <cp:revision>103</cp:revision>
  <cp:lastPrinted>2026-03-05T15:34:00Z</cp:lastPrinted>
  <dcterms:created xsi:type="dcterms:W3CDTF">2023-08-09T21:26:00Z</dcterms:created>
  <dcterms:modified xsi:type="dcterms:W3CDTF">2026-05-26T19:04:00Z</dcterms:modified>
</cp:coreProperties>
</file>