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w:lang w:val="en-US"/>
        </w:rPr>
        <w:t>Introduction:</w:t>
      </w:r>
    </w:p>
    <w:p>
      <w:pPr>
        <w:pStyle w:val="style0"/>
        <w:rPr/>
      </w:pPr>
      <w:r>
        <w:rPr>
          <w:lang w:val="en-US"/>
        </w:rPr>
        <w:t>Air quality monitoring using IoT (Internet of Things) is a system that utilizes IoT technology to continuously monitor and measure the quality of air in real-time. It involves the deployment of sensors and devices that collect data on various air pollutants such as particulate matter (PM2.5, PM10), carbon monoxide (CO), nitrogen dioxide (NO2), and ozone (O3).</w:t>
      </w:r>
    </w:p>
    <w:p>
      <w:pPr>
        <w:pStyle w:val="style0"/>
        <w:rPr/>
      </w:pPr>
    </w:p>
    <w:p>
      <w:pPr>
        <w:pStyle w:val="style0"/>
        <w:rPr/>
      </w:pPr>
      <w:r>
        <w:rPr>
          <w:lang w:val="en-US"/>
        </w:rPr>
        <w:t>The collected data is then transmitted to a centralized system or cloud platform, where it can be analyzed, visualized, and made accessible to users. This enables individuals, organizations, and authorities to monitor air quality levels, identify pollution sources, and make informed decisions to mitigate the impact on human health and the environment.</w:t>
      </w:r>
    </w:p>
    <w:p>
      <w:pPr>
        <w:pStyle w:val="style0"/>
        <w:rPr/>
      </w:pPr>
    </w:p>
    <w:p>
      <w:pPr>
        <w:pStyle w:val="style0"/>
        <w:rPr/>
      </w:pPr>
      <w:r>
        <w:rPr>
          <w:lang w:val="en-US"/>
        </w:rPr>
        <w:t>By leveraging IoT technology, air quality monitoring systems can provide a more comprehensive and accurate understanding of air pollution patterns. Real-time data can be used to trigger alerts and notifications in case of hazardous air quality conditions, allowing prompt actions to be taken to protect public health.</w:t>
      </w:r>
    </w:p>
    <w:p>
      <w:pPr>
        <w:pStyle w:val="style0"/>
        <w:rPr/>
      </w:pPr>
    </w:p>
    <w:p>
      <w:pPr>
        <w:pStyle w:val="style0"/>
        <w:rPr/>
      </w:pPr>
      <w:r>
        <w:rPr>
          <w:lang w:val="en-US"/>
        </w:rPr>
        <w:t>Overall, air quality monitoring using IoT empowers individuals, communities, and policymakers with valuable insights to address air pollution issues, implement effective measures, and strive towards healthier and more sustainable environments.</w:t>
      </w:r>
    </w:p>
    <w:p>
      <w:pPr>
        <w:pStyle w:val="style0"/>
        <w:rPr/>
      </w:pPr>
    </w:p>
    <w:p>
      <w:pPr>
        <w:pStyle w:val="style0"/>
        <w:rPr/>
      </w:pPr>
      <w:r>
        <w:rPr>
          <w:lang w:val="en-US"/>
        </w:rPr>
        <w:t>Block diagram:</w:t>
      </w:r>
    </w:p>
    <w:p>
      <w:pPr>
        <w:pStyle w:val="style0"/>
        <w:rPr/>
      </w:pPr>
    </w:p>
    <w:p>
      <w:pPr>
        <w:pStyle w:val="style0"/>
        <w:rPr/>
      </w:pPr>
      <w:r>
        <w:rPr/>
        <w:drawing>
          <wp:inline distL="114300" distT="0" distB="0" distR="114300">
            <wp:extent cx="4188339" cy="2366259"/>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4188339" cy="2366259"/>
                    </a:xfrm>
                    <a:prstGeom prst="rect"/>
                  </pic:spPr>
                </pic:pic>
              </a:graphicData>
            </a:graphic>
          </wp:inline>
        </w:drawing>
      </w:r>
    </w:p>
    <w:p>
      <w:pPr>
        <w:pStyle w:val="style0"/>
        <w:rPr/>
      </w:pPr>
      <w:r>
        <w:rPr>
          <w:lang w:val="en-US"/>
        </w:rPr>
        <w:t>Pratical example:</w:t>
      </w:r>
    </w:p>
    <w:p>
      <w:pPr>
        <w:pStyle w:val="style0"/>
        <w:rPr/>
      </w:pPr>
      <w:r>
        <w:rPr/>
        <w:drawing>
          <wp:inline distL="114300" distT="0" distB="0" distR="114300">
            <wp:extent cx="4734430" cy="2232151"/>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4734430" cy="223215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drawing>
          <wp:inline distL="114300" distT="0" distB="0" distR="114300">
            <wp:extent cx="4746527" cy="292012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4746527" cy="2920125"/>
                    </a:xfrm>
                    <a:prstGeom prst="rect"/>
                  </pic:spPr>
                </pic:pic>
              </a:graphicData>
            </a:graphic>
          </wp:inline>
        </w:drawing>
      </w:r>
    </w:p>
    <w:p>
      <w:pPr>
        <w:pStyle w:val="style0"/>
        <w:rPr/>
      </w:pPr>
      <w:r>
        <w:rPr>
          <w:lang w:val="en-US"/>
        </w:rPr>
        <w:t>Concept:</w:t>
      </w:r>
    </w:p>
    <w:p>
      <w:pPr>
        <w:pStyle w:val="style0"/>
        <w:rPr/>
      </w:pPr>
      <w:r>
        <w:rPr>
          <w:lang w:val="en-US"/>
        </w:rPr>
        <w:t>The key concepts involved in air quality monitoring using IoT are as follows:</w:t>
      </w:r>
    </w:p>
    <w:p>
      <w:pPr>
        <w:pStyle w:val="style0"/>
        <w:rPr/>
      </w:pPr>
    </w:p>
    <w:p>
      <w:pPr>
        <w:pStyle w:val="style0"/>
        <w:rPr/>
      </w:pPr>
      <w:r>
        <w:rPr>
          <w:lang w:val="en-US"/>
        </w:rPr>
        <w:t>1. Sensors: IoT-based air quality monitoring systems utilize sensors to measure various air pollutants such as particulate matter (PM2.5, PM10), carbon monoxide (CO), nitrogen dioxide (NO2), ozone (O3), and more. These sensors are deployed in different locations to collect real-time data on air quality parameters.</w:t>
      </w:r>
    </w:p>
    <w:p>
      <w:pPr>
        <w:pStyle w:val="style0"/>
        <w:rPr/>
      </w:pPr>
    </w:p>
    <w:p>
      <w:pPr>
        <w:pStyle w:val="style0"/>
        <w:rPr/>
      </w:pPr>
      <w:r>
        <w:rPr>
          <w:lang w:val="en-US"/>
        </w:rPr>
        <w:t>2. Connectivity: IoT devices used in air quality monitoring systems are equipped with wireless connectivity capabilities such as Wi-Fi, cellular networks, or LPWAN. This enables them to transmit the collected data to a central hub or cloud platform for further analysis.</w:t>
      </w:r>
    </w:p>
    <w:p>
      <w:pPr>
        <w:pStyle w:val="style0"/>
        <w:rPr/>
      </w:pPr>
    </w:p>
    <w:p>
      <w:pPr>
        <w:pStyle w:val="style0"/>
        <w:rPr/>
      </w:pPr>
      <w:r>
        <w:rPr>
          <w:lang w:val="en-US"/>
        </w:rPr>
        <w:t>3. Data Collection and Transmission: The sensors continuously collect data on air pollutants and other relevant parameters. This data is then transmitted to a centralized system or cloud platform, where it can be stored and processed.</w:t>
      </w:r>
    </w:p>
    <w:p>
      <w:pPr>
        <w:pStyle w:val="style0"/>
        <w:rPr/>
      </w:pPr>
    </w:p>
    <w:p>
      <w:pPr>
        <w:pStyle w:val="style0"/>
        <w:rPr/>
      </w:pPr>
      <w:r>
        <w:rPr>
          <w:lang w:val="en-US"/>
        </w:rPr>
        <w:t>4. Cloud Platform and Data Storage: The collected air quality data is stored and managed in a cloud-based platform. This allows for easy access, scalability, and efficient data management. Cloud platforms also provide the necessary infrastructure for data analysis and visualization.</w:t>
      </w:r>
    </w:p>
    <w:p>
      <w:pPr>
        <w:pStyle w:val="style0"/>
        <w:rPr/>
      </w:pPr>
    </w:p>
    <w:p>
      <w:pPr>
        <w:pStyle w:val="style0"/>
        <w:rPr/>
      </w:pPr>
      <w:r>
        <w:rPr>
          <w:lang w:val="en-US"/>
        </w:rPr>
        <w:t>5. Data Analysis and Visualization: The collected air quality data is analyzed to identify patterns, trends, and potential sources of pollution. Data analysis techniques such as statistical analysis, machine learning, and pattern recognition can be applied to gain insights from the data. Visualization tools are used to present the analyzed data in a user-friendly format, making it easier to interpret and understand.</w:t>
      </w:r>
    </w:p>
    <w:p>
      <w:pPr>
        <w:pStyle w:val="style0"/>
        <w:rPr/>
      </w:pPr>
    </w:p>
    <w:p>
      <w:pPr>
        <w:pStyle w:val="style0"/>
        <w:rPr/>
      </w:pPr>
      <w:r>
        <w:rPr>
          <w:lang w:val="en-US"/>
        </w:rPr>
        <w:t>6. Real-time Monitoring and Alerts: IoT-based air quality monitoring systems provide real-time monitoring of air quality levels. By continuously collecting and analyzing data, these systems can generate alerts and notifications when air quality reaches certain thresholds or exceeds predefined standards. These alerts can be sent to relevant stakeholders, such as individuals, communities, or authorities, to take necessary actions.</w:t>
      </w:r>
    </w:p>
    <w:p>
      <w:pPr>
        <w:pStyle w:val="style0"/>
        <w:rPr/>
      </w:pPr>
    </w:p>
    <w:p>
      <w:pPr>
        <w:pStyle w:val="style0"/>
        <w:rPr/>
      </w:pPr>
    </w:p>
    <w:p>
      <w:pPr>
        <w:pStyle w:val="style0"/>
        <w:rPr/>
      </w:pPr>
      <w:r>
        <w:rPr>
          <w:lang w:val="en-US"/>
        </w:rPr>
        <w:t>7. Data Integration and Interoperability: Air quality monitoring systems often integrate data from multiple sources, such as weather data, geographical information, and pollutant emission data. This integration allows for a more comprehensive understanding of air quality and its correlation with other factors. Interoperability ensures that different devices and systems can communicate and share data seamlessly.</w:t>
      </w:r>
    </w:p>
    <w:p>
      <w:pPr>
        <w:pStyle w:val="style0"/>
        <w:rPr/>
      </w:pPr>
    </w:p>
    <w:p>
      <w:pPr>
        <w:pStyle w:val="style0"/>
        <w:rPr/>
      </w:pPr>
      <w:r>
        <w:rPr>
          <w:lang w:val="en-US"/>
        </w:rPr>
        <w:t>By leveraging IoT technology, air quality monitoring systems enable real-time monitoring, data-driven decision-making, and proactive measures to improve air quality and protect public health.</w:t>
      </w:r>
    </w:p>
    <w:p>
      <w:pPr>
        <w:pStyle w:val="style0"/>
        <w:rPr/>
      </w:pPr>
      <w:r>
        <w:rPr>
          <w:lang w:val="en-US"/>
        </w:rPr>
        <w:t>Advantage:</w:t>
      </w:r>
    </w:p>
    <w:p>
      <w:pPr>
        <w:pStyle w:val="style0"/>
        <w:rPr/>
      </w:pPr>
      <w:r>
        <w:rPr>
          <w:lang w:val="en-US"/>
        </w:rPr>
        <w:t>1. Real-time Monitoring: IoT-based air quality monitoring systems provide real-time data on air pollutant levels. This allows for immediate awareness of air quality conditions, enabling prompt actions to be taken to protect public health.</w:t>
      </w:r>
    </w:p>
    <w:p>
      <w:pPr>
        <w:pStyle w:val="style0"/>
        <w:rPr/>
      </w:pPr>
    </w:p>
    <w:p>
      <w:pPr>
        <w:pStyle w:val="style0"/>
        <w:rPr>
          <w:lang w:val="en-US"/>
        </w:rPr>
      </w:pPr>
      <w:r>
        <w:rPr>
          <w:lang w:val="en-US"/>
        </w:rPr>
        <w:t>2. Accurate and Comprehensive Data: IoT sensors used in air quality monitoring systems provide accurate and continuous measurements of various air pollutants. This data offers a comprehensive understanding of air quality patterns, trends, and potentia</w:t>
      </w:r>
    </w:p>
    <w:p>
      <w:pPr>
        <w:pStyle w:val="style0"/>
        <w:rPr>
          <w:lang w:val="en-US"/>
        </w:rPr>
      </w:pPr>
      <w:r>
        <w:rPr>
          <w:lang w:val="en-US"/>
        </w:rPr>
        <w:t>Disadvantage:</w:t>
      </w:r>
    </w:p>
    <w:p>
      <w:pPr>
        <w:pStyle w:val="style0"/>
        <w:rPr/>
      </w:pPr>
      <w:r>
        <w:rPr>
          <w:lang w:val="en-US"/>
        </w:rPr>
        <w:t>lWhile air quality monitoring using IoT offers numerous advantages, there are also some potential disadvantages to consider:</w:t>
      </w:r>
    </w:p>
    <w:p>
      <w:pPr>
        <w:pStyle w:val="style0"/>
        <w:rPr/>
      </w:pPr>
    </w:p>
    <w:p>
      <w:pPr>
        <w:pStyle w:val="style0"/>
        <w:rPr/>
      </w:pPr>
      <w:r>
        <w:rPr>
          <w:lang w:val="en-US"/>
        </w:rPr>
        <w:t>1. Cost: Implementing an IoT-based air quality monitoring system can be costly, especially when considering the deployment of sensors, connectivity infrastructure, and cloud-based platforms. The initial investment and ongoing maintenance costs can be a barrier for some organizations or communities.</w:t>
      </w:r>
    </w:p>
    <w:p>
      <w:pPr>
        <w:pStyle w:val="style0"/>
        <w:rPr/>
      </w:pPr>
    </w:p>
    <w:p>
      <w:pPr>
        <w:pStyle w:val="style0"/>
        <w:rPr/>
      </w:pPr>
      <w:r>
        <w:rPr>
          <w:lang w:val="en-US"/>
        </w:rPr>
        <w:t>2. Technical Challenges</w:t>
      </w:r>
    </w:p>
    <w:p>
      <w:pPr>
        <w:pStyle w:val="style0"/>
        <w:rPr/>
      </w:pPr>
      <w:r>
        <w:rPr>
          <w:lang w:val="en-US"/>
        </w:rPr>
        <w:t>As consequences, these instruments are typically with high cost, high power consumption, large volume, and heavy weight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等线 Light">
    <w:altName w:val="等线 Light"/>
    <w:panose1 w:val="02010600030001010101"/>
    <w:charset w:val="86"/>
    <w:family w:val="auto"/>
    <w:pitch w:val="variable"/>
    <w:sig w:usb0="A00002BF" w:usb1="38CF7CFA" w:usb2="00000016" w:usb3="00000000" w:csb0="0004000F" w:csb1="00000000"/>
  </w:font>
  <w:font w:name="等线">
    <w:altName w:val="DengXian"/>
    <w:panose1 w:val="020106000300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714</Words>
  <Characters>4349</Characters>
  <Application>WPS Office</Application>
  <Paragraphs>51</Paragraphs>
  <CharactersWithSpaces>5038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2023-10-11T15:51:45Z</dcterms:created>
  <dc:creator>M2101K7AI</dc:creator>
  <lastModifiedBy>M2101K7AI</lastModifiedBy>
  <dcterms:modified xsi:type="dcterms:W3CDTF">2023-10-11T15:51:45Z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036666af5dfa4f21b466ff94000770ba</vt:lpwstr>
  </property>
</Properties>
</file>