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D5" w:rsidRDefault="00CD3A62" w:rsidP="00E96473">
      <w:r>
        <w:t xml:space="preserve">Form loading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</w:t>
      </w:r>
      <w:r w:rsidR="00095056">
        <w:t>si</w:t>
      </w:r>
      <w:proofErr w:type="spellEnd"/>
      <w:r w:rsidR="00095056">
        <w:t xml:space="preserve"> </w:t>
      </w:r>
      <w:proofErr w:type="spellStart"/>
      <w:r w:rsidR="00095056">
        <w:t>sekolah</w:t>
      </w:r>
      <w:proofErr w:type="spellEnd"/>
      <w:r w:rsidR="00095056">
        <w:t xml:space="preserve"> </w:t>
      </w:r>
      <w:proofErr w:type="spellStart"/>
      <w:r w:rsidR="00095056">
        <w:t>ini</w:t>
      </w:r>
      <w:proofErr w:type="spellEnd"/>
      <w:r w:rsidR="00095056">
        <w:t xml:space="preserve"> </w:t>
      </w:r>
      <w:proofErr w:type="spellStart"/>
      <w:proofErr w:type="gramStart"/>
      <w:r w:rsidR="00095056">
        <w:t>akan</w:t>
      </w:r>
      <w:proofErr w:type="spellEnd"/>
      <w:proofErr w:type="gramEnd"/>
      <w:r w:rsidR="00095056">
        <w:t xml:space="preserve"> </w:t>
      </w:r>
      <w:proofErr w:type="spellStart"/>
      <w:r w:rsidR="00095056">
        <w:t>dimunculkan</w:t>
      </w:r>
      <w:proofErr w:type="spellEnd"/>
      <w:r w:rsidR="00095056">
        <w:t xml:space="preserve">. </w:t>
      </w:r>
      <w:proofErr w:type="spellStart"/>
      <w:proofErr w:type="gramStart"/>
      <w:r w:rsidR="00095056">
        <w:t>Saya</w:t>
      </w:r>
      <w:proofErr w:type="spellEnd"/>
      <w:r w:rsidR="00095056">
        <w:t xml:space="preserve"> </w:t>
      </w:r>
      <w:proofErr w:type="spellStart"/>
      <w:r w:rsidR="00095056">
        <w:t>membuatnya</w:t>
      </w:r>
      <w:proofErr w:type="spellEnd"/>
      <w:r w:rsidR="00095056">
        <w:t xml:space="preserve"> </w:t>
      </w:r>
      <w:proofErr w:type="spellStart"/>
      <w:r w:rsidR="00095056">
        <w:t>dengan</w:t>
      </w:r>
      <w:proofErr w:type="spellEnd"/>
      <w:r w:rsidR="00095056">
        <w:t xml:space="preserve"> </w:t>
      </w:r>
      <w:proofErr w:type="spellStart"/>
      <w:r w:rsidR="00095056">
        <w:t>beberapa</w:t>
      </w:r>
      <w:proofErr w:type="spellEnd"/>
      <w:r w:rsidR="00095056">
        <w:t xml:space="preserve"> </w:t>
      </w:r>
      <w:proofErr w:type="spellStart"/>
      <w:r w:rsidR="00095056">
        <w:t>komponen</w:t>
      </w:r>
      <w:proofErr w:type="spellEnd"/>
      <w:r w:rsidR="00095056">
        <w:t xml:space="preserve"> yang </w:t>
      </w:r>
      <w:proofErr w:type="spellStart"/>
      <w:r w:rsidR="00095056">
        <w:t>tidak</w:t>
      </w:r>
      <w:proofErr w:type="spellEnd"/>
      <w:r w:rsidR="00095056">
        <w:t xml:space="preserve"> </w:t>
      </w:r>
      <w:proofErr w:type="spellStart"/>
      <w:r w:rsidR="00095056">
        <w:t>termasuk</w:t>
      </w:r>
      <w:proofErr w:type="spellEnd"/>
      <w:r w:rsidR="00095056">
        <w:t xml:space="preserve"> </w:t>
      </w:r>
      <w:proofErr w:type="spellStart"/>
      <w:r w:rsidR="00095056">
        <w:t>komponen</w:t>
      </w:r>
      <w:proofErr w:type="spellEnd"/>
      <w:r w:rsidR="00095056">
        <w:t xml:space="preserve"> </w:t>
      </w:r>
      <w:proofErr w:type="spellStart"/>
      <w:r w:rsidR="00095056">
        <w:t>standart</w:t>
      </w:r>
      <w:proofErr w:type="spellEnd"/>
      <w:r w:rsidR="00095056">
        <w:t xml:space="preserve"> </w:t>
      </w:r>
      <w:proofErr w:type="spellStart"/>
      <w:r w:rsidR="00095056">
        <w:t>dari</w:t>
      </w:r>
      <w:proofErr w:type="spellEnd"/>
      <w:r w:rsidR="00095056">
        <w:t xml:space="preserve"> VB 6.</w:t>
      </w:r>
      <w:proofErr w:type="gramEnd"/>
      <w:r w:rsidR="00095056">
        <w:t xml:space="preserve"> </w:t>
      </w:r>
      <w:proofErr w:type="spellStart"/>
      <w:r w:rsidR="00095056">
        <w:t>Oleh</w:t>
      </w:r>
      <w:proofErr w:type="spellEnd"/>
      <w:r w:rsidR="00095056">
        <w:t xml:space="preserve"> </w:t>
      </w:r>
      <w:proofErr w:type="spellStart"/>
      <w:r w:rsidR="00095056">
        <w:t>karena</w:t>
      </w:r>
      <w:proofErr w:type="spellEnd"/>
      <w:r w:rsidR="00095056">
        <w:t xml:space="preserve"> </w:t>
      </w:r>
      <w:proofErr w:type="spellStart"/>
      <w:r w:rsidR="00095056">
        <w:t>itu</w:t>
      </w:r>
      <w:proofErr w:type="spellEnd"/>
      <w:r w:rsidR="00095056">
        <w:t xml:space="preserve"> </w:t>
      </w:r>
      <w:proofErr w:type="spellStart"/>
      <w:r w:rsidR="00095056">
        <w:t>anda</w:t>
      </w:r>
      <w:proofErr w:type="spellEnd"/>
      <w:r w:rsidR="00095056">
        <w:t xml:space="preserve"> </w:t>
      </w:r>
      <w:proofErr w:type="spellStart"/>
      <w:r w:rsidR="00095056">
        <w:t>semua</w:t>
      </w:r>
      <w:proofErr w:type="spellEnd"/>
      <w:r w:rsidR="00095056">
        <w:t xml:space="preserve"> </w:t>
      </w:r>
      <w:proofErr w:type="spellStart"/>
      <w:r w:rsidR="00095056">
        <w:t>saya</w:t>
      </w:r>
      <w:proofErr w:type="spellEnd"/>
      <w:r w:rsidR="00095056">
        <w:t xml:space="preserve"> </w:t>
      </w:r>
      <w:proofErr w:type="spellStart"/>
      <w:r w:rsidR="00095056">
        <w:t>berikan</w:t>
      </w:r>
      <w:proofErr w:type="spellEnd"/>
      <w:r w:rsidR="00095056">
        <w:t xml:space="preserve"> link download </w:t>
      </w:r>
      <w:proofErr w:type="spellStart"/>
      <w:r w:rsidR="00095056">
        <w:t>untuk</w:t>
      </w:r>
      <w:proofErr w:type="spellEnd"/>
      <w:r w:rsidR="00095056">
        <w:t xml:space="preserve"> </w:t>
      </w:r>
      <w:proofErr w:type="spellStart"/>
      <w:r w:rsidR="00095056">
        <w:t>dapat</w:t>
      </w:r>
      <w:proofErr w:type="spellEnd"/>
      <w:r w:rsidR="00095056">
        <w:t xml:space="preserve"> </w:t>
      </w:r>
      <w:proofErr w:type="spellStart"/>
      <w:r w:rsidR="00095056">
        <w:t>membuat</w:t>
      </w:r>
      <w:proofErr w:type="spellEnd"/>
      <w:r w:rsidR="00095056">
        <w:t xml:space="preserve"> form loading </w:t>
      </w:r>
      <w:proofErr w:type="spellStart"/>
      <w:r w:rsidR="00095056">
        <w:t>ini</w:t>
      </w:r>
      <w:proofErr w:type="spellEnd"/>
      <w:r w:rsidR="00095056">
        <w:t>.</w:t>
      </w:r>
    </w:p>
    <w:p w:rsidR="00095056" w:rsidRDefault="00095056" w:rsidP="00E96473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095056">
        <w:t>aicAlphaImage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PNG. Download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. </w:t>
      </w:r>
    </w:p>
    <w:p w:rsidR="008B06D4" w:rsidRDefault="008B06D4" w:rsidP="00E96473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ARProgressBar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progress bar yang </w:t>
      </w:r>
      <w:proofErr w:type="spellStart"/>
      <w:r>
        <w:t>keren</w:t>
      </w:r>
      <w:proofErr w:type="spellEnd"/>
      <w:r>
        <w:t xml:space="preserve">. Download </w:t>
      </w:r>
      <w:proofErr w:type="spellStart"/>
      <w:r>
        <w:t>di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</w:p>
    <w:p w:rsidR="009F45AD" w:rsidRDefault="009F45AD" w:rsidP="00E96473">
      <w:pPr>
        <w:ind w:firstLine="0"/>
      </w:pPr>
    </w:p>
    <w:p w:rsidR="009F45AD" w:rsidRDefault="00E96473" w:rsidP="00E96473">
      <w:pPr>
        <w:ind w:firstLine="709"/>
      </w:pPr>
      <w:proofErr w:type="spellStart"/>
      <w:r>
        <w:t>Kemudia</w:t>
      </w:r>
      <w:r w:rsidR="00FC7EE9">
        <w:t>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FC7EE9">
        <w:t xml:space="preserve"> </w:t>
      </w:r>
      <w:proofErr w:type="spellStart"/>
      <w:r w:rsidR="00FC7EE9">
        <w:t>pengaturan</w:t>
      </w:r>
      <w:proofErr w:type="spellEnd"/>
      <w:r w:rsidR="00FC7EE9">
        <w:t xml:space="preserve"> </w:t>
      </w:r>
      <w:proofErr w:type="spellStart"/>
      <w:r w:rsidR="00FC7EE9">
        <w:t>dari</w:t>
      </w:r>
      <w:proofErr w:type="spellEnd"/>
      <w:r w:rsidR="00FC7EE9">
        <w:t xml:space="preserve"> </w:t>
      </w:r>
      <w:proofErr w:type="spellStart"/>
      <w:r w:rsidR="00FC7EE9">
        <w:t>setiap</w:t>
      </w:r>
      <w:proofErr w:type="spellEnd"/>
      <w:r w:rsidR="00FC7EE9">
        <w:t xml:space="preserve"> </w:t>
      </w:r>
      <w:proofErr w:type="spellStart"/>
      <w:r w:rsidR="00FC7EE9">
        <w:t>komponen</w:t>
      </w:r>
      <w:proofErr w:type="spellEnd"/>
      <w:r>
        <w:t xml:space="preserve"> y</w:t>
      </w:r>
      <w:r w:rsidR="00AF1EF3">
        <w:t xml:space="preserve">ang </w:t>
      </w:r>
      <w:proofErr w:type="spellStart"/>
      <w:proofErr w:type="gramStart"/>
      <w:r w:rsidR="00AF1EF3">
        <w:t>akan</w:t>
      </w:r>
      <w:proofErr w:type="spellEnd"/>
      <w:proofErr w:type="gramEnd"/>
      <w:r w:rsidR="00AF1EF3">
        <w:t xml:space="preserve"> </w:t>
      </w:r>
      <w:proofErr w:type="spellStart"/>
      <w:r w:rsidR="00AF1EF3">
        <w:t>dipakai</w:t>
      </w:r>
      <w:proofErr w:type="spellEnd"/>
      <w:r w:rsidR="00AF1EF3">
        <w:t xml:space="preserve"> </w:t>
      </w:r>
      <w:proofErr w:type="spellStart"/>
      <w:r w:rsidR="00AF1EF3">
        <w:t>dalam</w:t>
      </w:r>
      <w:proofErr w:type="spellEnd"/>
      <w:r w:rsidR="00AF1EF3">
        <w:t xml:space="preserve"> form </w:t>
      </w:r>
      <w:proofErr w:type="spellStart"/>
      <w:r w:rsidR="00AF1EF3">
        <w:t>ini</w:t>
      </w:r>
      <w:proofErr w:type="spellEnd"/>
      <w:r w:rsidR="00AF1EF3">
        <w:t xml:space="preserve">. </w:t>
      </w:r>
      <w:proofErr w:type="spellStart"/>
      <w:proofErr w:type="gramStart"/>
      <w:r w:rsidR="00AF1EF3">
        <w:t>Semua</w:t>
      </w:r>
      <w:proofErr w:type="spellEnd"/>
      <w:r w:rsidR="00AF1EF3">
        <w:t xml:space="preserve"> setting </w:t>
      </w:r>
      <w:proofErr w:type="spellStart"/>
      <w:r w:rsidR="00AF1EF3">
        <w:t>ini</w:t>
      </w:r>
      <w:proofErr w:type="spellEnd"/>
      <w:r w:rsidR="00AF1EF3">
        <w:t xml:space="preserve"> </w:t>
      </w:r>
      <w:proofErr w:type="spellStart"/>
      <w:r w:rsidR="00AF1EF3">
        <w:t>dapat</w:t>
      </w:r>
      <w:proofErr w:type="spellEnd"/>
      <w:r w:rsidR="00AF1EF3">
        <w:t xml:space="preserve"> </w:t>
      </w:r>
      <w:proofErr w:type="spellStart"/>
      <w:r w:rsidR="00AF1EF3">
        <w:t>anda</w:t>
      </w:r>
      <w:proofErr w:type="spellEnd"/>
      <w:r w:rsidR="00AF1EF3">
        <w:t xml:space="preserve"> </w:t>
      </w:r>
      <w:proofErr w:type="spellStart"/>
      <w:r w:rsidR="00AF1EF3">
        <w:t>rubah</w:t>
      </w:r>
      <w:proofErr w:type="spellEnd"/>
      <w:r w:rsidR="00AF1EF3">
        <w:t xml:space="preserve"> </w:t>
      </w:r>
      <w:proofErr w:type="spellStart"/>
      <w:r w:rsidR="00AF1EF3">
        <w:t>sesuai</w:t>
      </w:r>
      <w:proofErr w:type="spellEnd"/>
      <w:r w:rsidR="00AF1EF3">
        <w:t xml:space="preserve"> </w:t>
      </w:r>
      <w:proofErr w:type="spellStart"/>
      <w:r w:rsidR="00AF1EF3">
        <w:t>dengan</w:t>
      </w:r>
      <w:proofErr w:type="spellEnd"/>
      <w:r w:rsidR="00AF1EF3">
        <w:t xml:space="preserve"> </w:t>
      </w:r>
      <w:proofErr w:type="spellStart"/>
      <w:r w:rsidR="00AF1EF3">
        <w:t>selera</w:t>
      </w:r>
      <w:proofErr w:type="spellEnd"/>
      <w:r w:rsidR="00AF1EF3">
        <w:t xml:space="preserve"> </w:t>
      </w:r>
      <w:proofErr w:type="spellStart"/>
      <w:r w:rsidR="00AF1EF3">
        <w:t>anda</w:t>
      </w:r>
      <w:proofErr w:type="spellEnd"/>
      <w:r w:rsidR="00AF1EF3">
        <w:t xml:space="preserve"> </w:t>
      </w:r>
      <w:proofErr w:type="spellStart"/>
      <w:r w:rsidR="00AF1EF3">
        <w:t>masing-masing</w:t>
      </w:r>
      <w:proofErr w:type="spellEnd"/>
      <w:r w:rsidR="00AF1EF3">
        <w:t>.</w:t>
      </w:r>
      <w:proofErr w:type="gramEnd"/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701"/>
        <w:gridCol w:w="1843"/>
        <w:gridCol w:w="1985"/>
      </w:tblGrid>
      <w:tr w:rsidR="00AF1EF3" w:rsidRPr="00064897" w:rsidTr="00B74305">
        <w:tc>
          <w:tcPr>
            <w:tcW w:w="1701" w:type="dxa"/>
            <w:shd w:val="clear" w:color="auto" w:fill="4F81BD" w:themeFill="accent1"/>
          </w:tcPr>
          <w:p w:rsidR="00AF1EF3" w:rsidRPr="00064897" w:rsidRDefault="00AF1EF3" w:rsidP="00B74305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AF1EF3" w:rsidRPr="00064897" w:rsidRDefault="00AF1EF3" w:rsidP="00B74305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AF1EF3" w:rsidRPr="00064897" w:rsidRDefault="00AF1EF3" w:rsidP="00B74305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AF1EF3" w:rsidRPr="00111479" w:rsidTr="00B74305">
        <w:tc>
          <w:tcPr>
            <w:tcW w:w="1701" w:type="dxa"/>
          </w:tcPr>
          <w:p w:rsidR="00AF1EF3" w:rsidRPr="00111479" w:rsidRDefault="00AF1EF3" w:rsidP="00B74305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AF1EF3" w:rsidRPr="00111479" w:rsidRDefault="00AF1EF3" w:rsidP="00B74305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AF1EF3" w:rsidRPr="00111479" w:rsidRDefault="00AF1EF3" w:rsidP="00130622">
            <w:pPr>
              <w:jc w:val="both"/>
            </w:pPr>
            <w:proofErr w:type="spellStart"/>
            <w:r>
              <w:t>Frm</w:t>
            </w:r>
            <w:r w:rsidR="00130622">
              <w:t>Loading</w:t>
            </w:r>
            <w:proofErr w:type="spellEnd"/>
          </w:p>
        </w:tc>
      </w:tr>
      <w:tr w:rsidR="00AF1EF3" w:rsidRPr="00111479" w:rsidTr="00B74305">
        <w:tc>
          <w:tcPr>
            <w:tcW w:w="1701" w:type="dxa"/>
          </w:tcPr>
          <w:p w:rsidR="00AF1EF3" w:rsidRPr="00111479" w:rsidRDefault="00AF1EF3" w:rsidP="00B74305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AF1EF3" w:rsidRPr="00111479" w:rsidRDefault="00AF1EF3" w:rsidP="00B74305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1985" w:type="dxa"/>
          </w:tcPr>
          <w:p w:rsidR="00AF1EF3" w:rsidRPr="00111479" w:rsidRDefault="00AF1EF3" w:rsidP="00B74305">
            <w:pPr>
              <w:jc w:val="both"/>
            </w:pPr>
            <w:r w:rsidRPr="00111479">
              <w:t>0-None</w:t>
            </w:r>
          </w:p>
        </w:tc>
      </w:tr>
      <w:tr w:rsidR="00AF1EF3" w:rsidRPr="00111479" w:rsidTr="00B74305">
        <w:tc>
          <w:tcPr>
            <w:tcW w:w="1701" w:type="dxa"/>
          </w:tcPr>
          <w:p w:rsidR="00AF1EF3" w:rsidRPr="00111479" w:rsidRDefault="00AF1EF3" w:rsidP="00B74305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AF1EF3" w:rsidRPr="00111479" w:rsidRDefault="00AF1EF3" w:rsidP="00B74305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AF1EF3" w:rsidRPr="00111479" w:rsidRDefault="00AF1EF3" w:rsidP="00B74305">
            <w:pPr>
              <w:jc w:val="both"/>
            </w:pPr>
            <w:r w:rsidRPr="00111479">
              <w:t>&amp;H00FFC0C0&amp;</w:t>
            </w:r>
          </w:p>
        </w:tc>
      </w:tr>
      <w:tr w:rsidR="00AF1EF3" w:rsidRPr="00111479" w:rsidTr="00B74305">
        <w:tc>
          <w:tcPr>
            <w:tcW w:w="1701" w:type="dxa"/>
          </w:tcPr>
          <w:p w:rsidR="00AF1EF3" w:rsidRPr="00111479" w:rsidRDefault="00AF1EF3" w:rsidP="00B74305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AF1EF3" w:rsidRPr="00111479" w:rsidRDefault="00AF1EF3" w:rsidP="00B74305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1985" w:type="dxa"/>
          </w:tcPr>
          <w:p w:rsidR="00AF1EF3" w:rsidRPr="00111479" w:rsidRDefault="00AF1EF3" w:rsidP="00B74305">
            <w:pPr>
              <w:jc w:val="both"/>
            </w:pPr>
            <w:r w:rsidRPr="00111479">
              <w:t>2-CenterScreen</w:t>
            </w:r>
          </w:p>
        </w:tc>
      </w:tr>
      <w:tr w:rsidR="00910F20" w:rsidRPr="00111479" w:rsidTr="00B74305">
        <w:tc>
          <w:tcPr>
            <w:tcW w:w="1701" w:type="dxa"/>
          </w:tcPr>
          <w:p w:rsidR="00910F20" w:rsidRPr="00111479" w:rsidRDefault="00910F20" w:rsidP="00B74305">
            <w:pPr>
              <w:rPr>
                <w:b/>
              </w:rPr>
            </w:pPr>
          </w:p>
        </w:tc>
        <w:tc>
          <w:tcPr>
            <w:tcW w:w="1843" w:type="dxa"/>
          </w:tcPr>
          <w:p w:rsidR="00910F20" w:rsidRPr="00111479" w:rsidRDefault="00910F20" w:rsidP="00B74305">
            <w:proofErr w:type="spellStart"/>
            <w:r>
              <w:t>ShowInTaskBar</w:t>
            </w:r>
            <w:proofErr w:type="spellEnd"/>
          </w:p>
        </w:tc>
        <w:tc>
          <w:tcPr>
            <w:tcW w:w="1985" w:type="dxa"/>
          </w:tcPr>
          <w:p w:rsidR="00910F20" w:rsidRPr="00111479" w:rsidRDefault="00910F20" w:rsidP="00B74305">
            <w:r>
              <w:t>1-True</w:t>
            </w:r>
          </w:p>
        </w:tc>
      </w:tr>
      <w:tr w:rsidR="00FC7EE9" w:rsidRPr="00111479" w:rsidTr="00B74305">
        <w:tc>
          <w:tcPr>
            <w:tcW w:w="1701" w:type="dxa"/>
          </w:tcPr>
          <w:p w:rsidR="00FC7EE9" w:rsidRPr="00111479" w:rsidRDefault="00FC7EE9" w:rsidP="00B74305">
            <w:pPr>
              <w:rPr>
                <w:b/>
              </w:rPr>
            </w:pPr>
            <w:proofErr w:type="spellStart"/>
            <w:r w:rsidRPr="00095056">
              <w:t>aicAlphaImage</w:t>
            </w:r>
            <w:proofErr w:type="spellEnd"/>
          </w:p>
        </w:tc>
        <w:tc>
          <w:tcPr>
            <w:tcW w:w="1843" w:type="dxa"/>
          </w:tcPr>
          <w:p w:rsidR="00FC7EE9" w:rsidRDefault="00FC7EE9" w:rsidP="00B74305">
            <w:r>
              <w:t>Name</w:t>
            </w:r>
          </w:p>
        </w:tc>
        <w:tc>
          <w:tcPr>
            <w:tcW w:w="1985" w:type="dxa"/>
          </w:tcPr>
          <w:p w:rsidR="00FC7EE9" w:rsidRDefault="00FC7EE9" w:rsidP="00B74305">
            <w:r w:rsidRPr="00095056">
              <w:t>aicAlphaImage</w:t>
            </w:r>
            <w:r>
              <w:t>1</w:t>
            </w:r>
          </w:p>
        </w:tc>
      </w:tr>
      <w:tr w:rsidR="00FC7EE9" w:rsidRPr="00111479" w:rsidTr="00B74305">
        <w:tc>
          <w:tcPr>
            <w:tcW w:w="1701" w:type="dxa"/>
          </w:tcPr>
          <w:p w:rsidR="00FC7EE9" w:rsidRPr="00095056" w:rsidRDefault="00FC7EE9" w:rsidP="00B74305"/>
        </w:tc>
        <w:tc>
          <w:tcPr>
            <w:tcW w:w="1843" w:type="dxa"/>
          </w:tcPr>
          <w:p w:rsidR="00FC7EE9" w:rsidRDefault="00FC7EE9" w:rsidP="00B74305">
            <w:proofErr w:type="spellStart"/>
            <w:r>
              <w:t>ScaleMethod</w:t>
            </w:r>
            <w:proofErr w:type="spellEnd"/>
          </w:p>
        </w:tc>
        <w:tc>
          <w:tcPr>
            <w:tcW w:w="1985" w:type="dxa"/>
          </w:tcPr>
          <w:p w:rsidR="00FC7EE9" w:rsidRPr="00095056" w:rsidRDefault="00FC7EE9" w:rsidP="00B74305">
            <w:r>
              <w:t>1-aiStre</w:t>
            </w:r>
            <w:r w:rsidR="00403D2A">
              <w:t>t</w:t>
            </w:r>
            <w:r>
              <w:t xml:space="preserve">ch 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Pr="00095056" w:rsidRDefault="00403D2A" w:rsidP="00B74305"/>
        </w:tc>
        <w:tc>
          <w:tcPr>
            <w:tcW w:w="1843" w:type="dxa"/>
          </w:tcPr>
          <w:p w:rsidR="00403D2A" w:rsidRDefault="00403D2A" w:rsidP="00B74305">
            <w:r>
              <w:t>Picture</w:t>
            </w:r>
          </w:p>
        </w:tc>
        <w:tc>
          <w:tcPr>
            <w:tcW w:w="1985" w:type="dxa"/>
          </w:tcPr>
          <w:p w:rsidR="00403D2A" w:rsidRDefault="00403D2A" w:rsidP="00B74305">
            <w:r>
              <w:t>As you wish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Pr="00095056" w:rsidRDefault="00403D2A" w:rsidP="00B74305">
            <w:proofErr w:type="spellStart"/>
            <w:r>
              <w:t>ARProgressBar</w:t>
            </w:r>
            <w:proofErr w:type="spellEnd"/>
          </w:p>
        </w:tc>
        <w:tc>
          <w:tcPr>
            <w:tcW w:w="1843" w:type="dxa"/>
          </w:tcPr>
          <w:p w:rsidR="00403D2A" w:rsidRDefault="00403D2A" w:rsidP="00B74305">
            <w:r>
              <w:t>Name</w:t>
            </w:r>
          </w:p>
        </w:tc>
        <w:tc>
          <w:tcPr>
            <w:tcW w:w="1985" w:type="dxa"/>
          </w:tcPr>
          <w:p w:rsidR="00403D2A" w:rsidRDefault="00403D2A" w:rsidP="00B74305">
            <w:r>
              <w:t>Bar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Default="00403D2A" w:rsidP="00B74305"/>
        </w:tc>
        <w:tc>
          <w:tcPr>
            <w:tcW w:w="1843" w:type="dxa"/>
          </w:tcPr>
          <w:p w:rsidR="00403D2A" w:rsidRDefault="00403D2A" w:rsidP="00B74305">
            <w:r>
              <w:t>Border</w:t>
            </w:r>
          </w:p>
        </w:tc>
        <w:tc>
          <w:tcPr>
            <w:tcW w:w="1985" w:type="dxa"/>
          </w:tcPr>
          <w:p w:rsidR="00403D2A" w:rsidRDefault="00403D2A" w:rsidP="00B74305">
            <w:r>
              <w:t>1-Simple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Default="00403D2A" w:rsidP="00B74305"/>
        </w:tc>
        <w:tc>
          <w:tcPr>
            <w:tcW w:w="1843" w:type="dxa"/>
          </w:tcPr>
          <w:p w:rsidR="00403D2A" w:rsidRDefault="00403D2A" w:rsidP="00B74305">
            <w:proofErr w:type="spellStart"/>
            <w:r>
              <w:t>EndColor</w:t>
            </w:r>
            <w:proofErr w:type="spellEnd"/>
          </w:p>
        </w:tc>
        <w:tc>
          <w:tcPr>
            <w:tcW w:w="1985" w:type="dxa"/>
          </w:tcPr>
          <w:p w:rsidR="00403D2A" w:rsidRDefault="00403D2A" w:rsidP="00B74305">
            <w:r w:rsidRPr="00403D2A">
              <w:t>&amp;H0000C000&amp;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Default="00403D2A" w:rsidP="00B74305"/>
        </w:tc>
        <w:tc>
          <w:tcPr>
            <w:tcW w:w="1843" w:type="dxa"/>
          </w:tcPr>
          <w:p w:rsidR="00403D2A" w:rsidRDefault="00403D2A" w:rsidP="00B74305">
            <w:proofErr w:type="spellStart"/>
            <w:r>
              <w:t>IniColor</w:t>
            </w:r>
            <w:proofErr w:type="spellEnd"/>
          </w:p>
        </w:tc>
        <w:tc>
          <w:tcPr>
            <w:tcW w:w="1985" w:type="dxa"/>
          </w:tcPr>
          <w:p w:rsidR="00403D2A" w:rsidRPr="00403D2A" w:rsidRDefault="00403D2A" w:rsidP="00B74305">
            <w:r w:rsidRPr="00403D2A">
              <w:t>&amp;H0080FF80&amp;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Default="00403D2A" w:rsidP="00B74305"/>
        </w:tc>
        <w:tc>
          <w:tcPr>
            <w:tcW w:w="1843" w:type="dxa"/>
          </w:tcPr>
          <w:p w:rsidR="00403D2A" w:rsidRDefault="00403D2A" w:rsidP="00B74305">
            <w:proofErr w:type="spellStart"/>
            <w:r>
              <w:t>UseGradient</w:t>
            </w:r>
            <w:proofErr w:type="spellEnd"/>
          </w:p>
        </w:tc>
        <w:tc>
          <w:tcPr>
            <w:tcW w:w="1985" w:type="dxa"/>
          </w:tcPr>
          <w:p w:rsidR="00403D2A" w:rsidRPr="00403D2A" w:rsidRDefault="00403D2A" w:rsidP="00B74305">
            <w:r>
              <w:t>True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Default="00403D2A" w:rsidP="00B74305">
            <w:r>
              <w:t>Timer</w:t>
            </w:r>
          </w:p>
        </w:tc>
        <w:tc>
          <w:tcPr>
            <w:tcW w:w="1843" w:type="dxa"/>
          </w:tcPr>
          <w:p w:rsidR="00403D2A" w:rsidRDefault="00403D2A" w:rsidP="00B74305">
            <w:r>
              <w:t>Name</w:t>
            </w:r>
          </w:p>
        </w:tc>
        <w:tc>
          <w:tcPr>
            <w:tcW w:w="1985" w:type="dxa"/>
          </w:tcPr>
          <w:p w:rsidR="00403D2A" w:rsidRDefault="00403D2A" w:rsidP="00B74305">
            <w:r>
              <w:t>Timer1</w:t>
            </w:r>
          </w:p>
        </w:tc>
      </w:tr>
      <w:tr w:rsidR="00403D2A" w:rsidRPr="00111479" w:rsidTr="00B74305">
        <w:tc>
          <w:tcPr>
            <w:tcW w:w="1701" w:type="dxa"/>
          </w:tcPr>
          <w:p w:rsidR="00403D2A" w:rsidRDefault="00403D2A" w:rsidP="00B74305"/>
        </w:tc>
        <w:tc>
          <w:tcPr>
            <w:tcW w:w="1843" w:type="dxa"/>
          </w:tcPr>
          <w:p w:rsidR="00403D2A" w:rsidRDefault="00403D2A" w:rsidP="00B74305">
            <w:r>
              <w:t>Interval</w:t>
            </w:r>
          </w:p>
        </w:tc>
        <w:tc>
          <w:tcPr>
            <w:tcW w:w="1985" w:type="dxa"/>
          </w:tcPr>
          <w:p w:rsidR="00403D2A" w:rsidRDefault="00403D2A" w:rsidP="00B74305">
            <w:r>
              <w:t>30</w:t>
            </w:r>
          </w:p>
        </w:tc>
      </w:tr>
    </w:tbl>
    <w:p w:rsidR="00403D2A" w:rsidRDefault="00403D2A" w:rsidP="00E96473">
      <w:pPr>
        <w:ind w:firstLine="709"/>
      </w:pPr>
    </w:p>
    <w:p w:rsidR="00403D2A" w:rsidRDefault="00403D2A" w:rsidP="00E96473">
      <w:pPr>
        <w:ind w:firstLine="709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design form loading </w:t>
      </w:r>
      <w:proofErr w:type="spellStart"/>
      <w:r>
        <w:t>ini</w:t>
      </w:r>
      <w:proofErr w:type="spellEnd"/>
    </w:p>
    <w:p w:rsidR="00403D2A" w:rsidRDefault="00403D2A" w:rsidP="00E96473">
      <w:pPr>
        <w:ind w:firstLine="709"/>
      </w:pPr>
      <w:r>
        <w:rPr>
          <w:noProof/>
        </w:rPr>
        <w:drawing>
          <wp:inline distT="0" distB="0" distL="0" distR="0">
            <wp:extent cx="3657600" cy="2211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2A" w:rsidRDefault="00403D2A" w:rsidP="00E96473">
      <w:pPr>
        <w:ind w:firstLine="709"/>
      </w:pPr>
    </w:p>
    <w:p w:rsidR="00403D2A" w:rsidRDefault="00403D2A" w:rsidP="00E96473">
      <w:pPr>
        <w:ind w:firstLine="709"/>
      </w:pPr>
    </w:p>
    <w:p w:rsidR="00403D2A" w:rsidRDefault="00403D2A" w:rsidP="00E96473">
      <w:pPr>
        <w:ind w:firstLine="709"/>
      </w:pPr>
    </w:p>
    <w:p w:rsidR="00403D2A" w:rsidRDefault="00403D2A" w:rsidP="00E96473">
      <w:pPr>
        <w:ind w:firstLine="709"/>
      </w:pPr>
    </w:p>
    <w:p w:rsidR="00403D2A" w:rsidRDefault="00403D2A" w:rsidP="00E96473">
      <w:pPr>
        <w:ind w:firstLine="709"/>
      </w:pPr>
      <w:proofErr w:type="spellStart"/>
      <w:r>
        <w:lastRenderedPageBreak/>
        <w:t>Gambar</w:t>
      </w:r>
      <w:proofErr w:type="spellEnd"/>
      <w:r>
        <w:t xml:space="preserve"> form </w:t>
      </w:r>
      <w:proofErr w:type="spellStart"/>
      <w:r>
        <w:t>saat</w:t>
      </w:r>
      <w:proofErr w:type="spellEnd"/>
      <w:r>
        <w:t xml:space="preserve"> running</w:t>
      </w:r>
    </w:p>
    <w:p w:rsidR="00403D2A" w:rsidRDefault="00403D2A" w:rsidP="00E96473">
      <w:pPr>
        <w:ind w:firstLine="709"/>
      </w:pPr>
      <w:r>
        <w:rPr>
          <w:noProof/>
        </w:rPr>
        <w:drawing>
          <wp:inline distT="0" distB="0" distL="0" distR="0">
            <wp:extent cx="4013200" cy="1073150"/>
            <wp:effectExtent l="19050" t="0" r="6350" b="0"/>
            <wp:docPr id="2" name="Picture 1" descr="Design Form Lo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Form Loadin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2A" w:rsidRDefault="00403D2A" w:rsidP="00E96473">
      <w:pPr>
        <w:ind w:firstLine="709"/>
      </w:pPr>
    </w:p>
    <w:p w:rsidR="00403D2A" w:rsidRDefault="00403D2A" w:rsidP="00E96473">
      <w:pPr>
        <w:ind w:firstLine="709"/>
      </w:pPr>
    </w:p>
    <w:p w:rsidR="00403D2A" w:rsidRDefault="00403D2A" w:rsidP="00403D2A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form loading</w:t>
      </w:r>
    </w:p>
    <w:p w:rsidR="00403D2A" w:rsidRDefault="00403D2A" w:rsidP="00403D2A">
      <w:pPr>
        <w:ind w:firstLine="0"/>
      </w:pPr>
    </w:p>
    <w:p w:rsidR="00403D2A" w:rsidRDefault="00403D2A" w:rsidP="00403D2A">
      <w:pPr>
        <w:ind w:firstLine="0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403D2A" w:rsidRDefault="00403D2A" w:rsidP="00403D2A">
      <w:pPr>
        <w:ind w:firstLine="0"/>
      </w:pPr>
      <w:proofErr w:type="spellStart"/>
      <w:r>
        <w:t>FadeForm</w:t>
      </w:r>
      <w:proofErr w:type="spellEnd"/>
      <w:r>
        <w:t xml:space="preserve"> </w:t>
      </w:r>
      <w:proofErr w:type="spellStart"/>
      <w:r>
        <w:t>Me.hwnd</w:t>
      </w:r>
      <w:proofErr w:type="spellEnd"/>
      <w:r>
        <w:t>, True</w:t>
      </w:r>
    </w:p>
    <w:p w:rsidR="00403D2A" w:rsidRDefault="00403D2A" w:rsidP="00403D2A">
      <w:pPr>
        <w:ind w:firstLine="0"/>
      </w:pPr>
      <w:proofErr w:type="spellStart"/>
      <w:r>
        <w:t>Me.Caption</w:t>
      </w:r>
      <w:proofErr w:type="spellEnd"/>
      <w:r>
        <w:t xml:space="preserve"> = "Loading..."</w:t>
      </w:r>
    </w:p>
    <w:p w:rsidR="00403D2A" w:rsidRDefault="00403D2A" w:rsidP="00403D2A">
      <w:pPr>
        <w:ind w:firstLine="0"/>
      </w:pPr>
      <w:proofErr w:type="spellStart"/>
      <w:r>
        <w:t>Bar.Value</w:t>
      </w:r>
      <w:proofErr w:type="spellEnd"/>
      <w:r>
        <w:t xml:space="preserve"> = 0</w:t>
      </w:r>
    </w:p>
    <w:p w:rsidR="00403D2A" w:rsidRDefault="00403D2A" w:rsidP="00403D2A">
      <w:pPr>
        <w:ind w:firstLine="0"/>
      </w:pPr>
      <w:proofErr w:type="spellStart"/>
      <w:r>
        <w:t>Me.Height</w:t>
      </w:r>
      <w:proofErr w:type="spellEnd"/>
      <w:r>
        <w:t xml:space="preserve"> = Me.aicAlphaImage1.Height</w:t>
      </w:r>
    </w:p>
    <w:p w:rsidR="00403D2A" w:rsidRDefault="00403D2A" w:rsidP="00403D2A">
      <w:pPr>
        <w:ind w:firstLine="0"/>
      </w:pPr>
      <w:proofErr w:type="spellStart"/>
      <w:r>
        <w:t>Me.Width</w:t>
      </w:r>
      <w:proofErr w:type="spellEnd"/>
      <w:r>
        <w:t xml:space="preserve"> = Me.aicAlphaImage1.Width</w:t>
      </w:r>
    </w:p>
    <w:p w:rsidR="00403D2A" w:rsidRDefault="00403D2A" w:rsidP="00403D2A">
      <w:pPr>
        <w:ind w:firstLine="0"/>
      </w:pPr>
      <w:r>
        <w:t>Me.Timer1.Enabled = True</w:t>
      </w:r>
    </w:p>
    <w:p w:rsidR="00403D2A" w:rsidRDefault="00403D2A" w:rsidP="00403D2A">
      <w:pPr>
        <w:ind w:firstLine="0"/>
      </w:pPr>
      <w:r>
        <w:t>End Sub</w:t>
      </w:r>
    </w:p>
    <w:p w:rsidR="00403D2A" w:rsidRDefault="00403D2A" w:rsidP="00403D2A">
      <w:pPr>
        <w:ind w:firstLine="0"/>
      </w:pPr>
    </w:p>
    <w:p w:rsidR="00403D2A" w:rsidRDefault="00403D2A" w:rsidP="00403D2A">
      <w:pPr>
        <w:ind w:firstLine="0"/>
      </w:pPr>
      <w:r>
        <w:t>Private Sub Timer1_</w:t>
      </w:r>
      <w:proofErr w:type="gramStart"/>
      <w:r>
        <w:t>Timer()</w:t>
      </w:r>
      <w:proofErr w:type="gramEnd"/>
    </w:p>
    <w:p w:rsidR="00403D2A" w:rsidRDefault="00403D2A" w:rsidP="00403D2A">
      <w:pPr>
        <w:ind w:firstLine="0"/>
      </w:pPr>
    </w:p>
    <w:p w:rsidR="00403D2A" w:rsidRDefault="00403D2A" w:rsidP="00403D2A">
      <w:pPr>
        <w:ind w:firstLine="0"/>
      </w:pPr>
      <w:r>
        <w:t xml:space="preserve">If </w:t>
      </w:r>
      <w:proofErr w:type="spellStart"/>
      <w:r>
        <w:t>Bar.Value</w:t>
      </w:r>
      <w:proofErr w:type="spellEnd"/>
      <w:r>
        <w:t xml:space="preserve"> = 100 Then</w:t>
      </w:r>
    </w:p>
    <w:p w:rsidR="00403D2A" w:rsidRDefault="00403D2A" w:rsidP="00403D2A">
      <w:pPr>
        <w:ind w:firstLine="0"/>
      </w:pPr>
      <w:r>
        <w:t xml:space="preserve">    Timer1.Enabled = False</w:t>
      </w:r>
    </w:p>
    <w:p w:rsidR="00403D2A" w:rsidRDefault="00403D2A" w:rsidP="00403D2A">
      <w:pPr>
        <w:ind w:firstLine="0"/>
      </w:pPr>
      <w:r>
        <w:t xml:space="preserve">    Unload Me</w:t>
      </w:r>
    </w:p>
    <w:p w:rsidR="00403D2A" w:rsidRDefault="00403D2A" w:rsidP="00403D2A">
      <w:pPr>
        <w:ind w:firstLine="0"/>
      </w:pPr>
      <w:r>
        <w:t xml:space="preserve">    </w:t>
      </w:r>
      <w:proofErr w:type="spellStart"/>
      <w:r>
        <w:t>FrmUtama.Show</w:t>
      </w:r>
      <w:proofErr w:type="spellEnd"/>
    </w:p>
    <w:p w:rsidR="00403D2A" w:rsidRDefault="00403D2A" w:rsidP="00403D2A">
      <w:pPr>
        <w:ind w:firstLine="0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Bar.Value</w:t>
      </w:r>
      <w:proofErr w:type="spellEnd"/>
      <w:r>
        <w:t xml:space="preserve"> = 50 Then</w:t>
      </w:r>
    </w:p>
    <w:p w:rsidR="00403D2A" w:rsidRDefault="00403D2A" w:rsidP="00403D2A">
      <w:pPr>
        <w:ind w:firstLine="0"/>
      </w:pPr>
      <w:r>
        <w:t xml:space="preserve">    </w:t>
      </w:r>
      <w:proofErr w:type="spellStart"/>
      <w:r>
        <w:t>Bar.CaptionForeColor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403D2A" w:rsidRDefault="00403D2A" w:rsidP="00403D2A">
      <w:pPr>
        <w:ind w:firstLine="0"/>
      </w:pPr>
      <w:r>
        <w:t xml:space="preserve">    </w:t>
      </w:r>
      <w:proofErr w:type="spellStart"/>
      <w:r>
        <w:t>Bar.Value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Bar.Value</w:t>
      </w:r>
      <w:proofErr w:type="spellEnd"/>
      <w:r>
        <w:t>) + 1</w:t>
      </w:r>
    </w:p>
    <w:p w:rsidR="00403D2A" w:rsidRDefault="00403D2A" w:rsidP="00403D2A">
      <w:pPr>
        <w:ind w:firstLine="0"/>
      </w:pPr>
      <w:r>
        <w:t>Else</w:t>
      </w:r>
    </w:p>
    <w:p w:rsidR="00403D2A" w:rsidRDefault="00403D2A" w:rsidP="00403D2A">
      <w:pPr>
        <w:ind w:firstLine="0"/>
      </w:pPr>
      <w:r>
        <w:t xml:space="preserve">    </w:t>
      </w:r>
      <w:proofErr w:type="spellStart"/>
      <w:r>
        <w:t>Bar.Value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Bar.Value</w:t>
      </w:r>
      <w:proofErr w:type="spellEnd"/>
      <w:r>
        <w:t>) + 1</w:t>
      </w:r>
    </w:p>
    <w:p w:rsidR="00403D2A" w:rsidRDefault="00403D2A" w:rsidP="00403D2A">
      <w:pPr>
        <w:ind w:firstLine="0"/>
      </w:pPr>
      <w:r>
        <w:t>End If</w:t>
      </w:r>
    </w:p>
    <w:p w:rsidR="00403D2A" w:rsidRDefault="00403D2A" w:rsidP="00403D2A">
      <w:pPr>
        <w:ind w:firstLine="0"/>
      </w:pPr>
      <w:r>
        <w:t>End Sub</w:t>
      </w:r>
    </w:p>
    <w:p w:rsidR="00403D2A" w:rsidRDefault="00403D2A" w:rsidP="00403D2A">
      <w:pPr>
        <w:ind w:firstLine="0"/>
      </w:pPr>
    </w:p>
    <w:p w:rsidR="00403D2A" w:rsidRPr="00403D2A" w:rsidRDefault="00403D2A" w:rsidP="00403D2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Watch and Learn</w:t>
      </w:r>
    </w:p>
    <w:sectPr w:rsidR="00403D2A" w:rsidRPr="00403D2A" w:rsidSect="00CF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63388"/>
    <w:multiLevelType w:val="hybridMultilevel"/>
    <w:tmpl w:val="5F9683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4962"/>
    <w:rsid w:val="000064F6"/>
    <w:rsid w:val="00095056"/>
    <w:rsid w:val="00130622"/>
    <w:rsid w:val="00403D2A"/>
    <w:rsid w:val="008B06D4"/>
    <w:rsid w:val="00910F20"/>
    <w:rsid w:val="009F45AD"/>
    <w:rsid w:val="00AF1EF3"/>
    <w:rsid w:val="00B34962"/>
    <w:rsid w:val="00C21BCD"/>
    <w:rsid w:val="00CD3A62"/>
    <w:rsid w:val="00CF12D5"/>
    <w:rsid w:val="00E96473"/>
    <w:rsid w:val="00FC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AD"/>
    <w:pPr>
      <w:ind w:left="720"/>
      <w:contextualSpacing/>
    </w:pPr>
  </w:style>
  <w:style w:type="table" w:styleId="TableGrid">
    <w:name w:val="Table Grid"/>
    <w:basedOn w:val="TableNormal"/>
    <w:uiPriority w:val="59"/>
    <w:rsid w:val="00AF1EF3"/>
    <w:pPr>
      <w:spacing w:line="240" w:lineRule="auto"/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D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1380</Characters>
  <Application>Microsoft Office Word</Application>
  <DocSecurity>0</DocSecurity>
  <Lines>11</Lines>
  <Paragraphs>3</Paragraphs>
  <ScaleCrop>false</ScaleCrop>
  <Company>Nasmoco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13</cp:revision>
  <dcterms:created xsi:type="dcterms:W3CDTF">2011-10-26T08:39:00Z</dcterms:created>
  <dcterms:modified xsi:type="dcterms:W3CDTF">2011-10-26T09:22:00Z</dcterms:modified>
</cp:coreProperties>
</file>