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70A" w:rsidRDefault="00777C6C" w:rsidP="00777C6C">
      <w:pPr>
        <w:spacing w:after="0"/>
        <w:jc w:val="both"/>
      </w:pPr>
      <w:proofErr w:type="spellStart"/>
      <w:r>
        <w:t>Classs</w:t>
      </w:r>
      <w:proofErr w:type="spellEnd"/>
      <w:r>
        <w:t xml:space="preserve"> </w:t>
      </w:r>
      <w:proofErr w:type="spellStart"/>
      <w:r>
        <w:t>connetion</w:t>
      </w:r>
      <w:proofErr w:type="spellEnd"/>
    </w:p>
    <w:p w:rsidR="00777C6C" w:rsidRDefault="00777C6C" w:rsidP="00777C6C">
      <w:pPr>
        <w:spacing w:after="0"/>
        <w:ind w:firstLine="720"/>
        <w:jc w:val="both"/>
      </w:pPr>
      <w:r>
        <w:t xml:space="preserve">Class connection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 server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server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esekusi</w:t>
      </w:r>
      <w:proofErr w:type="spellEnd"/>
      <w:r>
        <w:t xml:space="preserve"> query. </w:t>
      </w:r>
    </w:p>
    <w:p w:rsidR="00777C6C" w:rsidRDefault="00777C6C" w:rsidP="00777C6C">
      <w:pPr>
        <w:spacing w:after="0"/>
        <w:ind w:firstLine="720"/>
        <w:jc w:val="both"/>
      </w:pPr>
      <w:r>
        <w:t>Coding class connection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MySql.Data.MySqlClient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MySql.Data.Types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System.Management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Core_Inventaris</w:t>
      </w:r>
      <w:proofErr w:type="spellEnd"/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Server;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MySqlCommand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Reader;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INIFile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INIFile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.GetFolderPath(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SpecialFolder</w:t>
      </w:r>
      <w:r>
        <w:rPr>
          <w:rFonts w:ascii="Consolas" w:hAnsi="Consolas" w:cs="Consolas"/>
          <w:sz w:val="19"/>
          <w:szCs w:val="19"/>
        </w:rPr>
        <w:t xml:space="preserve">.ApplicationData) + </w:t>
      </w:r>
      <w:r>
        <w:rPr>
          <w:rFonts w:ascii="Consolas" w:hAnsi="Consolas" w:cs="Consolas"/>
          <w:color w:val="A31515"/>
          <w:sz w:val="19"/>
          <w:szCs w:val="19"/>
        </w:rPr>
        <w:t>"\\new-inventaris.ini"</w:t>
      </w:r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selectTable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SQL)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execute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.Cmd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DbCon.CreateCommand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SQL;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);            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.Reader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connection(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function for connect database server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= Server;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= Password;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</w:rPr>
        <w:t>"server="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.Server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";database=new-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inventaris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;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";password="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.Password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status(Text);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writeServer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write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,username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 to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ini.IniWriteValue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.Unicode.GetBytes(Server)).ToString());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ini.IniWriteValue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>)));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ini.IniWriteValue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.ToBase64String(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.Unicode.GetBytes</w:t>
      </w:r>
      <w:proofErr w:type="spellEnd"/>
      <w:r>
        <w:rPr>
          <w:rFonts w:ascii="Consolas" w:hAnsi="Consolas" w:cs="Consolas"/>
          <w:sz w:val="19"/>
          <w:szCs w:val="19"/>
        </w:rPr>
        <w:t>(password)));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readSever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function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 of database server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read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,username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password database server form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server = </w:t>
      </w:r>
      <w:proofErr w:type="spellStart"/>
      <w:r>
        <w:rPr>
          <w:rFonts w:ascii="Consolas" w:hAnsi="Consolas" w:cs="Consolas"/>
          <w:sz w:val="19"/>
          <w:szCs w:val="19"/>
        </w:rPr>
        <w:t>ini.IniReadValue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"Server"</w:t>
      </w:r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sz w:val="19"/>
          <w:szCs w:val="19"/>
        </w:rPr>
        <w:t>ini.IniReadValue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 = </w:t>
      </w:r>
      <w:proofErr w:type="spellStart"/>
      <w:r>
        <w:rPr>
          <w:rFonts w:ascii="Consolas" w:hAnsi="Consolas" w:cs="Consolas"/>
          <w:sz w:val="19"/>
          <w:szCs w:val="19"/>
        </w:rPr>
        <w:t>ini.IniReadValue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"Setting"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(server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user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pass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Database.Add(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.Unicode.GetString(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.FromBase64String(server)));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Database.Add(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.Unicode.GetString(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.FromBase64String(user)));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Database.Add(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.Unicode.GetString(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.FromBase64String(pass)));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Database;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Database;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status(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Server)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function for check connection to database server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DbCon.ConnectionString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Server;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DbCon.State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.Closed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      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77C6C" w:rsidRDefault="00777C6C" w:rsidP="00777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7C6C" w:rsidRDefault="00777C6C" w:rsidP="00777C6C">
      <w:pPr>
        <w:spacing w:after="0"/>
        <w:ind w:firstLine="720"/>
        <w:jc w:val="both"/>
      </w:pPr>
    </w:p>
    <w:sectPr w:rsidR="00777C6C" w:rsidSect="0096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7C6C"/>
    <w:rsid w:val="001B235E"/>
    <w:rsid w:val="00777C6C"/>
    <w:rsid w:val="00960AD4"/>
    <w:rsid w:val="00A1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mragus</dc:creator>
  <cp:lastModifiedBy>mragus</cp:lastModifiedBy>
  <cp:revision>1</cp:revision>
  <dcterms:created xsi:type="dcterms:W3CDTF">2012-09-11T07:39:00Z</dcterms:created>
  <dcterms:modified xsi:type="dcterms:W3CDTF">2012-09-11T07:46:00Z</dcterms:modified>
</cp:coreProperties>
</file>